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4B3" w:rsidRPr="000F7032" w:rsidRDefault="000244B3" w:rsidP="008C15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032">
        <w:rPr>
          <w:rFonts w:ascii="Times New Roman" w:hAnsi="Times New Roman" w:cs="Times New Roman"/>
          <w:b/>
          <w:sz w:val="28"/>
          <w:szCs w:val="28"/>
        </w:rPr>
        <w:t>Wymagania edukacyjne na poszczególne oceny</w:t>
      </w:r>
    </w:p>
    <w:p w:rsidR="000244B3" w:rsidRDefault="000244B3" w:rsidP="008C15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7032">
        <w:rPr>
          <w:rFonts w:ascii="Times New Roman" w:hAnsi="Times New Roman" w:cs="Times New Roman"/>
          <w:b/>
          <w:i/>
          <w:sz w:val="24"/>
          <w:szCs w:val="24"/>
        </w:rPr>
        <w:t xml:space="preserve">NOWE Słowa na start! </w:t>
      </w:r>
      <w:r w:rsidRPr="000F7032">
        <w:rPr>
          <w:rFonts w:ascii="Times New Roman" w:hAnsi="Times New Roman" w:cs="Times New Roman"/>
          <w:b/>
          <w:sz w:val="24"/>
          <w:szCs w:val="24"/>
        </w:rPr>
        <w:t>klasa 5</w:t>
      </w:r>
      <w:r w:rsidR="001075AE">
        <w:rPr>
          <w:rFonts w:ascii="Times New Roman" w:hAnsi="Times New Roman" w:cs="Times New Roman"/>
          <w:b/>
          <w:sz w:val="24"/>
          <w:szCs w:val="24"/>
        </w:rPr>
        <w:t xml:space="preserve">, edycja </w:t>
      </w:r>
      <w:r w:rsidR="002541A8">
        <w:rPr>
          <w:rFonts w:ascii="Times New Roman" w:hAnsi="Times New Roman" w:cs="Times New Roman"/>
          <w:b/>
          <w:sz w:val="24"/>
          <w:szCs w:val="24"/>
        </w:rPr>
        <w:t>do uszczuplonej podstawy programowej</w:t>
      </w:r>
      <w:r w:rsidR="001075AE">
        <w:rPr>
          <w:rFonts w:ascii="Times New Roman" w:hAnsi="Times New Roman" w:cs="Times New Roman"/>
          <w:b/>
          <w:sz w:val="24"/>
          <w:szCs w:val="24"/>
        </w:rPr>
        <w:t xml:space="preserve"> 2024</w:t>
      </w:r>
    </w:p>
    <w:p w:rsidR="00714646" w:rsidRPr="00E724AF" w:rsidRDefault="00714646" w:rsidP="007146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646" w:rsidRPr="00E724AF" w:rsidRDefault="00714646" w:rsidP="007146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24AF">
        <w:rPr>
          <w:rFonts w:ascii="Times New Roman" w:hAnsi="Times New Roman" w:cs="Times New Roman"/>
          <w:sz w:val="24"/>
          <w:szCs w:val="24"/>
        </w:rPr>
        <w:t>Prezentowane wymagania edukacyjne są zintegrowa</w:t>
      </w:r>
      <w:r>
        <w:rPr>
          <w:rFonts w:ascii="Times New Roman" w:hAnsi="Times New Roman" w:cs="Times New Roman"/>
          <w:sz w:val="24"/>
          <w:szCs w:val="24"/>
        </w:rPr>
        <w:t>ne z planem wynikowym autorstwa Lidii Bancerz,</w:t>
      </w:r>
      <w:r w:rsidRPr="00E724AF">
        <w:rPr>
          <w:rFonts w:ascii="Times New Roman" w:hAnsi="Times New Roman" w:cs="Times New Roman"/>
          <w:sz w:val="24"/>
          <w:szCs w:val="24"/>
        </w:rPr>
        <w:t xml:space="preserve"> będącym propozycją realizacji materiału zawartego w podręczniku </w:t>
      </w:r>
      <w:r w:rsidRPr="00E724AF">
        <w:rPr>
          <w:rFonts w:ascii="Times New Roman" w:hAnsi="Times New Roman" w:cs="Times New Roman"/>
          <w:i/>
          <w:sz w:val="24"/>
          <w:szCs w:val="24"/>
        </w:rPr>
        <w:t xml:space="preserve">NOWE Słowa na start! </w:t>
      </w:r>
      <w:r w:rsidRPr="00E724AF">
        <w:rPr>
          <w:rFonts w:ascii="Times New Roman" w:hAnsi="Times New Roman" w:cs="Times New Roman"/>
          <w:sz w:val="24"/>
          <w:szCs w:val="24"/>
        </w:rPr>
        <w:t xml:space="preserve">w klasie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724AF">
        <w:rPr>
          <w:rFonts w:ascii="Times New Roman" w:hAnsi="Times New Roman" w:cs="Times New Roman"/>
          <w:sz w:val="24"/>
          <w:szCs w:val="24"/>
        </w:rPr>
        <w:t>. Wymagania dostosowano do sześciostopniowej skali ocen.</w:t>
      </w:r>
    </w:p>
    <w:p w:rsidR="00714646" w:rsidRPr="000F7032" w:rsidRDefault="00714646" w:rsidP="008C15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44B3" w:rsidRPr="000F7032" w:rsidRDefault="000244B3" w:rsidP="008C15D9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43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4"/>
        <w:gridCol w:w="2268"/>
        <w:gridCol w:w="2551"/>
        <w:gridCol w:w="2552"/>
        <w:gridCol w:w="2551"/>
        <w:gridCol w:w="2557"/>
      </w:tblGrid>
      <w:tr w:rsidR="000244B3" w:rsidRPr="000F7032" w:rsidTr="00EB4D94">
        <w:trPr>
          <w:trHeight w:val="1068"/>
        </w:trPr>
        <w:tc>
          <w:tcPr>
            <w:tcW w:w="1844" w:type="dxa"/>
            <w:vAlign w:val="center"/>
          </w:tcPr>
          <w:p w:rsidR="000244B3" w:rsidRPr="001B2E91" w:rsidRDefault="000244B3" w:rsidP="008C1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E91">
              <w:rPr>
                <w:rFonts w:ascii="Times New Roman" w:hAnsi="Times New Roman" w:cs="Times New Roman"/>
                <w:b/>
                <w:sz w:val="20"/>
                <w:szCs w:val="20"/>
              </w:rPr>
              <w:t>Numer i temat lekcji</w:t>
            </w:r>
          </w:p>
        </w:tc>
        <w:tc>
          <w:tcPr>
            <w:tcW w:w="2268" w:type="dxa"/>
            <w:vAlign w:val="center"/>
          </w:tcPr>
          <w:p w:rsidR="000244B3" w:rsidRPr="000F7032" w:rsidRDefault="000244B3" w:rsidP="008C1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Wymagania </w:t>
            </w:r>
            <w:r w:rsidR="002E543D">
              <w:rPr>
                <w:rFonts w:ascii="Times New Roman" w:hAnsi="Times New Roman" w:cs="Times New Roman"/>
                <w:b/>
                <w:sz w:val="20"/>
                <w:szCs w:val="20"/>
              </w:rPr>
              <w:t>na</w:t>
            </w:r>
          </w:p>
          <w:p w:rsidR="000244B3" w:rsidRPr="000F7032" w:rsidRDefault="000244B3" w:rsidP="008C1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 w:cs="Times New Roman"/>
                <w:b/>
                <w:sz w:val="20"/>
                <w:szCs w:val="20"/>
              </w:rPr>
              <w:t>ocen</w:t>
            </w:r>
            <w:r w:rsidR="002E543D">
              <w:rPr>
                <w:rFonts w:ascii="Times New Roman" w:hAnsi="Times New Roman" w:cs="Times New Roman"/>
                <w:b/>
                <w:sz w:val="20"/>
                <w:szCs w:val="20"/>
              </w:rPr>
              <w:t>ę</w:t>
            </w:r>
            <w:r w:rsidRPr="000F70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dopuszczając</w:t>
            </w:r>
            <w:r w:rsidR="002E543D">
              <w:rPr>
                <w:rFonts w:ascii="Times New Roman" w:hAnsi="Times New Roman" w:cs="Times New Roman"/>
                <w:b/>
                <w:sz w:val="20"/>
                <w:szCs w:val="20"/>
              </w:rPr>
              <w:t>ą</w:t>
            </w:r>
          </w:p>
          <w:p w:rsidR="000244B3" w:rsidRPr="000F7032" w:rsidRDefault="000244B3" w:rsidP="001B2E9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244B3" w:rsidRPr="000F7032" w:rsidRDefault="000244B3" w:rsidP="008C1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 w:cs="Times New Roman"/>
                <w:b/>
                <w:sz w:val="20"/>
                <w:szCs w:val="20"/>
              </w:rPr>
              <w:t>Uczeń potrafi:</w:t>
            </w:r>
          </w:p>
        </w:tc>
        <w:tc>
          <w:tcPr>
            <w:tcW w:w="2551" w:type="dxa"/>
            <w:vAlign w:val="center"/>
          </w:tcPr>
          <w:p w:rsidR="000244B3" w:rsidRPr="000F7032" w:rsidRDefault="000244B3" w:rsidP="008C1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Wymagania </w:t>
            </w:r>
            <w:r w:rsidR="002E543D">
              <w:rPr>
                <w:rFonts w:ascii="Times New Roman" w:hAnsi="Times New Roman" w:cs="Times New Roman"/>
                <w:b/>
                <w:sz w:val="20"/>
                <w:szCs w:val="20"/>
              </w:rPr>
              <w:t>na</w:t>
            </w:r>
          </w:p>
          <w:p w:rsidR="000244B3" w:rsidRPr="000F7032" w:rsidRDefault="000244B3" w:rsidP="008C1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 w:cs="Times New Roman"/>
                <w:b/>
                <w:sz w:val="20"/>
                <w:szCs w:val="20"/>
              </w:rPr>
              <w:t>ocen</w:t>
            </w:r>
            <w:r w:rsidR="002E543D">
              <w:rPr>
                <w:rFonts w:ascii="Times New Roman" w:hAnsi="Times New Roman" w:cs="Times New Roman"/>
                <w:b/>
                <w:sz w:val="20"/>
                <w:szCs w:val="20"/>
              </w:rPr>
              <w:t>ę</w:t>
            </w:r>
            <w:r w:rsidRPr="000F70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dostateczn</w:t>
            </w:r>
            <w:r w:rsidR="002E543D">
              <w:rPr>
                <w:rFonts w:ascii="Times New Roman" w:hAnsi="Times New Roman" w:cs="Times New Roman"/>
                <w:b/>
                <w:sz w:val="20"/>
                <w:szCs w:val="20"/>
              </w:rPr>
              <w:t>ą</w:t>
            </w:r>
          </w:p>
          <w:p w:rsidR="000244B3" w:rsidRPr="000F7032" w:rsidRDefault="000244B3" w:rsidP="008C1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244B3" w:rsidRPr="000F7032" w:rsidRDefault="000244B3" w:rsidP="008C1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 w:cs="Times New Roman"/>
                <w:b/>
                <w:sz w:val="20"/>
                <w:szCs w:val="20"/>
              </w:rPr>
              <w:t>Uczeń potrafi to, co na ocenę dopuszczającą, oraz:</w:t>
            </w:r>
          </w:p>
        </w:tc>
        <w:tc>
          <w:tcPr>
            <w:tcW w:w="2552" w:type="dxa"/>
            <w:vAlign w:val="center"/>
          </w:tcPr>
          <w:p w:rsidR="000244B3" w:rsidRPr="000F7032" w:rsidRDefault="000244B3" w:rsidP="008C1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Wymagania </w:t>
            </w:r>
            <w:r w:rsidR="002E543D">
              <w:rPr>
                <w:rFonts w:ascii="Times New Roman" w:hAnsi="Times New Roman" w:cs="Times New Roman"/>
                <w:b/>
                <w:sz w:val="20"/>
                <w:szCs w:val="20"/>
              </w:rPr>
              <w:t>na</w:t>
            </w:r>
          </w:p>
          <w:p w:rsidR="000244B3" w:rsidRPr="000F7032" w:rsidRDefault="000244B3" w:rsidP="008C1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 w:cs="Times New Roman"/>
                <w:b/>
                <w:sz w:val="20"/>
                <w:szCs w:val="20"/>
              </w:rPr>
              <w:t>ocen</w:t>
            </w:r>
            <w:r w:rsidR="002E543D">
              <w:rPr>
                <w:rFonts w:ascii="Times New Roman" w:hAnsi="Times New Roman" w:cs="Times New Roman"/>
                <w:b/>
                <w:sz w:val="20"/>
                <w:szCs w:val="20"/>
              </w:rPr>
              <w:t>ę</w:t>
            </w:r>
            <w:r w:rsidRPr="000F70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dobr</w:t>
            </w:r>
            <w:r w:rsidR="002E543D">
              <w:rPr>
                <w:rFonts w:ascii="Times New Roman" w:hAnsi="Times New Roman" w:cs="Times New Roman"/>
                <w:b/>
                <w:sz w:val="20"/>
                <w:szCs w:val="20"/>
              </w:rPr>
              <w:t>ą</w:t>
            </w:r>
          </w:p>
          <w:p w:rsidR="000244B3" w:rsidRPr="000F7032" w:rsidRDefault="000244B3" w:rsidP="008C1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244B3" w:rsidRPr="000F7032" w:rsidRDefault="000244B3" w:rsidP="008C1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 w:cs="Times New Roman"/>
                <w:b/>
                <w:sz w:val="20"/>
                <w:szCs w:val="20"/>
              </w:rPr>
              <w:t>Uczeń potrafi to, co na ocenę dostateczną, oraz:</w:t>
            </w:r>
          </w:p>
        </w:tc>
        <w:tc>
          <w:tcPr>
            <w:tcW w:w="2551" w:type="dxa"/>
            <w:vAlign w:val="center"/>
          </w:tcPr>
          <w:p w:rsidR="002E543D" w:rsidRDefault="000244B3" w:rsidP="008C1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Wymagania </w:t>
            </w:r>
            <w:r w:rsidR="002E543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na </w:t>
            </w:r>
          </w:p>
          <w:p w:rsidR="000244B3" w:rsidRPr="000F7032" w:rsidRDefault="002E543D" w:rsidP="002E543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ocenę </w:t>
            </w:r>
            <w:r w:rsidR="000244B3" w:rsidRPr="000F7032">
              <w:rPr>
                <w:rFonts w:ascii="Times New Roman" w:hAnsi="Times New Roman" w:cs="Times New Roman"/>
                <w:b/>
                <w:sz w:val="20"/>
                <w:szCs w:val="20"/>
              </w:rPr>
              <w:t>bardzo dobr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ą</w:t>
            </w:r>
          </w:p>
          <w:p w:rsidR="000244B3" w:rsidRPr="000F7032" w:rsidRDefault="000244B3" w:rsidP="008C1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244B3" w:rsidRPr="000F7032" w:rsidRDefault="000244B3" w:rsidP="008C1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 w:cs="Times New Roman"/>
                <w:b/>
                <w:sz w:val="20"/>
                <w:szCs w:val="20"/>
              </w:rPr>
              <w:t>Uczeń potrafi to, co na ocenę dobrą, oraz:</w:t>
            </w:r>
          </w:p>
        </w:tc>
        <w:tc>
          <w:tcPr>
            <w:tcW w:w="2557" w:type="dxa"/>
            <w:vAlign w:val="center"/>
          </w:tcPr>
          <w:p w:rsidR="002E543D" w:rsidRDefault="000244B3" w:rsidP="002E543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Wymagania </w:t>
            </w:r>
            <w:r w:rsidR="002E543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na </w:t>
            </w:r>
          </w:p>
          <w:p w:rsidR="000244B3" w:rsidRPr="000F7032" w:rsidRDefault="002E543D" w:rsidP="002E543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ocenę</w:t>
            </w:r>
            <w:r w:rsidR="000244B3" w:rsidRPr="000F70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celując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ą</w:t>
            </w:r>
          </w:p>
          <w:p w:rsidR="000244B3" w:rsidRPr="000F7032" w:rsidRDefault="000244B3" w:rsidP="008C1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244B3" w:rsidRPr="000F7032" w:rsidRDefault="000244B3" w:rsidP="008C1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 w:cs="Times New Roman"/>
                <w:b/>
                <w:sz w:val="20"/>
                <w:szCs w:val="20"/>
              </w:rPr>
              <w:t>Uczeń potrafi to, co na ocenę bardzo dobrą, oraz:</w:t>
            </w:r>
          </w:p>
        </w:tc>
      </w:tr>
      <w:tr w:rsidR="000244B3" w:rsidRPr="000F7032" w:rsidTr="00EB4D94">
        <w:trPr>
          <w:trHeight w:val="1392"/>
        </w:trPr>
        <w:tc>
          <w:tcPr>
            <w:tcW w:w="1844" w:type="dxa"/>
          </w:tcPr>
          <w:p w:rsidR="000244B3" w:rsidRPr="001B2E91" w:rsidRDefault="000244B3" w:rsidP="008C15D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2.</w:t>
            </w:r>
            <w:r w:rsidR="003F44E0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EB4D94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Szukam przyjaciela na dobre i na złe</w:t>
            </w:r>
          </w:p>
        </w:tc>
        <w:tc>
          <w:tcPr>
            <w:tcW w:w="2268" w:type="dxa"/>
          </w:tcPr>
          <w:p w:rsidR="008173FE" w:rsidRPr="000F7032" w:rsidRDefault="000244B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C5233">
              <w:rPr>
                <w:rFonts w:ascii="Times New Roman" w:hAnsi="Times New Roman"/>
                <w:sz w:val="20"/>
                <w:szCs w:val="20"/>
              </w:rPr>
              <w:t>wymienić</w:t>
            </w:r>
            <w:r w:rsidR="001C5233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kolory występujące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244B3" w:rsidRPr="000F7032" w:rsidRDefault="000244B3" w:rsidP="00A2666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2666B">
              <w:rPr>
                <w:rFonts w:ascii="Times New Roman" w:hAnsi="Times New Roman"/>
                <w:sz w:val="20"/>
                <w:szCs w:val="20"/>
              </w:rPr>
              <w:t>wskazać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postacie występujące na obrazie</w:t>
            </w:r>
          </w:p>
        </w:tc>
        <w:tc>
          <w:tcPr>
            <w:tcW w:w="2551" w:type="dxa"/>
          </w:tcPr>
          <w:p w:rsidR="000244B3" w:rsidRPr="000F7032" w:rsidRDefault="000244B3" w:rsidP="008C15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zaprezentować postacie przedstawione na obrazie</w:t>
            </w:r>
          </w:p>
          <w:p w:rsidR="000244B3" w:rsidRPr="000F7032" w:rsidRDefault="000244B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czas i miejsce sytuacji przedstawionej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8173FE" w:rsidRPr="000F7032" w:rsidRDefault="000244B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</w:t>
            </w:r>
            <w:r w:rsidR="001C5233" w:rsidRPr="000F7032">
              <w:rPr>
                <w:rFonts w:ascii="Times New Roman" w:hAnsi="Times New Roman"/>
                <w:sz w:val="20"/>
                <w:szCs w:val="20"/>
              </w:rPr>
              <w:t xml:space="preserve">kolory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dominujące na obrazie </w:t>
            </w:r>
          </w:p>
          <w:p w:rsidR="000244B3" w:rsidRPr="000F7032" w:rsidRDefault="000244B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3F44E0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opisać sytuację przedstawioną na obrazie </w:t>
            </w:r>
          </w:p>
        </w:tc>
        <w:tc>
          <w:tcPr>
            <w:tcW w:w="2551" w:type="dxa"/>
          </w:tcPr>
          <w:p w:rsidR="008173FE" w:rsidRPr="000F7032" w:rsidRDefault="003F44E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 xml:space="preserve"> elementy statyczne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>i dynamiczne obrazu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244B3" w:rsidRDefault="003F44E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opisać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 xml:space="preserve"> pierwszy i drugi plan obrazu </w:t>
            </w:r>
          </w:p>
          <w:p w:rsidR="007271E1" w:rsidRPr="000F7032" w:rsidRDefault="007271E1" w:rsidP="00A2666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2666B">
              <w:rPr>
                <w:rFonts w:ascii="Times New Roman" w:hAnsi="Times New Roman"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wartości ważne w życiu człowieka</w:t>
            </w:r>
            <w:r w:rsidR="00A2666B">
              <w:rPr>
                <w:rFonts w:ascii="Times New Roman" w:hAnsi="Times New Roman"/>
                <w:sz w:val="20"/>
                <w:szCs w:val="20"/>
              </w:rPr>
              <w:t xml:space="preserve"> na podstawie dzieła sztuki</w:t>
            </w:r>
          </w:p>
        </w:tc>
        <w:tc>
          <w:tcPr>
            <w:tcW w:w="2557" w:type="dxa"/>
          </w:tcPr>
          <w:p w:rsidR="008173FE" w:rsidRPr="000F7032" w:rsidRDefault="003F44E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 xml:space="preserve"> nastrój obrazu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uzasadnić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 xml:space="preserve"> swoją wypowiedź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opowiedzieć 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spo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>sobach spędzania wolnego czasu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>z przyjaciółmi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3F44E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 xml:space="preserve"> własne zdanie na temat sytuacji sprzyjających nawiązywaniu przyjaźni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244B3" w:rsidRPr="000F7032" w:rsidRDefault="003F44E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nadać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 xml:space="preserve"> inny tytuł obrazowi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uzasadnić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 xml:space="preserve"> swoją opinię</w:t>
            </w:r>
          </w:p>
        </w:tc>
      </w:tr>
      <w:tr w:rsidR="000244B3" w:rsidRPr="000F7032" w:rsidTr="00EB4D94">
        <w:trPr>
          <w:trHeight w:val="425"/>
        </w:trPr>
        <w:tc>
          <w:tcPr>
            <w:tcW w:w="1844" w:type="dxa"/>
          </w:tcPr>
          <w:p w:rsidR="000244B3" w:rsidRPr="001B2E91" w:rsidRDefault="000244B3" w:rsidP="008C15D9">
            <w:pPr>
              <w:snapToGrid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sz w:val="20"/>
                <w:szCs w:val="20"/>
              </w:rPr>
              <w:t>3.</w:t>
            </w:r>
            <w:r w:rsidR="0063419F" w:rsidRPr="001B2E9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EB4D94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Czy kumpel to już przyjaciel?</w:t>
            </w:r>
          </w:p>
        </w:tc>
        <w:tc>
          <w:tcPr>
            <w:tcW w:w="2268" w:type="dxa"/>
          </w:tcPr>
          <w:p w:rsidR="000244B3" w:rsidRPr="000F7032" w:rsidRDefault="000244B3" w:rsidP="008C15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przeczytać wiersz głośno</w:t>
            </w:r>
          </w:p>
          <w:p w:rsidR="000244B3" w:rsidRPr="000F7032" w:rsidRDefault="000244B3" w:rsidP="008C15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3A756D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wymienić 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>bohaterów wiersza</w:t>
            </w:r>
          </w:p>
          <w:p w:rsidR="008173FE" w:rsidRPr="000F7032" w:rsidRDefault="000244B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5373B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2666B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="0095373B" w:rsidRPr="0095373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761B9" w:rsidRPr="0095373B">
              <w:rPr>
                <w:rFonts w:ascii="Times New Roman" w:hAnsi="Times New Roman"/>
                <w:sz w:val="20"/>
                <w:szCs w:val="20"/>
              </w:rPr>
              <w:t>wers i strofę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244B3" w:rsidRDefault="003F44E0" w:rsidP="003A756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A756D">
              <w:rPr>
                <w:rFonts w:ascii="Times New Roman" w:hAnsi="Times New Roman"/>
                <w:sz w:val="20"/>
                <w:szCs w:val="20"/>
              </w:rPr>
              <w:t>podać</w:t>
            </w:r>
            <w:r w:rsidR="003A756D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wyrazy bliskoznaczne do słowa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kumpel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:rsidR="00C216C5" w:rsidRPr="00C216C5" w:rsidRDefault="00C216C5" w:rsidP="003A756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A2666B">
              <w:rPr>
                <w:rFonts w:ascii="Times New Roman" w:hAnsi="Times New Roman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korzystać ze słownika języka polskiego</w:t>
            </w:r>
          </w:p>
        </w:tc>
        <w:tc>
          <w:tcPr>
            <w:tcW w:w="2551" w:type="dxa"/>
          </w:tcPr>
          <w:p w:rsidR="000244B3" w:rsidRPr="000F7032" w:rsidRDefault="000244B3" w:rsidP="008C15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przeczytać wiersz głośno, wyraźnie </w:t>
            </w:r>
          </w:p>
          <w:p w:rsidR="008173FE" w:rsidRPr="000F7032" w:rsidRDefault="000244B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0244B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tekście wiersza wers i strofę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244B3" w:rsidRPr="000F7032" w:rsidRDefault="003F44E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wyszukać w tekście elementy opisu bohatera utworu</w:t>
            </w:r>
          </w:p>
        </w:tc>
        <w:tc>
          <w:tcPr>
            <w:tcW w:w="2552" w:type="dxa"/>
          </w:tcPr>
          <w:p w:rsidR="000244B3" w:rsidRPr="000F7032" w:rsidRDefault="000244B3" w:rsidP="008C15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przeczytać wiersz</w:t>
            </w:r>
            <w:r w:rsidR="0066156D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podkreślając głosem ważne słowa</w:t>
            </w:r>
          </w:p>
          <w:p w:rsidR="008173FE" w:rsidRPr="000F7032" w:rsidRDefault="000244B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temat wiersza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3F44E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w tekście wiersza rymy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0244B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</w:t>
            </w:r>
            <w:r w:rsidR="003F44E0" w:rsidRPr="000F7032">
              <w:rPr>
                <w:rFonts w:ascii="Times New Roman" w:hAnsi="Times New Roman"/>
                <w:sz w:val="20"/>
                <w:szCs w:val="20"/>
              </w:rPr>
              <w:t>3</w:t>
            </w:r>
            <w:r w:rsidR="0066156D">
              <w:rPr>
                <w:rFonts w:ascii="Times New Roman" w:hAnsi="Times New Roman"/>
                <w:sz w:val="20"/>
                <w:szCs w:val="20"/>
              </w:rPr>
              <w:t>–</w:t>
            </w:r>
            <w:r w:rsidR="003F44E0" w:rsidRPr="000F7032">
              <w:rPr>
                <w:rFonts w:ascii="Times New Roman" w:hAnsi="Times New Roman"/>
                <w:sz w:val="20"/>
                <w:szCs w:val="20"/>
              </w:rPr>
              <w:t>4 cechy bohatera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244B3" w:rsidRPr="000F7032" w:rsidRDefault="003F44E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389A">
              <w:rPr>
                <w:rFonts w:ascii="Times New Roman" w:hAnsi="Times New Roman"/>
                <w:sz w:val="20"/>
                <w:szCs w:val="20"/>
              </w:rPr>
              <w:t>za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stosować wyrazy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bliskoznaczne do słowa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kumpel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3F44E0" w:rsidRPr="000F7032" w:rsidRDefault="003F44E0" w:rsidP="008C15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przeczytać wiersz,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</w:p>
          <w:p w:rsidR="008173FE" w:rsidRPr="000F7032" w:rsidRDefault="003F44E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 xml:space="preserve"> podmiot liryczny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3F44E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 xml:space="preserve"> nastrój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0244B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F44E0" w:rsidRPr="000F7032">
              <w:rPr>
                <w:rFonts w:ascii="Times New Roman" w:hAnsi="Times New Roman"/>
                <w:sz w:val="20"/>
                <w:szCs w:val="20"/>
              </w:rPr>
              <w:t>wskazać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w tekście wiersza porównania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0244B3" w:rsidP="008C15D9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209CE">
              <w:rPr>
                <w:rFonts w:ascii="Times New Roman" w:hAnsi="Times New Roman"/>
                <w:bCs/>
                <w:sz w:val="20"/>
                <w:szCs w:val="20"/>
              </w:rPr>
              <w:t>opisać</w:t>
            </w: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uczucia wyrażone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0244B3" w:rsidRPr="000F7032" w:rsidRDefault="003F44E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określić cechy bohatera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8173FE" w:rsidRPr="000F7032" w:rsidRDefault="000244B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3F44E0" w:rsidRPr="000F7032">
              <w:rPr>
                <w:rFonts w:ascii="Times New Roman" w:hAnsi="Times New Roman"/>
                <w:sz w:val="20"/>
                <w:szCs w:val="20"/>
              </w:rPr>
              <w:t>wyjaśnić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, w jakim celu zostały użyte</w:t>
            </w:r>
            <w:r w:rsidR="003F44E0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wierszu porównania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3F44E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sporządzić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 xml:space="preserve"> notatkę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>w formie schematu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244B3" w:rsidRPr="000F7032" w:rsidRDefault="003F44E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opisać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 xml:space="preserve"> wygląd i cechy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>swojego przyjaciela</w:t>
            </w:r>
          </w:p>
        </w:tc>
      </w:tr>
      <w:tr w:rsidR="000244B3" w:rsidRPr="000F7032" w:rsidTr="00EB4D94">
        <w:trPr>
          <w:trHeight w:val="1068"/>
        </w:trPr>
        <w:tc>
          <w:tcPr>
            <w:tcW w:w="1844" w:type="dxa"/>
          </w:tcPr>
          <w:p w:rsidR="000244B3" w:rsidRPr="001B2E91" w:rsidRDefault="000244B3" w:rsidP="008C15D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4. </w:t>
            </w:r>
            <w:r w:rsidR="00EB4D94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Przyjaźń poddana próbie</w:t>
            </w:r>
          </w:p>
        </w:tc>
        <w:tc>
          <w:tcPr>
            <w:tcW w:w="2268" w:type="dxa"/>
          </w:tcPr>
          <w:p w:rsidR="008173FE" w:rsidRPr="000F7032" w:rsidRDefault="000244B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0244B3" w:rsidP="008C15D9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244B3" w:rsidRPr="000F7032" w:rsidRDefault="00AE549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powiedzieć </w:t>
            </w:r>
            <w:r w:rsidR="0066156D">
              <w:rPr>
                <w:rFonts w:ascii="Times New Roman" w:hAnsi="Times New Roman" w:cs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zdania na temat wydarzeń przedstawionych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8173FE" w:rsidRPr="000F7032" w:rsidRDefault="000244B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 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0244B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3F44E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:rsidR="000244B3" w:rsidRPr="000F7032" w:rsidRDefault="00AE549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w tekście utworu wersy, strofy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8173FE" w:rsidRPr="000F7032" w:rsidRDefault="000244B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0244B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narratora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0244B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3F44E0" w:rsidRPr="000F7032">
              <w:rPr>
                <w:rFonts w:ascii="Times New Roman" w:hAnsi="Times New Roman"/>
                <w:sz w:val="20"/>
                <w:szCs w:val="20"/>
              </w:rPr>
              <w:t xml:space="preserve">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1A1628">
              <w:rPr>
                <w:rFonts w:ascii="Times New Roman" w:hAnsi="Times New Roman"/>
                <w:sz w:val="20"/>
                <w:szCs w:val="20"/>
              </w:rPr>
              <w:t xml:space="preserve"> z punktu widzenia bohatera utworu</w:t>
            </w:r>
          </w:p>
          <w:p w:rsidR="000244B3" w:rsidRPr="000F7032" w:rsidRDefault="00AE5490" w:rsidP="00B6672F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wskazać </w:t>
            </w:r>
            <w:r w:rsidR="00B6672F" w:rsidRPr="000F7032">
              <w:rPr>
                <w:rFonts w:ascii="Times New Roman" w:hAnsi="Times New Roman"/>
                <w:sz w:val="20"/>
                <w:szCs w:val="20"/>
              </w:rPr>
              <w:t xml:space="preserve">rymy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</w:t>
            </w:r>
            <w:r w:rsidR="00E74D4A">
              <w:rPr>
                <w:rFonts w:ascii="Times New Roman" w:hAnsi="Times New Roman"/>
                <w:sz w:val="20"/>
                <w:szCs w:val="20"/>
              </w:rPr>
              <w:t>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8173FE" w:rsidRPr="000F7032" w:rsidRDefault="003F44E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3F44E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ciekawie</w:t>
            </w:r>
            <w:r w:rsidR="00AE5490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>o wydarzeniach przedstawionych w utworze</w:t>
            </w:r>
          </w:p>
          <w:p w:rsidR="00530C70" w:rsidRDefault="00AE549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wyjaśnić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>, jak rozumie ostatnie wersy utworu</w:t>
            </w:r>
          </w:p>
          <w:p w:rsidR="000244B3" w:rsidRPr="000F7032" w:rsidRDefault="00530C7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stworzyć komiks</w:t>
            </w:r>
          </w:p>
        </w:tc>
        <w:tc>
          <w:tcPr>
            <w:tcW w:w="2557" w:type="dxa"/>
          </w:tcPr>
          <w:p w:rsidR="008173FE" w:rsidRPr="000F7032" w:rsidRDefault="000244B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E5490" w:rsidRPr="000F7032">
              <w:rPr>
                <w:rFonts w:ascii="Times New Roman" w:hAnsi="Times New Roman"/>
                <w:sz w:val="20"/>
                <w:szCs w:val="20"/>
              </w:rPr>
              <w:t>zaprezentować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informacje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autorze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0244B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E5490" w:rsidRPr="000F7032">
              <w:rPr>
                <w:rFonts w:ascii="Times New Roman" w:hAnsi="Times New Roman"/>
                <w:sz w:val="20"/>
                <w:szCs w:val="20"/>
              </w:rPr>
              <w:t>podać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przykłady z życia codziennego </w:t>
            </w:r>
            <w:r w:rsidR="00E74D4A">
              <w:rPr>
                <w:rFonts w:ascii="Times New Roman" w:hAnsi="Times New Roman"/>
                <w:sz w:val="20"/>
                <w:szCs w:val="20"/>
              </w:rPr>
              <w:t xml:space="preserve">obrazujące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przyjaź</w:t>
            </w:r>
            <w:r w:rsidR="00E74D4A">
              <w:rPr>
                <w:rFonts w:ascii="Times New Roman" w:hAnsi="Times New Roman"/>
                <w:sz w:val="20"/>
                <w:szCs w:val="20"/>
              </w:rPr>
              <w:t>ń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wystawion</w:t>
            </w:r>
            <w:r w:rsidR="00E74D4A">
              <w:rPr>
                <w:rFonts w:ascii="Times New Roman" w:hAnsi="Times New Roman"/>
                <w:sz w:val="20"/>
                <w:szCs w:val="20"/>
              </w:rPr>
              <w:t>ą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na próbę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0244B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E5490" w:rsidRPr="000F7032">
              <w:rPr>
                <w:rFonts w:ascii="Times New Roman" w:hAnsi="Times New Roman"/>
                <w:sz w:val="20"/>
                <w:szCs w:val="20"/>
              </w:rPr>
              <w:t>wyjaśnić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jak rozumie pojęcie </w:t>
            </w:r>
            <w:r w:rsidR="007761B9" w:rsidRPr="007761B9">
              <w:rPr>
                <w:rFonts w:ascii="Times New Roman" w:hAnsi="Times New Roman"/>
                <w:i/>
                <w:sz w:val="20"/>
                <w:szCs w:val="20"/>
              </w:rPr>
              <w:t>prawdziwa przyjaźń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244B3" w:rsidRDefault="00AE549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ułożyć</w:t>
            </w:r>
            <w:r w:rsidR="006F4708">
              <w:rPr>
                <w:rFonts w:ascii="Times New Roman" w:hAnsi="Times New Roman"/>
                <w:sz w:val="20"/>
                <w:szCs w:val="20"/>
              </w:rPr>
              <w:t xml:space="preserve"> w grupie </w:t>
            </w:r>
            <w:r w:rsidR="006F4708" w:rsidRPr="006F4708">
              <w:rPr>
                <w:rFonts w:ascii="Times New Roman" w:hAnsi="Times New Roman"/>
                <w:i/>
                <w:sz w:val="20"/>
                <w:szCs w:val="20"/>
              </w:rPr>
              <w:t>kodeks przyjaźni</w:t>
            </w:r>
          </w:p>
          <w:p w:rsidR="00C216C5" w:rsidRPr="00C216C5" w:rsidRDefault="00530C7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stworzyć spójne opowiadanie</w:t>
            </w:r>
          </w:p>
        </w:tc>
      </w:tr>
      <w:tr w:rsidR="000244B3" w:rsidRPr="000F7032" w:rsidTr="00EB4D94">
        <w:trPr>
          <w:trHeight w:val="1068"/>
        </w:trPr>
        <w:tc>
          <w:tcPr>
            <w:tcW w:w="1844" w:type="dxa"/>
          </w:tcPr>
          <w:p w:rsidR="000244B3" w:rsidRPr="001B2E91" w:rsidRDefault="000244B3" w:rsidP="008C15D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5. </w:t>
            </w:r>
            <w:r w:rsidR="00EB4D9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 6. </w:t>
            </w:r>
            <w:r w:rsidR="00EB4D94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Jak stać się prawdziwym przyjacielem?</w:t>
            </w:r>
          </w:p>
        </w:tc>
        <w:tc>
          <w:tcPr>
            <w:tcW w:w="2268" w:type="dxa"/>
          </w:tcPr>
          <w:p w:rsidR="008173FE" w:rsidRPr="000F7032" w:rsidRDefault="00AE5490" w:rsidP="008C15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C26622" w:rsidP="008C15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244B3" w:rsidRPr="000F7032" w:rsidRDefault="00C26622" w:rsidP="008C15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powiedzieć </w:t>
            </w:r>
            <w:r w:rsidR="0066156D">
              <w:rPr>
                <w:rFonts w:ascii="Times New Roman" w:hAnsi="Times New Roman" w:cs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zdania na temat wydarzeń przedstawionych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8173FE" w:rsidRPr="000F7032" w:rsidRDefault="00AE549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 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C26622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C26622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miejsce wydarzeń</w:t>
            </w:r>
          </w:p>
          <w:p w:rsidR="000244B3" w:rsidRPr="000F7032" w:rsidRDefault="00C26622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8173FE" w:rsidRPr="000F7032" w:rsidRDefault="00AE549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C26622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narratora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0244B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26622" w:rsidRPr="000F7032">
              <w:rPr>
                <w:rFonts w:ascii="Times New Roman" w:hAnsi="Times New Roman"/>
                <w:sz w:val="20"/>
                <w:szCs w:val="20"/>
              </w:rPr>
              <w:t>przedstawić miejsce 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C26622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244B3" w:rsidRDefault="00C26622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D6F05" w:rsidRPr="000F7032" w:rsidRDefault="003D6F0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wykorzystać w praktyce poznane słownictwo</w:t>
            </w:r>
          </w:p>
        </w:tc>
        <w:tc>
          <w:tcPr>
            <w:tcW w:w="2551" w:type="dxa"/>
          </w:tcPr>
          <w:p w:rsidR="008173FE" w:rsidRPr="000F7032" w:rsidRDefault="000244B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0F703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czyta</w:t>
            </w:r>
            <w:r w:rsidR="00AE5490" w:rsidRPr="000F703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ć </w:t>
            </w:r>
            <w:r w:rsidRPr="000F703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z podziałem na rol</w:t>
            </w:r>
            <w:r w:rsidR="00B667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e</w:t>
            </w:r>
            <w:r w:rsidR="00AE5490" w:rsidRPr="000F7032">
              <w:rPr>
                <w:rFonts w:ascii="Times New Roman" w:hAnsi="Times New Roman"/>
                <w:sz w:val="20"/>
                <w:szCs w:val="20"/>
              </w:rPr>
              <w:t>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E5490"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Default="00AE549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>utwo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32D0A" w:rsidRPr="000F7032" w:rsidRDefault="00832D0A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odróżnić narrację pierwszoosobową od trzecioosobowej</w:t>
            </w:r>
          </w:p>
          <w:p w:rsidR="008173FE" w:rsidRPr="000F7032" w:rsidRDefault="00AE549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 xml:space="preserve">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>o bohaterach 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244B3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 xml:space="preserve"> uczucia bohaterów</w:t>
            </w:r>
          </w:p>
          <w:p w:rsidR="00530C70" w:rsidRPr="000F7032" w:rsidRDefault="00530C7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wziąć aktywny udział w rozmowie</w:t>
            </w:r>
          </w:p>
        </w:tc>
        <w:tc>
          <w:tcPr>
            <w:tcW w:w="2557" w:type="dxa"/>
          </w:tcPr>
          <w:p w:rsidR="008173FE" w:rsidRPr="000F7032" w:rsidRDefault="00AE549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 xml:space="preserve"> problematykę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30C70" w:rsidRPr="00530C70" w:rsidRDefault="00AE549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wyjaśnić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>, jak rozumie słowa</w:t>
            </w:r>
            <w:r w:rsidR="00C55E51">
              <w:rPr>
                <w:rFonts w:ascii="Times New Roman" w:hAnsi="Times New Roman"/>
                <w:sz w:val="20"/>
                <w:szCs w:val="20"/>
              </w:rPr>
              <w:t>: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55E51">
              <w:rPr>
                <w:rFonts w:ascii="Times New Roman" w:hAnsi="Times New Roman"/>
                <w:i/>
                <w:sz w:val="20"/>
                <w:szCs w:val="20"/>
              </w:rPr>
              <w:t>W</w:t>
            </w:r>
            <w:r w:rsidR="000244B3" w:rsidRPr="000F7032">
              <w:rPr>
                <w:rFonts w:ascii="Times New Roman" w:hAnsi="Times New Roman"/>
                <w:i/>
                <w:sz w:val="20"/>
                <w:szCs w:val="20"/>
              </w:rPr>
              <w:t>ielki ciężar spadł mu z serca</w:t>
            </w:r>
          </w:p>
        </w:tc>
      </w:tr>
      <w:tr w:rsidR="000244B3" w:rsidRPr="000F7032" w:rsidTr="00EB4D94">
        <w:trPr>
          <w:trHeight w:val="416"/>
        </w:trPr>
        <w:tc>
          <w:tcPr>
            <w:tcW w:w="1844" w:type="dxa"/>
          </w:tcPr>
          <w:p w:rsidR="000244B3" w:rsidRPr="001B2E91" w:rsidRDefault="000244B3" w:rsidP="008C15D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7. </w:t>
            </w:r>
            <w:r w:rsidR="00FC1E5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 8. </w:t>
            </w:r>
            <w:r w:rsidR="00EB4D94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Piszemy opowiadanie z dialogiem</w:t>
            </w:r>
          </w:p>
        </w:tc>
        <w:tc>
          <w:tcPr>
            <w:tcW w:w="2268" w:type="dxa"/>
          </w:tcPr>
          <w:p w:rsidR="00FC1E50" w:rsidRDefault="00FC1E5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elementy wyróżniające opowiadanie</w:t>
            </w:r>
          </w:p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komponować początek opowiadania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podejmować próby redagowania prostego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opowiadania twórczego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244B3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podejmować próby wprowadzania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do opowiadania krótkiego dialogu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FC1E50" w:rsidRDefault="00FC1E50" w:rsidP="00FC1E5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• wyszukać w tekście informacyjnym najważniejsze wiadomości</w:t>
            </w:r>
          </w:p>
          <w:p w:rsidR="00BE3F80" w:rsidRDefault="00BE3F80" w:rsidP="00FC1E5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ułożyć prosty plan wydarzeń</w:t>
            </w:r>
          </w:p>
          <w:p w:rsidR="008173FE" w:rsidRPr="000F7032" w:rsidRDefault="00554DF0" w:rsidP="008C15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zredagować proste opowiadanie twórcze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554DF0" w:rsidP="008C15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wprowadzić do opowiadania dialog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244B3" w:rsidRPr="000F7032" w:rsidRDefault="00554DF0" w:rsidP="008C15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 wypowiedzi pisemnej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podejmować próby wydzielania akapitów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zredagować opowiadanie twórcze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opowiadanie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zgodnie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planem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wprowadzić do opowiadania dialog,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stosując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poprawną interpunkcję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w wypowiedzi pisemnej zastosować trójdzielną kompozycję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244B3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 wypowiedzi pisemnej wydzielić akapity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0244B3" w:rsidRDefault="000244B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C26622" w:rsidRPr="000F7032">
              <w:rPr>
                <w:rFonts w:ascii="Times New Roman" w:hAnsi="Times New Roman"/>
                <w:sz w:val="20"/>
                <w:szCs w:val="20"/>
              </w:rPr>
              <w:t>zredagować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opowiadanie,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zachowując kolejność wydarzeń i trójdzielną kompozycję wypowiedzi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3F80" w:rsidRPr="000F7032" w:rsidRDefault="00BE3F8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wskazać, jaką funkcję może pełnić dialog w wypowiedzi</w:t>
            </w:r>
          </w:p>
        </w:tc>
        <w:tc>
          <w:tcPr>
            <w:tcW w:w="2557" w:type="dxa"/>
          </w:tcPr>
          <w:p w:rsidR="000244B3" w:rsidRPr="000F7032" w:rsidRDefault="000244B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07BE3">
              <w:rPr>
                <w:rFonts w:ascii="Times New Roman" w:hAnsi="Times New Roman"/>
                <w:sz w:val="20"/>
                <w:szCs w:val="20"/>
              </w:rPr>
              <w:t xml:space="preserve">samodzielnie i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zgodnie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z wymogami dotyczącymi tej formy wypowiedzi </w:t>
            </w:r>
            <w:r w:rsidR="00C26622" w:rsidRPr="000F7032">
              <w:rPr>
                <w:rFonts w:ascii="Times New Roman" w:hAnsi="Times New Roman"/>
                <w:sz w:val="20"/>
                <w:szCs w:val="20"/>
              </w:rPr>
              <w:t>zredagować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poprawne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i wyczerpujące opowiadanie twórcze z dialogiem, unikając </w:t>
            </w:r>
            <w:r w:rsidR="00227FC9">
              <w:rPr>
                <w:rFonts w:ascii="Times New Roman" w:hAnsi="Times New Roman"/>
                <w:sz w:val="20"/>
                <w:szCs w:val="20"/>
              </w:rPr>
              <w:t>powtórzeń</w:t>
            </w:r>
          </w:p>
        </w:tc>
      </w:tr>
      <w:tr w:rsidR="000244B3" w:rsidRPr="000F7032" w:rsidTr="00EB4D94">
        <w:trPr>
          <w:trHeight w:val="850"/>
        </w:trPr>
        <w:tc>
          <w:tcPr>
            <w:tcW w:w="1844" w:type="dxa"/>
          </w:tcPr>
          <w:p w:rsidR="000244B3" w:rsidRPr="001B2E91" w:rsidRDefault="00BE3F80" w:rsidP="008C15D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9</w:t>
            </w:r>
            <w:r w:rsidR="000244B3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EB4D94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O głoskach, literach i sylabach</w:t>
            </w:r>
          </w:p>
        </w:tc>
        <w:tc>
          <w:tcPr>
            <w:tcW w:w="2268" w:type="dxa"/>
          </w:tcPr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odróżnić głoskę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od litery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244B3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odróżnić literę od sylaby </w:t>
            </w:r>
          </w:p>
        </w:tc>
        <w:tc>
          <w:tcPr>
            <w:tcW w:w="2551" w:type="dxa"/>
          </w:tcPr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odróżnić samogłoskę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209CE">
              <w:rPr>
                <w:rFonts w:ascii="Times New Roman" w:hAnsi="Times New Roman"/>
                <w:sz w:val="20"/>
                <w:szCs w:val="20"/>
              </w:rPr>
              <w:t>od spółgłoski</w:t>
            </w:r>
          </w:p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</w:t>
            </w:r>
            <w:r w:rsidR="00B209CE">
              <w:rPr>
                <w:rFonts w:ascii="Times New Roman" w:hAnsi="Times New Roman"/>
                <w:sz w:val="20"/>
                <w:szCs w:val="20"/>
              </w:rPr>
              <w:t>liczbę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głosek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wyrazie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244B3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dzielić wyrazy na sylaby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wskazywać spółgłoski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samogłoski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244B3" w:rsidRPr="000F7032" w:rsidRDefault="00554DF0" w:rsidP="00B209C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określać </w:t>
            </w:r>
            <w:r w:rsidR="00B209CE">
              <w:rPr>
                <w:rFonts w:ascii="Times New Roman" w:hAnsi="Times New Roman"/>
                <w:sz w:val="20"/>
                <w:szCs w:val="20"/>
              </w:rPr>
              <w:t>liczbę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głosek, liter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sylab w wyrazie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B667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samodzielnie określa</w:t>
            </w:r>
            <w:r w:rsidR="00B6672F">
              <w:rPr>
                <w:rFonts w:ascii="Times New Roman" w:hAnsi="Times New Roman"/>
                <w:sz w:val="20"/>
                <w:szCs w:val="20"/>
              </w:rPr>
              <w:t>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samogłoski i spółgłoski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244B3" w:rsidRPr="000F7032" w:rsidRDefault="00554DF0" w:rsidP="00B209CE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samodzielnie określać </w:t>
            </w:r>
            <w:r w:rsidR="00B209CE">
              <w:rPr>
                <w:rFonts w:ascii="Times New Roman" w:hAnsi="Times New Roman"/>
                <w:sz w:val="20"/>
                <w:szCs w:val="20"/>
              </w:rPr>
              <w:t>liczbę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głosek, liter i sylab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każdym wskazanym wyrazie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0244B3" w:rsidRPr="000F7032" w:rsidRDefault="000244B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07BE3">
              <w:rPr>
                <w:rFonts w:ascii="Times New Roman" w:hAnsi="Times New Roman"/>
                <w:sz w:val="20"/>
                <w:szCs w:val="20"/>
              </w:rPr>
              <w:t xml:space="preserve">samodzielnie i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poprawnie dzieli wyrazy na sylaby,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wskazując różne możliwości</w:t>
            </w:r>
            <w:r w:rsidR="00554DF0" w:rsidRPr="000F7032">
              <w:rPr>
                <w:rFonts w:ascii="Times New Roman" w:hAnsi="Times New Roman"/>
                <w:sz w:val="20"/>
                <w:szCs w:val="20"/>
              </w:rPr>
              <w:t xml:space="preserve"> podziału</w:t>
            </w:r>
          </w:p>
        </w:tc>
      </w:tr>
      <w:tr w:rsidR="000244B3" w:rsidRPr="000F7032" w:rsidTr="00EB4D94">
        <w:trPr>
          <w:trHeight w:val="1927"/>
        </w:trPr>
        <w:tc>
          <w:tcPr>
            <w:tcW w:w="1844" w:type="dxa"/>
          </w:tcPr>
          <w:p w:rsidR="000244B3" w:rsidRPr="001B2E91" w:rsidRDefault="00BE3F80" w:rsidP="008C15D9">
            <w:pPr>
              <w:snapToGrid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0244B3" w:rsidRPr="001B2E91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 w:rsidR="00EB4D94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Odróżniam głoski miękkie od twardych</w:t>
            </w:r>
          </w:p>
        </w:tc>
        <w:tc>
          <w:tcPr>
            <w:tcW w:w="2268" w:type="dxa"/>
          </w:tcPr>
          <w:p w:rsidR="00A17E7B" w:rsidRDefault="00FF0FF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podzielić wyraz na głoski, litery i sylaby</w:t>
            </w:r>
          </w:p>
          <w:p w:rsidR="00FF0FF9" w:rsidRDefault="00FF0FF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zreferować </w:t>
            </w:r>
            <w:r w:rsidR="009B4CC1">
              <w:rPr>
                <w:rFonts w:ascii="Times New Roman" w:hAnsi="Times New Roman"/>
                <w:sz w:val="20"/>
                <w:szCs w:val="20"/>
              </w:rPr>
              <w:t>informacje o głoskach miękkich i twardych</w:t>
            </w:r>
          </w:p>
          <w:p w:rsidR="000244B3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spółgłoski miękkie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twarde</w:t>
            </w:r>
          </w:p>
        </w:tc>
        <w:tc>
          <w:tcPr>
            <w:tcW w:w="2551" w:type="dxa"/>
          </w:tcPr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odróżnić spółgłoski miękkie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83BE2">
              <w:rPr>
                <w:rFonts w:ascii="Times New Roman" w:hAnsi="Times New Roman"/>
                <w:sz w:val="20"/>
                <w:szCs w:val="20"/>
              </w:rPr>
              <w:t>od twardych</w:t>
            </w:r>
          </w:p>
          <w:p w:rsidR="000244B3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zapisać wyrazy ze spółgłoskami miękkimi</w:t>
            </w:r>
          </w:p>
        </w:tc>
        <w:tc>
          <w:tcPr>
            <w:tcW w:w="2552" w:type="dxa"/>
          </w:tcPr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spółgłoski miękkie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twarde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244B3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poprawnie zapisać wyrazy ze spółgłoskami miękkimi</w:t>
            </w:r>
          </w:p>
        </w:tc>
        <w:tc>
          <w:tcPr>
            <w:tcW w:w="2551" w:type="dxa"/>
          </w:tcPr>
          <w:p w:rsidR="008173FE" w:rsidRPr="000F7032" w:rsidRDefault="000244B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554DF0" w:rsidRPr="000F7032">
              <w:rPr>
                <w:rFonts w:ascii="Times New Roman" w:hAnsi="Times New Roman"/>
                <w:sz w:val="20"/>
                <w:szCs w:val="20"/>
              </w:rPr>
              <w:t xml:space="preserve">samodzielnie określić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spółgłoski miękkie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twarde</w:t>
            </w:r>
          </w:p>
          <w:p w:rsidR="000244B3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wyjaśnić, do jakich nieporozumień może prowadzić niepoprawne zapisywanie wyrazów ze spółgłoskami miękkimi</w:t>
            </w:r>
          </w:p>
        </w:tc>
        <w:tc>
          <w:tcPr>
            <w:tcW w:w="2557" w:type="dxa"/>
          </w:tcPr>
          <w:p w:rsidR="000244B3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bezbłędnie zapisać liczebniki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44B3" w:rsidRPr="000F7032">
              <w:rPr>
                <w:rFonts w:ascii="Times New Roman" w:hAnsi="Times New Roman"/>
                <w:sz w:val="20"/>
                <w:szCs w:val="20"/>
              </w:rPr>
              <w:t>ze spółgłoskami miękkimi</w:t>
            </w:r>
          </w:p>
        </w:tc>
      </w:tr>
      <w:tr w:rsidR="00554DF0" w:rsidRPr="000F7032" w:rsidTr="00EB4D94">
        <w:trPr>
          <w:trHeight w:val="699"/>
        </w:trPr>
        <w:tc>
          <w:tcPr>
            <w:tcW w:w="1844" w:type="dxa"/>
          </w:tcPr>
          <w:p w:rsidR="00554DF0" w:rsidRPr="001B2E91" w:rsidRDefault="00BE3F80" w:rsidP="008C15D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</w:t>
            </w:r>
            <w:r w:rsidR="00554DF0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EB4D94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Z miłości do zwierząt</w:t>
            </w:r>
          </w:p>
        </w:tc>
        <w:tc>
          <w:tcPr>
            <w:tcW w:w="2268" w:type="dxa"/>
          </w:tcPr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54DF0" w:rsidRDefault="00554DF0" w:rsidP="008C15D9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powiedzieć </w:t>
            </w:r>
            <w:r w:rsidR="0066156D">
              <w:rPr>
                <w:rFonts w:ascii="Times New Roman" w:hAnsi="Times New Roman" w:cs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zdania na temat wydarzeń przedstawionych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F73D8" w:rsidRPr="000F7032" w:rsidRDefault="00BF73D8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• skorzystać ze słownika języka polskiego, aby odnaleźć potrzebne informacje</w:t>
            </w:r>
          </w:p>
        </w:tc>
        <w:tc>
          <w:tcPr>
            <w:tcW w:w="2551" w:type="dxa"/>
          </w:tcPr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 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F47CD6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3–4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cechy głównego bohatera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54DF0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narratora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D97B5E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 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F47CD6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głównego bohatera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54DF0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D97B5E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czytać głośno,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F47CD6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97B5E" w:rsidRPr="000F7032">
              <w:rPr>
                <w:rFonts w:ascii="Times New Roman" w:hAnsi="Times New Roman"/>
                <w:sz w:val="20"/>
                <w:szCs w:val="20"/>
              </w:rPr>
              <w:t>określić narratora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97B5E" w:rsidRPr="000F7032">
              <w:rPr>
                <w:rFonts w:ascii="Times New Roman" w:hAnsi="Times New Roman"/>
                <w:sz w:val="20"/>
                <w:szCs w:val="20"/>
              </w:rPr>
              <w:t>w pierwszej i w drugiej części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D97B5E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ciekawie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 w utworze</w:t>
            </w:r>
          </w:p>
          <w:p w:rsidR="008173FE" w:rsidRPr="000F7032" w:rsidRDefault="00F47CD6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bohatera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54DF0" w:rsidRPr="000F7032">
              <w:rPr>
                <w:rFonts w:ascii="Times New Roman" w:hAnsi="Times New Roman"/>
                <w:sz w:val="20"/>
                <w:szCs w:val="20"/>
              </w:rPr>
              <w:t>utwo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F47CD6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</w:t>
            </w:r>
            <w:r w:rsidR="00554DF0" w:rsidRPr="000F7032">
              <w:rPr>
                <w:rFonts w:ascii="Times New Roman" w:hAnsi="Times New Roman"/>
                <w:sz w:val="20"/>
                <w:szCs w:val="20"/>
              </w:rPr>
              <w:t xml:space="preserve">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54DF0" w:rsidRPr="000F7032">
              <w:rPr>
                <w:rFonts w:ascii="Times New Roman" w:hAnsi="Times New Roman"/>
                <w:sz w:val="20"/>
                <w:szCs w:val="20"/>
              </w:rPr>
              <w:t>o bohater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jego</w:t>
            </w:r>
            <w:r w:rsidR="00554DF0" w:rsidRPr="000F7032">
              <w:rPr>
                <w:rFonts w:ascii="Times New Roman" w:hAnsi="Times New Roman"/>
                <w:sz w:val="20"/>
                <w:szCs w:val="20"/>
              </w:rPr>
              <w:t xml:space="preserve"> zachowaniu</w:t>
            </w:r>
          </w:p>
          <w:p w:rsidR="00554DF0" w:rsidRDefault="00D97B5E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porównać</w:t>
            </w:r>
            <w:r w:rsidR="00554DF0" w:rsidRPr="000F7032">
              <w:rPr>
                <w:rFonts w:ascii="Times New Roman" w:hAnsi="Times New Roman"/>
                <w:sz w:val="20"/>
                <w:szCs w:val="20"/>
              </w:rPr>
              <w:t xml:space="preserve"> doświadczenia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54DF0" w:rsidRPr="000F7032">
              <w:rPr>
                <w:rFonts w:ascii="Times New Roman" w:hAnsi="Times New Roman"/>
                <w:sz w:val="20"/>
                <w:szCs w:val="20"/>
              </w:rPr>
              <w:t xml:space="preserve">z własnymi </w:t>
            </w:r>
          </w:p>
          <w:p w:rsidR="00BF73D8" w:rsidRPr="000F7032" w:rsidRDefault="00BF73D8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aktywnie uczestniczyć w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rozmowie</w:t>
            </w:r>
          </w:p>
        </w:tc>
        <w:tc>
          <w:tcPr>
            <w:tcW w:w="2557" w:type="dxa"/>
          </w:tcPr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807BE3">
              <w:rPr>
                <w:rFonts w:ascii="Times New Roman" w:hAnsi="Times New Roman"/>
                <w:sz w:val="20"/>
                <w:szCs w:val="20"/>
              </w:rPr>
              <w:t xml:space="preserve">samodzielnie i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zgodnie z wymogami dotyczącymi tej formy wypowiedzi </w:t>
            </w:r>
            <w:r w:rsidR="00F47CD6" w:rsidRPr="000F7032">
              <w:rPr>
                <w:rFonts w:ascii="Times New Roman" w:hAnsi="Times New Roman"/>
                <w:sz w:val="20"/>
                <w:szCs w:val="20"/>
              </w:rPr>
              <w:t>z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redag</w:t>
            </w:r>
            <w:r w:rsidR="00F47CD6" w:rsidRPr="000F7032">
              <w:rPr>
                <w:rFonts w:ascii="Times New Roman" w:hAnsi="Times New Roman"/>
                <w:sz w:val="20"/>
                <w:szCs w:val="20"/>
              </w:rPr>
              <w:t>ować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opowiadanie twórcze</w:t>
            </w:r>
            <w:r w:rsidR="00F47CD6" w:rsidRPr="000F7032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czyniąc</w:t>
            </w:r>
            <w:r w:rsidR="00F47CD6" w:rsidRPr="000F7032">
              <w:rPr>
                <w:rFonts w:ascii="Times New Roman" w:hAnsi="Times New Roman"/>
                <w:sz w:val="20"/>
                <w:szCs w:val="20"/>
              </w:rPr>
              <w:t xml:space="preserve"> narratorem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zwierzę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54DF0" w:rsidRDefault="00F47CD6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</w:t>
            </w:r>
            <w:r w:rsidR="00554DF0" w:rsidRPr="000F7032">
              <w:rPr>
                <w:rFonts w:ascii="Times New Roman" w:hAnsi="Times New Roman"/>
                <w:sz w:val="20"/>
                <w:szCs w:val="20"/>
              </w:rPr>
              <w:t xml:space="preserve"> swój sąd na temat trafności rysunku </w:t>
            </w:r>
            <w:r w:rsidR="00B6672F">
              <w:rPr>
                <w:rFonts w:ascii="Times New Roman" w:hAnsi="Times New Roman"/>
                <w:sz w:val="20"/>
                <w:szCs w:val="20"/>
              </w:rPr>
              <w:t xml:space="preserve">zamieszczonego </w:t>
            </w:r>
            <w:r w:rsidR="00554DF0" w:rsidRPr="000F7032">
              <w:rPr>
                <w:rFonts w:ascii="Times New Roman" w:hAnsi="Times New Roman"/>
                <w:sz w:val="20"/>
                <w:szCs w:val="20"/>
              </w:rPr>
              <w:t>na okładce książki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54B13" w:rsidRPr="000F7032" w:rsidRDefault="00E54B1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sformułować wypowiedź argumentacyjną</w:t>
            </w:r>
          </w:p>
        </w:tc>
      </w:tr>
      <w:tr w:rsidR="00554DF0" w:rsidRPr="000F7032" w:rsidTr="00EB4D94">
        <w:trPr>
          <w:trHeight w:val="553"/>
        </w:trPr>
        <w:tc>
          <w:tcPr>
            <w:tcW w:w="1844" w:type="dxa"/>
          </w:tcPr>
          <w:p w:rsidR="00554DF0" w:rsidRPr="001B2E91" w:rsidRDefault="00BE3F80" w:rsidP="008C15D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12</w:t>
            </w:r>
            <w:r w:rsidR="00554DF0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F47CD6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 13</w:t>
            </w:r>
            <w:r w:rsidR="00EB4D9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EB4D94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Co znajdziemy w encyklopedii?</w:t>
            </w:r>
          </w:p>
        </w:tc>
        <w:tc>
          <w:tcPr>
            <w:tcW w:w="2268" w:type="dxa"/>
          </w:tcPr>
          <w:p w:rsidR="008173FE" w:rsidRPr="000F7032" w:rsidRDefault="00F47CD6" w:rsidP="008C15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rozpoznać tekst informacyjny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54DF0" w:rsidRPr="000F7032" w:rsidRDefault="00F47CD6" w:rsidP="008C15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elementy hasła encyklopedycznego</w:t>
            </w:r>
          </w:p>
        </w:tc>
        <w:tc>
          <w:tcPr>
            <w:tcW w:w="2551" w:type="dxa"/>
          </w:tcPr>
          <w:p w:rsidR="008173FE" w:rsidRPr="000F7032" w:rsidRDefault="00F47CD6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odróżnić tekst informacyjny od tekstu literackiego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F47CD6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elementy hasła encyklopedycznego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54DF0" w:rsidRPr="000F7032" w:rsidRDefault="00F47CD6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odczytać skróty stosowane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w encyklopedii </w:t>
            </w:r>
          </w:p>
        </w:tc>
        <w:tc>
          <w:tcPr>
            <w:tcW w:w="2552" w:type="dxa"/>
          </w:tcPr>
          <w:p w:rsidR="008173FE" w:rsidRPr="000F7032" w:rsidRDefault="00F47CD6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tekstu informacyjnego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F47CD6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pod jakimi hasłami należy szukać określonych informacji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54DF0" w:rsidRPr="000F7032" w:rsidRDefault="00F47CD6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wyszukać wskazane hasła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encyklopedii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tradycyjnej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F47CD6" w:rsidRPr="000F7032">
              <w:rPr>
                <w:rFonts w:ascii="Times New Roman" w:hAnsi="Times New Roman"/>
                <w:sz w:val="20"/>
                <w:szCs w:val="20"/>
              </w:rPr>
              <w:t xml:space="preserve"> wyszukać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wskazane hasła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encyklopedii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47CD6" w:rsidRPr="000F7032">
              <w:rPr>
                <w:rFonts w:ascii="Times New Roman" w:hAnsi="Times New Roman"/>
                <w:sz w:val="20"/>
                <w:szCs w:val="20"/>
              </w:rPr>
              <w:t>on-line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F47CD6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korzystać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encyklopedii tradycyjnej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on-line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54DF0" w:rsidRDefault="00F47CD6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wyjaśnić, z jakiej encyklopedii lepiej korzystać i uzasadnić swoje zdanie</w:t>
            </w:r>
          </w:p>
          <w:p w:rsidR="00E54B13" w:rsidRPr="000F7032" w:rsidRDefault="00E54B1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zapisać pozyskane informacje na różne sposoby</w:t>
            </w:r>
          </w:p>
        </w:tc>
        <w:tc>
          <w:tcPr>
            <w:tcW w:w="2557" w:type="dxa"/>
          </w:tcPr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samodzielnie korzysta</w:t>
            </w:r>
            <w:r w:rsidR="00F47CD6" w:rsidRPr="000F7032">
              <w:rPr>
                <w:rFonts w:ascii="Times New Roman" w:hAnsi="Times New Roman"/>
                <w:sz w:val="20"/>
                <w:szCs w:val="20"/>
              </w:rPr>
              <w:t>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encyklopedii tradycyjnej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on-line</w:t>
            </w:r>
            <w:r w:rsidR="00F47CD6" w:rsidRPr="000F7032">
              <w:rPr>
                <w:rFonts w:ascii="Times New Roman" w:hAnsi="Times New Roman"/>
                <w:sz w:val="20"/>
                <w:szCs w:val="20"/>
              </w:rPr>
              <w:t>, wyszukując potrzebne informacje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54DF0" w:rsidRPr="000F7032" w:rsidRDefault="00F47CD6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zebrać informacje na temat encyklopedii znajdujących się w b</w:t>
            </w: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ibliotece szkolnej</w:t>
            </w:r>
          </w:p>
        </w:tc>
      </w:tr>
      <w:tr w:rsidR="00554DF0" w:rsidRPr="000F7032" w:rsidTr="00EB4D94">
        <w:trPr>
          <w:trHeight w:val="3764"/>
        </w:trPr>
        <w:tc>
          <w:tcPr>
            <w:tcW w:w="1844" w:type="dxa"/>
          </w:tcPr>
          <w:p w:rsidR="00714646" w:rsidRDefault="00BE3F80">
            <w:pPr>
              <w:snapToGrid w:val="0"/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14. i 15</w:t>
            </w:r>
            <w:r w:rsidR="00EB4D94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EB4D94"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="00EB4D94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Dlaczego warto pomagać innym?</w:t>
            </w:r>
          </w:p>
        </w:tc>
        <w:tc>
          <w:tcPr>
            <w:tcW w:w="2268" w:type="dxa"/>
          </w:tcPr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173FE" w:rsidRPr="000F7032" w:rsidRDefault="00040B0B" w:rsidP="008C15D9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cechy bohatera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54DF0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 wydarzenia przedstawione w utworze</w:t>
            </w:r>
          </w:p>
          <w:p w:rsidR="00E54B13" w:rsidRPr="000F7032" w:rsidRDefault="00E54B13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skorzystać ze słownika języka polskiego</w:t>
            </w:r>
          </w:p>
        </w:tc>
        <w:tc>
          <w:tcPr>
            <w:tcW w:w="2551" w:type="dxa"/>
          </w:tcPr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 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rozpoznać opowiadanie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0B0B" w:rsidRPr="000F7032">
              <w:rPr>
                <w:rFonts w:ascii="Times New Roman" w:hAnsi="Times New Roman"/>
                <w:sz w:val="20"/>
                <w:szCs w:val="20"/>
              </w:rPr>
              <w:t xml:space="preserve">sformułować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3–4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 temat wydarzeń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:rsidR="008173FE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podjąć próbę zredagowania planu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54DF0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odróżniać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pytania otwarte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zamknięte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narratora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040B0B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cechy bohatera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54DF0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zredagować plan wydarzeń</w:t>
            </w:r>
          </w:p>
        </w:tc>
        <w:tc>
          <w:tcPr>
            <w:tcW w:w="2551" w:type="dxa"/>
          </w:tcPr>
          <w:p w:rsidR="008173FE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 i cicho,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charakterystyczne cechy opowiadania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0B0B" w:rsidRPr="000F7032">
              <w:rPr>
                <w:rFonts w:ascii="Times New Roman" w:hAnsi="Times New Roman"/>
                <w:sz w:val="20"/>
                <w:szCs w:val="20"/>
              </w:rPr>
              <w:t xml:space="preserve">ciekawie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040B0B" w:rsidRPr="000F7032">
              <w:rPr>
                <w:rFonts w:ascii="Times New Roman" w:hAnsi="Times New Roman"/>
                <w:sz w:val="20"/>
                <w:szCs w:val="20"/>
              </w:rPr>
              <w:t>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</w:t>
            </w:r>
            <w:r w:rsidR="00040B0B" w:rsidRPr="000F7032">
              <w:rPr>
                <w:rFonts w:ascii="Times New Roman" w:hAnsi="Times New Roman"/>
                <w:sz w:val="20"/>
                <w:szCs w:val="20"/>
              </w:rPr>
              <w:t>niach przedstawionych w utworze</w:t>
            </w:r>
          </w:p>
          <w:p w:rsidR="008173FE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</w:t>
            </w:r>
            <w:r w:rsidR="00554DF0" w:rsidRPr="000F7032">
              <w:rPr>
                <w:rFonts w:ascii="Times New Roman" w:hAnsi="Times New Roman"/>
                <w:sz w:val="20"/>
                <w:szCs w:val="20"/>
              </w:rPr>
              <w:t xml:space="preserve">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bohaterze i jego zachowaniu</w:t>
            </w:r>
          </w:p>
          <w:p w:rsidR="008173FE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porównać doświadczenia bohatera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54DF0" w:rsidRPr="000F7032">
              <w:rPr>
                <w:rFonts w:ascii="Times New Roman" w:hAnsi="Times New Roman"/>
                <w:sz w:val="20"/>
                <w:szCs w:val="20"/>
              </w:rPr>
              <w:t>z własnymi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54DF0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formułować</w:t>
            </w:r>
            <w:r w:rsidR="00554DF0" w:rsidRPr="000F7032">
              <w:rPr>
                <w:rFonts w:ascii="Times New Roman" w:hAnsi="Times New Roman"/>
                <w:sz w:val="20"/>
                <w:szCs w:val="20"/>
              </w:rPr>
              <w:t xml:space="preserve"> do tekstu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54DF0" w:rsidRPr="000F7032">
              <w:rPr>
                <w:rFonts w:ascii="Times New Roman" w:hAnsi="Times New Roman"/>
                <w:sz w:val="20"/>
                <w:szCs w:val="20"/>
              </w:rPr>
              <w:t xml:space="preserve">pytania otwarte i zamknięte </w:t>
            </w:r>
          </w:p>
        </w:tc>
        <w:tc>
          <w:tcPr>
            <w:tcW w:w="2557" w:type="dxa"/>
          </w:tcPr>
          <w:p w:rsidR="008173FE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podać</w:t>
            </w:r>
            <w:r w:rsidR="00554DF0" w:rsidRPr="000F7032">
              <w:rPr>
                <w:rFonts w:ascii="Times New Roman" w:hAnsi="Times New Roman"/>
                <w:sz w:val="20"/>
                <w:szCs w:val="20"/>
              </w:rPr>
              <w:t xml:space="preserve"> przykłady działań wolo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ntariuszy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73FE" w:rsidRPr="000F7032" w:rsidRDefault="00554DF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0B0B" w:rsidRPr="000F7032">
              <w:rPr>
                <w:rFonts w:ascii="Times New Roman" w:hAnsi="Times New Roman"/>
                <w:sz w:val="20"/>
                <w:szCs w:val="20"/>
              </w:rPr>
              <w:t>sformułować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argumenty</w:t>
            </w:r>
            <w:r w:rsidR="005955B7">
              <w:rPr>
                <w:rFonts w:ascii="Times New Roman" w:hAnsi="Times New Roman"/>
                <w:sz w:val="20"/>
                <w:szCs w:val="20"/>
              </w:rPr>
              <w:t xml:space="preserve"> przemawiające za tym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że warto pomagać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54DF0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554DF0" w:rsidRPr="000F7032">
              <w:rPr>
                <w:rFonts w:ascii="Times New Roman" w:hAnsi="Times New Roman"/>
                <w:sz w:val="20"/>
                <w:szCs w:val="20"/>
              </w:rPr>
              <w:t xml:space="preserve"> pomys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ły na ciekawe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54DF0" w:rsidRPr="000F7032">
              <w:rPr>
                <w:rFonts w:ascii="Times New Roman" w:hAnsi="Times New Roman"/>
                <w:sz w:val="20"/>
                <w:szCs w:val="20"/>
              </w:rPr>
              <w:t>i pożyteczne spędzanie wolnego czasu</w:t>
            </w:r>
          </w:p>
        </w:tc>
      </w:tr>
      <w:tr w:rsidR="00040B0B" w:rsidRPr="000F7032" w:rsidTr="00EB4D94">
        <w:trPr>
          <w:trHeight w:val="1068"/>
        </w:trPr>
        <w:tc>
          <w:tcPr>
            <w:tcW w:w="1844" w:type="dxa"/>
          </w:tcPr>
          <w:p w:rsidR="00040B0B" w:rsidRPr="001B2E91" w:rsidRDefault="00040B0B" w:rsidP="008C15D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BE3F80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EB4D94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Kim jesteśmy w internecie?</w:t>
            </w:r>
          </w:p>
        </w:tc>
        <w:tc>
          <w:tcPr>
            <w:tcW w:w="2268" w:type="dxa"/>
          </w:tcPr>
          <w:p w:rsidR="00EC5E48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C5E48" w:rsidRPr="000F7032" w:rsidRDefault="00040B0B" w:rsidP="008C15D9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C5E48" w:rsidRPr="000F7032" w:rsidRDefault="00040B0B" w:rsidP="008C15D9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cechy bohatera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40B0B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 wydarzenia przedstawione w utworze</w:t>
            </w:r>
          </w:p>
        </w:tc>
        <w:tc>
          <w:tcPr>
            <w:tcW w:w="2551" w:type="dxa"/>
          </w:tcPr>
          <w:p w:rsidR="00EC5E48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 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C5E48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rozpoznać opowiadanie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C5E48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40B0B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sformułować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3–4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 temat wydarzeń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EC5E48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C5E48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narratora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C5E48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miejsce 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C5E48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o wydarzeniach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:rsidR="00040B0B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cechy bohatera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C070E" w:rsidRPr="000F7032" w:rsidRDefault="005C070E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wyjaśnić</w:t>
            </w:r>
            <w:r w:rsidRPr="005C070E">
              <w:rPr>
                <w:rFonts w:ascii="Times New Roman" w:hAnsi="Times New Roman"/>
                <w:sz w:val="20"/>
                <w:szCs w:val="20"/>
              </w:rPr>
              <w:t>, z jakiego powodu bohater w e-mailach podaje się za inną osobę</w:t>
            </w:r>
          </w:p>
        </w:tc>
        <w:tc>
          <w:tcPr>
            <w:tcW w:w="2551" w:type="dxa"/>
          </w:tcPr>
          <w:p w:rsidR="00EC5E48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czytać głośno i cicho,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C5E48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charakterystyczne cechy opowiadania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C5E48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ciekawie opowiadać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o wydarzeniach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przedstawionych w utworze</w:t>
            </w:r>
          </w:p>
          <w:p w:rsidR="00EC5E48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bohaterze i jego zachowaniu</w:t>
            </w:r>
          </w:p>
          <w:p w:rsidR="00040B0B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porównać doświadczenia bohatera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własnymi</w:t>
            </w:r>
          </w:p>
          <w:p w:rsidR="005C070E" w:rsidRPr="005C070E" w:rsidRDefault="005C070E" w:rsidP="005C070E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C070E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zredagować</w:t>
            </w:r>
            <w:r w:rsidRPr="005C070E">
              <w:rPr>
                <w:rFonts w:ascii="Times New Roman" w:hAnsi="Times New Roman"/>
                <w:sz w:val="20"/>
                <w:szCs w:val="20"/>
              </w:rPr>
              <w:t xml:space="preserve"> rady dla osoby, która udaje kogoś innego</w:t>
            </w:r>
          </w:p>
          <w:p w:rsidR="005C070E" w:rsidRPr="000F7032" w:rsidRDefault="005C070E" w:rsidP="005C070E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analizować</w:t>
            </w:r>
            <w:r w:rsidRPr="005C070E">
              <w:rPr>
                <w:rFonts w:ascii="Times New Roman" w:hAnsi="Times New Roman"/>
                <w:sz w:val="20"/>
                <w:szCs w:val="20"/>
              </w:rPr>
              <w:t xml:space="preserve"> ilustrację do tekstu</w:t>
            </w:r>
          </w:p>
        </w:tc>
        <w:tc>
          <w:tcPr>
            <w:tcW w:w="2557" w:type="dxa"/>
          </w:tcPr>
          <w:p w:rsidR="008173FE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korzystając ze słownika, wyjaśnić znaczenie słów</w:t>
            </w:r>
            <w:r w:rsidR="005955B7">
              <w:rPr>
                <w:rFonts w:ascii="Times New Roman" w:hAnsi="Times New Roman"/>
                <w:sz w:val="20"/>
                <w:szCs w:val="20"/>
              </w:rPr>
              <w:t>: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pozer</w:t>
            </w:r>
            <w:r w:rsidRPr="00B209CE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szpan</w:t>
            </w:r>
            <w:r w:rsidRPr="00B209CE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trendy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:rsidR="00040B0B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 pomysły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 ciekawe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spędzanie wolnego czasu bez komputera i smartfona</w:t>
            </w:r>
          </w:p>
        </w:tc>
      </w:tr>
      <w:tr w:rsidR="00040B0B" w:rsidRPr="000F7032" w:rsidTr="00EB4D94">
        <w:trPr>
          <w:trHeight w:val="850"/>
        </w:trPr>
        <w:tc>
          <w:tcPr>
            <w:tcW w:w="1844" w:type="dxa"/>
          </w:tcPr>
          <w:p w:rsidR="00040B0B" w:rsidRPr="001B2E91" w:rsidRDefault="0029630C" w:rsidP="008C15D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</w:t>
            </w:r>
            <w:r w:rsidR="00BE3F80"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EB4D94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Porozmawiasz ze mną?</w:t>
            </w:r>
          </w:p>
        </w:tc>
        <w:tc>
          <w:tcPr>
            <w:tcW w:w="2268" w:type="dxa"/>
          </w:tcPr>
          <w:p w:rsidR="00EC5E48" w:rsidRPr="000F7032" w:rsidRDefault="0029630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 różne sposoby komunikowania się w internecie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29630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wymienić zasady obowiązujące </w:t>
            </w:r>
            <w:r w:rsidR="000C770A">
              <w:rPr>
                <w:rFonts w:ascii="Times New Roman" w:hAnsi="Times New Roman"/>
                <w:sz w:val="20"/>
                <w:szCs w:val="20"/>
              </w:rPr>
              <w:t xml:space="preserve">osoby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korzystając</w:t>
            </w:r>
            <w:r w:rsidR="000C770A">
              <w:rPr>
                <w:rFonts w:ascii="Times New Roman" w:hAnsi="Times New Roman"/>
                <w:sz w:val="20"/>
                <w:szCs w:val="20"/>
              </w:rPr>
              <w:t>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z </w:t>
            </w:r>
            <w:r w:rsidR="000C770A" w:rsidRPr="000F7032">
              <w:rPr>
                <w:rFonts w:ascii="Times New Roman" w:hAnsi="Times New Roman"/>
                <w:sz w:val="20"/>
                <w:szCs w:val="20"/>
              </w:rPr>
              <w:t>komunikowania się</w:t>
            </w:r>
            <w:r w:rsidR="000C770A">
              <w:rPr>
                <w:rFonts w:ascii="Times New Roman" w:hAnsi="Times New Roman"/>
                <w:sz w:val="20"/>
                <w:szCs w:val="20"/>
              </w:rPr>
              <w:t xml:space="preserve"> za pomocą</w:t>
            </w:r>
            <w:r w:rsidR="000C770A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internet</w:t>
            </w:r>
            <w:r w:rsidR="000C770A">
              <w:rPr>
                <w:rFonts w:ascii="Times New Roman" w:hAnsi="Times New Roman"/>
                <w:sz w:val="20"/>
                <w:szCs w:val="20"/>
              </w:rPr>
              <w:t>u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40B0B" w:rsidRPr="000F7032" w:rsidRDefault="0029630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podjąć próbę zredagowania SMS-a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do kolegi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EC5E48" w:rsidRPr="000F7032" w:rsidRDefault="0029630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rozpoznać różne sposoby komunikowania się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internecie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40B0B" w:rsidRDefault="0029630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zredagować SMS</w:t>
            </w:r>
            <w:r w:rsidR="000C770A">
              <w:rPr>
                <w:rFonts w:ascii="Times New Roman" w:hAnsi="Times New Roman"/>
                <w:sz w:val="20"/>
                <w:szCs w:val="20"/>
              </w:rPr>
              <w:t>-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do kolegi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35702" w:rsidRPr="003155CC" w:rsidRDefault="00D35702" w:rsidP="008C15D9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55C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• wypowiadzieć się na temat własnych sposobów komunikowania się z innymi</w:t>
            </w:r>
          </w:p>
        </w:tc>
        <w:tc>
          <w:tcPr>
            <w:tcW w:w="2552" w:type="dxa"/>
          </w:tcPr>
          <w:p w:rsidR="000F188E" w:rsidRPr="000F7032" w:rsidRDefault="0029630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podawać przykłady udogodnień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zagrożeń wynikających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komunikowania się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internecie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29630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wyjaśnić, dlaczego ludzie chętnie korzystają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internetu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40B0B" w:rsidRDefault="0029630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zredagować SMS</w:t>
            </w:r>
            <w:r w:rsidR="000C770A">
              <w:rPr>
                <w:rFonts w:ascii="Times New Roman" w:hAnsi="Times New Roman"/>
                <w:sz w:val="20"/>
                <w:szCs w:val="20"/>
              </w:rPr>
              <w:t>-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do nauczyciela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E5D89" w:rsidRPr="000F7032" w:rsidRDefault="003E5D8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</w:t>
            </w:r>
            <w:r w:rsidRPr="003E5D89">
              <w:rPr>
                <w:rFonts w:ascii="Times New Roman" w:hAnsi="Times New Roman"/>
                <w:sz w:val="20"/>
                <w:szCs w:val="20"/>
              </w:rPr>
              <w:t xml:space="preserve"> wady i zalety korzystania z komunikatorów</w:t>
            </w:r>
          </w:p>
        </w:tc>
        <w:tc>
          <w:tcPr>
            <w:tcW w:w="2551" w:type="dxa"/>
          </w:tcPr>
          <w:p w:rsidR="00EC5E48" w:rsidRPr="000F7032" w:rsidRDefault="0029630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="00040B0B" w:rsidRPr="000F7032">
              <w:rPr>
                <w:rFonts w:ascii="Times New Roman" w:hAnsi="Times New Roman"/>
                <w:sz w:val="20"/>
                <w:szCs w:val="20"/>
              </w:rPr>
              <w:t xml:space="preserve"> udogodnienia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40B0B" w:rsidRPr="000F7032">
              <w:rPr>
                <w:rFonts w:ascii="Times New Roman" w:hAnsi="Times New Roman"/>
                <w:sz w:val="20"/>
                <w:szCs w:val="20"/>
              </w:rPr>
              <w:t>i zagrożenia wynikające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40B0B" w:rsidRPr="000F7032">
              <w:rPr>
                <w:rFonts w:ascii="Times New Roman" w:hAnsi="Times New Roman"/>
                <w:sz w:val="20"/>
                <w:szCs w:val="20"/>
              </w:rPr>
              <w:t>z komunikowania się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40B0B" w:rsidRPr="000F7032">
              <w:rPr>
                <w:rFonts w:ascii="Times New Roman" w:hAnsi="Times New Roman"/>
                <w:sz w:val="20"/>
                <w:szCs w:val="20"/>
              </w:rPr>
              <w:t>w internecie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29630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włączyć się do dyskusji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 forum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40B0B" w:rsidRDefault="0029630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sformułować zasady właściwego zachowania się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internecie</w:t>
            </w:r>
          </w:p>
          <w:p w:rsidR="003E5D89" w:rsidRPr="000F7032" w:rsidRDefault="003E5D8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E5D8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podać</w:t>
            </w:r>
            <w:r w:rsidRPr="003E5D89">
              <w:rPr>
                <w:rFonts w:ascii="Times New Roman" w:hAnsi="Times New Roman"/>
                <w:sz w:val="20"/>
                <w:szCs w:val="20"/>
              </w:rPr>
              <w:t xml:space="preserve"> różnice między językiem młodzieżowym a językiem literackim</w:t>
            </w:r>
          </w:p>
        </w:tc>
        <w:tc>
          <w:tcPr>
            <w:tcW w:w="2557" w:type="dxa"/>
          </w:tcPr>
          <w:p w:rsidR="00EC5E48" w:rsidRPr="000F7032" w:rsidRDefault="0029630C" w:rsidP="008C15D9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wyjaśnić</w:t>
            </w:r>
            <w:r w:rsidR="00040B0B" w:rsidRPr="000F7032">
              <w:rPr>
                <w:rFonts w:ascii="Times New Roman" w:hAnsi="Times New Roman"/>
                <w:sz w:val="20"/>
                <w:szCs w:val="20"/>
              </w:rPr>
              <w:t xml:space="preserve"> znaczenie słów: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hejter</w:t>
            </w:r>
            <w:r w:rsidRPr="00B209CE">
              <w:rPr>
                <w:rFonts w:ascii="Times New Roman" w:hAnsi="Times New Roman"/>
                <w:sz w:val="20"/>
                <w:szCs w:val="20"/>
              </w:rPr>
              <w:t>,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trollowanie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:rsidR="00EC5E48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29630C" w:rsidRPr="000F7032">
              <w:rPr>
                <w:rFonts w:ascii="Times New Roman" w:hAnsi="Times New Roman"/>
                <w:sz w:val="20"/>
                <w:szCs w:val="20"/>
              </w:rPr>
              <w:t>zredagować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komentarz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do podanego posta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:rsidR="00040B0B" w:rsidRPr="000F7032" w:rsidRDefault="0029630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pracując w grupie, przygotować w formie makiety proje</w:t>
            </w:r>
            <w:r w:rsidR="000F188E" w:rsidRPr="000F7032">
              <w:rPr>
                <w:rFonts w:ascii="Times New Roman" w:hAnsi="Times New Roman"/>
                <w:sz w:val="20"/>
                <w:szCs w:val="20"/>
              </w:rPr>
              <w:t>kt klasowej strony internetowej</w:t>
            </w:r>
          </w:p>
        </w:tc>
      </w:tr>
      <w:tr w:rsidR="00040B0B" w:rsidRPr="000F7032" w:rsidTr="00EB4D94">
        <w:trPr>
          <w:trHeight w:val="425"/>
        </w:trPr>
        <w:tc>
          <w:tcPr>
            <w:tcW w:w="1844" w:type="dxa"/>
          </w:tcPr>
          <w:p w:rsidR="00040B0B" w:rsidRPr="001B2E91" w:rsidRDefault="00145794" w:rsidP="008C15D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BE3F80"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EB4D94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Jak napisać e-mail?</w:t>
            </w:r>
          </w:p>
        </w:tc>
        <w:tc>
          <w:tcPr>
            <w:tcW w:w="2268" w:type="dxa"/>
          </w:tcPr>
          <w:p w:rsidR="000F188E" w:rsidRPr="000F7032" w:rsidRDefault="00145794" w:rsidP="008C15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odróżnić list elektroniczny od listu tradycyjnego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145794" w:rsidP="008C15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 zasady pisania listów elektronicznych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40B0B" w:rsidRPr="000F7032" w:rsidRDefault="00145794" w:rsidP="008C15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podjąć próbę zredagowania e-maila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do kolegi</w:t>
            </w:r>
          </w:p>
        </w:tc>
        <w:tc>
          <w:tcPr>
            <w:tcW w:w="2551" w:type="dxa"/>
          </w:tcPr>
          <w:p w:rsidR="000F188E" w:rsidRPr="000F7032" w:rsidRDefault="00145794" w:rsidP="008C15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zredagować e-maila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do kolegi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40B0B" w:rsidRPr="000F7032" w:rsidRDefault="00145794" w:rsidP="008C15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niektóre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zasady pisania listów elektronicznych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3155CC" w:rsidRDefault="001457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poprawnie zredagować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1457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e-maila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do kolegi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1457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zapisać adres e-mailowy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1457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zasady pisania listów elektronicznych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1457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temat wiadomości</w:t>
            </w:r>
          </w:p>
          <w:p w:rsidR="000F188E" w:rsidRPr="000F7032" w:rsidRDefault="001457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 zwroty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do adresata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zwroty pożegnalne</w:t>
            </w:r>
          </w:p>
          <w:p w:rsidR="00040B0B" w:rsidRDefault="001457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informować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odbiorcę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przesyłaniu plików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załączniku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35702" w:rsidRPr="00D35702" w:rsidRDefault="00D35702" w:rsidP="00D357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• uzupełnić</w:t>
            </w:r>
            <w:r w:rsidRPr="00D35702">
              <w:rPr>
                <w:rFonts w:ascii="Times New Roman" w:hAnsi="Times New Roman"/>
                <w:sz w:val="20"/>
                <w:szCs w:val="20"/>
              </w:rPr>
              <w:t xml:space="preserve"> list elektroniczny wskazanymi wyrazami w odpowiedniej formie</w:t>
            </w:r>
          </w:p>
          <w:p w:rsidR="00D35702" w:rsidRPr="000F7032" w:rsidRDefault="00D35702" w:rsidP="00D357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35702">
              <w:rPr>
                <w:rFonts w:ascii="Times New Roman" w:hAnsi="Times New Roman"/>
                <w:sz w:val="20"/>
                <w:szCs w:val="20"/>
              </w:rPr>
              <w:t>• p</w:t>
            </w:r>
            <w:r>
              <w:rPr>
                <w:rFonts w:ascii="Times New Roman" w:hAnsi="Times New Roman"/>
                <w:sz w:val="20"/>
                <w:szCs w:val="20"/>
              </w:rPr>
              <w:t>odać</w:t>
            </w:r>
            <w:r w:rsidRPr="00D35702">
              <w:rPr>
                <w:rFonts w:ascii="Times New Roman" w:hAnsi="Times New Roman"/>
                <w:sz w:val="20"/>
                <w:szCs w:val="20"/>
              </w:rPr>
              <w:t xml:space="preserve"> zasady pisania lis</w:t>
            </w:r>
            <w:r w:rsidR="00B209CE">
              <w:rPr>
                <w:rFonts w:ascii="Times New Roman" w:hAnsi="Times New Roman"/>
                <w:sz w:val="20"/>
                <w:szCs w:val="20"/>
              </w:rPr>
              <w:t>tów zgodnie z etykietą językową</w:t>
            </w:r>
          </w:p>
        </w:tc>
        <w:tc>
          <w:tcPr>
            <w:tcW w:w="2551" w:type="dxa"/>
          </w:tcPr>
          <w:p w:rsidR="003155CC" w:rsidRDefault="001457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poprawnie zapisać</w:t>
            </w:r>
            <w:r w:rsidR="00040B0B" w:rsidRPr="000F7032">
              <w:rPr>
                <w:rFonts w:ascii="Times New Roman" w:hAnsi="Times New Roman"/>
                <w:sz w:val="20"/>
                <w:szCs w:val="20"/>
              </w:rPr>
              <w:t xml:space="preserve"> adres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e-mailowy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>trafnie określić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temat wiadomości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1457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</w:t>
            </w:r>
            <w:r w:rsidR="00040B0B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poprawne </w:t>
            </w:r>
            <w:r w:rsidR="00040B0B" w:rsidRPr="000F7032">
              <w:rPr>
                <w:rFonts w:ascii="Times New Roman" w:hAnsi="Times New Roman"/>
                <w:sz w:val="20"/>
                <w:szCs w:val="20"/>
              </w:rPr>
              <w:t>zwrot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y</w:t>
            </w:r>
            <w:r w:rsidR="00040B0B" w:rsidRPr="000F7032">
              <w:rPr>
                <w:rFonts w:ascii="Times New Roman" w:hAnsi="Times New Roman"/>
                <w:sz w:val="20"/>
                <w:szCs w:val="20"/>
              </w:rPr>
              <w:t xml:space="preserve"> do adre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sata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1457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</w:t>
            </w:r>
            <w:r w:rsidR="00040B0B" w:rsidRPr="000F7032">
              <w:rPr>
                <w:rFonts w:ascii="Times New Roman" w:hAnsi="Times New Roman"/>
                <w:sz w:val="20"/>
                <w:szCs w:val="20"/>
              </w:rPr>
              <w:t xml:space="preserve"> pożegnalne zwroty grzecznościowe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35702" w:rsidRDefault="001457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informować poprawnie odbiorcę o przesyłaniu plików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załączniku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40B0B" w:rsidRPr="000F7032" w:rsidRDefault="00D35702" w:rsidP="00D357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3570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pisać</w:t>
            </w:r>
            <w:r w:rsidRPr="00D35702">
              <w:rPr>
                <w:rFonts w:ascii="Times New Roman" w:hAnsi="Times New Roman"/>
                <w:sz w:val="20"/>
                <w:szCs w:val="20"/>
              </w:rPr>
              <w:t xml:space="preserve"> poprawnie pod względem językowym, ortograficznym i interpunkcyjnym</w:t>
            </w:r>
          </w:p>
        </w:tc>
        <w:tc>
          <w:tcPr>
            <w:tcW w:w="2557" w:type="dxa"/>
          </w:tcPr>
          <w:p w:rsidR="00040B0B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>zredagować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e-maila do osoby dorosłej lub instyt</w:t>
            </w:r>
            <w:r w:rsidR="006A3A7A" w:rsidRPr="000F7032">
              <w:rPr>
                <w:rFonts w:ascii="Times New Roman" w:hAnsi="Times New Roman"/>
                <w:sz w:val="20"/>
                <w:szCs w:val="20"/>
              </w:rPr>
              <w:t>u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cji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040B0B" w:rsidRPr="000F7032" w:rsidTr="00EB4D94">
        <w:trPr>
          <w:trHeight w:val="1068"/>
        </w:trPr>
        <w:tc>
          <w:tcPr>
            <w:tcW w:w="1844" w:type="dxa"/>
          </w:tcPr>
          <w:p w:rsidR="00040B0B" w:rsidRPr="001B2E91" w:rsidRDefault="00145794" w:rsidP="008C15D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</w:t>
            </w:r>
            <w:r w:rsidR="00BE3F80"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EB4D94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Czasownik we własnej osobie</w:t>
            </w:r>
          </w:p>
        </w:tc>
        <w:tc>
          <w:tcPr>
            <w:tcW w:w="2268" w:type="dxa"/>
          </w:tcPr>
          <w:p w:rsidR="000F188E" w:rsidRPr="000F7032" w:rsidRDefault="001457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wskazywać czasowniki wśród innych części mowy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40B0B" w:rsidRPr="000F7032" w:rsidRDefault="00145794" w:rsidP="00FF0F5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F0F53">
              <w:rPr>
                <w:rFonts w:ascii="Times New Roman" w:hAnsi="Times New Roman"/>
                <w:sz w:val="20"/>
                <w:szCs w:val="20"/>
              </w:rPr>
              <w:t>wymienić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osoby, liczby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rodzaje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188E" w:rsidRPr="000F7032">
              <w:rPr>
                <w:rFonts w:ascii="Times New Roman" w:hAnsi="Times New Roman"/>
                <w:sz w:val="20"/>
                <w:szCs w:val="20"/>
              </w:rPr>
              <w:t>czasownika</w:t>
            </w:r>
          </w:p>
        </w:tc>
        <w:tc>
          <w:tcPr>
            <w:tcW w:w="2551" w:type="dxa"/>
          </w:tcPr>
          <w:p w:rsidR="000F188E" w:rsidRPr="000F7032" w:rsidRDefault="001457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odróżniać czasowniki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czas</w:t>
            </w:r>
            <w:r w:rsidR="007F4878">
              <w:rPr>
                <w:rFonts w:ascii="Times New Roman" w:hAnsi="Times New Roman"/>
                <w:sz w:val="20"/>
                <w:szCs w:val="20"/>
              </w:rPr>
              <w:t>ach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przeszłym, teraźniejszym i przyszłym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40B0B" w:rsidRPr="000F7032" w:rsidRDefault="001457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określać osobę 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188E" w:rsidRPr="000F7032">
              <w:rPr>
                <w:rFonts w:ascii="Times New Roman" w:hAnsi="Times New Roman"/>
                <w:sz w:val="20"/>
                <w:szCs w:val="20"/>
              </w:rPr>
              <w:t>liczbę czasownika</w:t>
            </w:r>
          </w:p>
        </w:tc>
        <w:tc>
          <w:tcPr>
            <w:tcW w:w="2552" w:type="dxa"/>
          </w:tcPr>
          <w:p w:rsidR="000F188E" w:rsidRPr="000F7032" w:rsidRDefault="001457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określać rodzaj czasownika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odmieniać czasowniki przez liczby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osoby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40B0B" w:rsidRDefault="001457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 czasowniki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czas</w:t>
            </w:r>
            <w:r w:rsidR="007F4878">
              <w:rPr>
                <w:rFonts w:ascii="Times New Roman" w:hAnsi="Times New Roman"/>
                <w:sz w:val="20"/>
                <w:szCs w:val="20"/>
              </w:rPr>
              <w:t>ach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przeszłym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teraźniejszym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odpowiednich formach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4420B" w:rsidRPr="003155CC" w:rsidRDefault="0024420B" w:rsidP="0024420B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55C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 xml:space="preserve">• </w:t>
            </w:r>
            <w:r w:rsidR="00B209CE" w:rsidRPr="003155C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rozpoznać</w:t>
            </w:r>
            <w:r w:rsidRPr="003155C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 xml:space="preserve"> autora wypowiedzi na podstawie formy czasownika</w:t>
            </w:r>
          </w:p>
        </w:tc>
        <w:tc>
          <w:tcPr>
            <w:tcW w:w="2551" w:type="dxa"/>
          </w:tcPr>
          <w:p w:rsidR="000F188E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określa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>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osobę, liczbę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>i rodzaj czasownika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40B0B" w:rsidRDefault="001457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</w:t>
            </w:r>
            <w:r w:rsidR="00040B0B" w:rsidRPr="000F7032">
              <w:rPr>
                <w:rFonts w:ascii="Times New Roman" w:hAnsi="Times New Roman"/>
                <w:sz w:val="20"/>
                <w:szCs w:val="20"/>
              </w:rPr>
              <w:t xml:space="preserve"> odpowiednie formy czasowników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188E" w:rsidRPr="000F7032">
              <w:rPr>
                <w:rFonts w:ascii="Times New Roman" w:hAnsi="Times New Roman"/>
                <w:sz w:val="20"/>
                <w:szCs w:val="20"/>
              </w:rPr>
              <w:t>w czasie przyszłym</w:t>
            </w:r>
          </w:p>
          <w:p w:rsidR="0024420B" w:rsidRPr="000F7032" w:rsidRDefault="002442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4420B">
              <w:rPr>
                <w:rFonts w:ascii="Times New Roman" w:hAnsi="Times New Roman"/>
                <w:sz w:val="20"/>
                <w:szCs w:val="20"/>
              </w:rPr>
              <w:t>• określa, jaką funkcję w wypowiedzi pełni czasownik</w:t>
            </w:r>
          </w:p>
        </w:tc>
        <w:tc>
          <w:tcPr>
            <w:tcW w:w="2557" w:type="dxa"/>
          </w:tcPr>
          <w:p w:rsidR="000F188E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D00E80">
              <w:rPr>
                <w:rFonts w:ascii="Times New Roman" w:hAnsi="Times New Roman"/>
                <w:sz w:val="20"/>
                <w:szCs w:val="20"/>
              </w:rPr>
              <w:t>z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redag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>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krótkie teksty, używając poprawnych form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czasu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przyszłego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40B0B" w:rsidRPr="000F7032" w:rsidRDefault="00040B0B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07BE3">
              <w:rPr>
                <w:rFonts w:ascii="Times New Roman" w:hAnsi="Times New Roman"/>
                <w:sz w:val="20"/>
                <w:szCs w:val="20"/>
              </w:rPr>
              <w:t xml:space="preserve">samodzielnie i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bezbłędnie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>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osobę, liczbę, rodzaj, czas czasownika</w:t>
            </w:r>
          </w:p>
        </w:tc>
      </w:tr>
      <w:tr w:rsidR="00145794" w:rsidRPr="000F7032" w:rsidTr="00EB4D94">
        <w:trPr>
          <w:trHeight w:val="2962"/>
        </w:trPr>
        <w:tc>
          <w:tcPr>
            <w:tcW w:w="1844" w:type="dxa"/>
          </w:tcPr>
          <w:p w:rsidR="00145794" w:rsidRPr="001B2E91" w:rsidRDefault="00BE3F80" w:rsidP="008C15D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  <w:r w:rsidR="00145794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EB4D94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Wskazuję formy osobowe i nieosobowe czasownika</w:t>
            </w:r>
          </w:p>
        </w:tc>
        <w:tc>
          <w:tcPr>
            <w:tcW w:w="2268" w:type="dxa"/>
          </w:tcPr>
          <w:p w:rsidR="000F188E" w:rsidRPr="000F7032" w:rsidRDefault="007A3F5F" w:rsidP="008C15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55389" w:rsidRPr="000F7032">
              <w:rPr>
                <w:rFonts w:ascii="Times New Roman" w:hAnsi="Times New Roman"/>
                <w:sz w:val="20"/>
                <w:szCs w:val="20"/>
              </w:rPr>
              <w:t>wskazać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bezokoliczniki </w:t>
            </w:r>
          </w:p>
          <w:p w:rsidR="000F188E" w:rsidRPr="000F7032" w:rsidRDefault="00655389" w:rsidP="008C15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</w:t>
            </w:r>
            <w:r w:rsidR="007A3F5F" w:rsidRPr="000F7032">
              <w:rPr>
                <w:rFonts w:ascii="Times New Roman" w:hAnsi="Times New Roman"/>
                <w:sz w:val="20"/>
                <w:szCs w:val="20"/>
              </w:rPr>
              <w:t xml:space="preserve"> czasownik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A3F5F" w:rsidRPr="000F7032">
              <w:rPr>
                <w:rFonts w:ascii="Times New Roman" w:hAnsi="Times New Roman"/>
                <w:sz w:val="20"/>
                <w:szCs w:val="20"/>
              </w:rPr>
              <w:t>w formie osobowej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45794" w:rsidRPr="000F7032" w:rsidRDefault="00655389" w:rsidP="008C15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uzupełnić tekst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odpowiednimi formami czasowników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0F188E" w:rsidRPr="000F7032" w:rsidRDefault="00655389" w:rsidP="008C15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odróżnić</w:t>
            </w:r>
            <w:r w:rsidR="007A3F5F" w:rsidRPr="000F7032">
              <w:rPr>
                <w:rFonts w:ascii="Times New Roman" w:hAnsi="Times New Roman"/>
                <w:sz w:val="20"/>
                <w:szCs w:val="20"/>
              </w:rPr>
              <w:t xml:space="preserve"> bezokoliczniki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A3F5F" w:rsidRPr="000F7032">
              <w:rPr>
                <w:rFonts w:ascii="Times New Roman" w:hAnsi="Times New Roman"/>
                <w:sz w:val="20"/>
                <w:szCs w:val="20"/>
              </w:rPr>
              <w:t>od czasowników w formie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A3F5F" w:rsidRPr="000F7032">
              <w:rPr>
                <w:rFonts w:ascii="Times New Roman" w:hAnsi="Times New Roman"/>
                <w:sz w:val="20"/>
                <w:szCs w:val="20"/>
              </w:rPr>
              <w:t>osobowej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655389" w:rsidP="008C15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wskazać </w:t>
            </w:r>
            <w:r w:rsidR="007A3F5F" w:rsidRPr="000F7032">
              <w:rPr>
                <w:rFonts w:ascii="Times New Roman" w:hAnsi="Times New Roman"/>
                <w:sz w:val="20"/>
                <w:szCs w:val="20"/>
              </w:rPr>
              <w:t xml:space="preserve">nieosobowe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formy </w:t>
            </w:r>
            <w:r w:rsidR="007A3F5F" w:rsidRPr="000F7032">
              <w:rPr>
                <w:rFonts w:ascii="Times New Roman" w:hAnsi="Times New Roman"/>
                <w:sz w:val="20"/>
                <w:szCs w:val="20"/>
              </w:rPr>
              <w:t>czasownika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45794" w:rsidRPr="000F7032" w:rsidRDefault="00655389" w:rsidP="008C15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przekształcić wypowiedzenie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nieosobowymi formami czasownika</w:t>
            </w:r>
            <w:r w:rsidR="00D00E80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tak aby wskazać wykonawcę czynności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0F188E" w:rsidRPr="000F7032" w:rsidRDefault="0065538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odróżnić</w:t>
            </w:r>
            <w:r w:rsidR="007A3F5F" w:rsidRPr="000F7032">
              <w:rPr>
                <w:rFonts w:ascii="Times New Roman" w:hAnsi="Times New Roman"/>
                <w:sz w:val="20"/>
                <w:szCs w:val="20"/>
              </w:rPr>
              <w:t xml:space="preserve"> nieosobowe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formy </w:t>
            </w:r>
            <w:r w:rsidR="007A3F5F" w:rsidRPr="000F7032">
              <w:rPr>
                <w:rFonts w:ascii="Times New Roman" w:hAnsi="Times New Roman"/>
                <w:sz w:val="20"/>
                <w:szCs w:val="20"/>
              </w:rPr>
              <w:t>czasownika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209CE">
              <w:rPr>
                <w:rFonts w:ascii="Times New Roman" w:hAnsi="Times New Roman"/>
                <w:sz w:val="20"/>
                <w:szCs w:val="20"/>
              </w:rPr>
              <w:t>od form osobowych</w:t>
            </w:r>
          </w:p>
          <w:p w:rsidR="00145794" w:rsidRPr="000F7032" w:rsidRDefault="0065538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opis ilustracji</w:t>
            </w:r>
            <w:r w:rsidR="00D00E80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używając form zakończonych na </w:t>
            </w:r>
            <w:r w:rsidR="00D00E80" w:rsidRPr="00B209CE">
              <w:rPr>
                <w:rFonts w:ascii="Times New Roman" w:hAnsi="Times New Roman"/>
                <w:sz w:val="20"/>
                <w:szCs w:val="20"/>
              </w:rPr>
              <w:t>-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no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Pr="00B209CE">
              <w:rPr>
                <w:rFonts w:ascii="Times New Roman" w:hAnsi="Times New Roman"/>
                <w:sz w:val="20"/>
                <w:szCs w:val="20"/>
              </w:rPr>
              <w:t>-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to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0F188E" w:rsidRPr="000F7032" w:rsidRDefault="001457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55389" w:rsidRPr="000F7032">
              <w:rPr>
                <w:rFonts w:ascii="Times New Roman" w:hAnsi="Times New Roman"/>
                <w:sz w:val="20"/>
                <w:szCs w:val="20"/>
              </w:rPr>
              <w:t>zredagować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przepis</w:t>
            </w:r>
            <w:r w:rsidR="00655389" w:rsidRPr="000F7032">
              <w:rPr>
                <w:rFonts w:ascii="Times New Roman" w:hAnsi="Times New Roman"/>
                <w:sz w:val="20"/>
                <w:szCs w:val="20"/>
              </w:rPr>
              <w:t>, używając bezokoliczników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45794" w:rsidRPr="000F7032" w:rsidRDefault="0065538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wyjaśnić cel stosowania form nieosobowych czasownika</w:t>
            </w:r>
          </w:p>
        </w:tc>
        <w:tc>
          <w:tcPr>
            <w:tcW w:w="2557" w:type="dxa"/>
          </w:tcPr>
          <w:p w:rsidR="000F188E" w:rsidRPr="000F7032" w:rsidRDefault="0065538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przekształcić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 xml:space="preserve"> tekst,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>używając osobowych form czasownika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1457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zgodnie z określ</w:t>
            </w:r>
            <w:r w:rsidR="00655389" w:rsidRPr="000F7032">
              <w:rPr>
                <w:rFonts w:ascii="Times New Roman" w:hAnsi="Times New Roman"/>
                <w:sz w:val="20"/>
                <w:szCs w:val="20"/>
              </w:rPr>
              <w:t>onym celem wypowiedzenia stosować nieosobowe formy czasownika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45794" w:rsidRPr="000F7032" w:rsidRDefault="001457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55389" w:rsidRPr="000F7032">
              <w:rPr>
                <w:rFonts w:ascii="Times New Roman" w:hAnsi="Times New Roman"/>
                <w:sz w:val="20"/>
                <w:szCs w:val="20"/>
              </w:rPr>
              <w:t>zredagować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tekst</w:t>
            </w:r>
            <w:r w:rsidR="00D00E80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używając form zakończonych na </w:t>
            </w:r>
            <w:r w:rsidR="00D00E80" w:rsidRPr="00B209CE">
              <w:rPr>
                <w:rFonts w:ascii="Times New Roman" w:hAnsi="Times New Roman"/>
                <w:sz w:val="20"/>
                <w:szCs w:val="20"/>
              </w:rPr>
              <w:t>-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no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1A1C40">
              <w:rPr>
                <w:rFonts w:ascii="Times New Roman" w:hAnsi="Times New Roman"/>
                <w:sz w:val="20"/>
                <w:szCs w:val="20"/>
              </w:rPr>
              <w:t>-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to</w:t>
            </w:r>
          </w:p>
        </w:tc>
      </w:tr>
      <w:tr w:rsidR="00145794" w:rsidRPr="000F7032" w:rsidTr="00EB4D94">
        <w:trPr>
          <w:trHeight w:val="3554"/>
        </w:trPr>
        <w:tc>
          <w:tcPr>
            <w:tcW w:w="1844" w:type="dxa"/>
          </w:tcPr>
          <w:p w:rsidR="00145794" w:rsidRPr="001B2E91" w:rsidRDefault="00BE3F80" w:rsidP="008C15D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21</w:t>
            </w:r>
            <w:r w:rsidR="00655389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EB4D94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Poprawnie stosuję czasowniki w różnych trybach</w:t>
            </w:r>
          </w:p>
        </w:tc>
        <w:tc>
          <w:tcPr>
            <w:tcW w:w="2268" w:type="dxa"/>
          </w:tcPr>
          <w:p w:rsidR="000F188E" w:rsidRPr="000F7032" w:rsidRDefault="0065538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540185">
              <w:rPr>
                <w:rFonts w:ascii="Times New Roman" w:hAnsi="Times New Roman"/>
                <w:sz w:val="20"/>
                <w:szCs w:val="20"/>
              </w:rPr>
              <w:t>wymienić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tryby czasownika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45794" w:rsidRPr="000F7032" w:rsidRDefault="0065538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odmieniać czasownik przez osoby i liczby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188E" w:rsidRPr="000F7032">
              <w:rPr>
                <w:rFonts w:ascii="Times New Roman" w:hAnsi="Times New Roman"/>
                <w:sz w:val="20"/>
                <w:szCs w:val="20"/>
              </w:rPr>
              <w:t>w trybie orzekającym</w:t>
            </w:r>
          </w:p>
        </w:tc>
        <w:tc>
          <w:tcPr>
            <w:tcW w:w="2551" w:type="dxa"/>
          </w:tcPr>
          <w:p w:rsidR="000F188E" w:rsidRPr="000F7032" w:rsidRDefault="0065538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czasowniki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tryb</w:t>
            </w:r>
            <w:r w:rsidR="00D00E80">
              <w:rPr>
                <w:rFonts w:ascii="Times New Roman" w:hAnsi="Times New Roman"/>
                <w:sz w:val="20"/>
                <w:szCs w:val="20"/>
              </w:rPr>
              <w:t>ach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orzekającym,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rozkazującym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przypuszczającym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45794" w:rsidRPr="000F7032" w:rsidRDefault="0065538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odmieniać czasownik przez oso</w:t>
            </w:r>
            <w:r w:rsidR="00C151C7" w:rsidRPr="000F7032">
              <w:rPr>
                <w:rFonts w:ascii="Times New Roman" w:hAnsi="Times New Roman"/>
                <w:sz w:val="20"/>
                <w:szCs w:val="20"/>
              </w:rPr>
              <w:t>by i liczby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151C7" w:rsidRPr="000F7032">
              <w:rPr>
                <w:rFonts w:ascii="Times New Roman" w:hAnsi="Times New Roman"/>
                <w:sz w:val="20"/>
                <w:szCs w:val="20"/>
              </w:rPr>
              <w:t>w tryb</w:t>
            </w:r>
            <w:r w:rsidR="00D00E80">
              <w:rPr>
                <w:rFonts w:ascii="Times New Roman" w:hAnsi="Times New Roman"/>
                <w:sz w:val="20"/>
                <w:szCs w:val="20"/>
              </w:rPr>
              <w:t>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151C7" w:rsidRPr="000F7032">
              <w:rPr>
                <w:rFonts w:ascii="Times New Roman" w:hAnsi="Times New Roman"/>
                <w:sz w:val="20"/>
                <w:szCs w:val="20"/>
              </w:rPr>
              <w:t>rozkazują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cym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przypuszczającym</w:t>
            </w:r>
          </w:p>
        </w:tc>
        <w:tc>
          <w:tcPr>
            <w:tcW w:w="2552" w:type="dxa"/>
          </w:tcPr>
          <w:p w:rsidR="000F188E" w:rsidRPr="000F7032" w:rsidRDefault="0065538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tryb czasownika występującego w zdaniu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45794" w:rsidRPr="000F7032" w:rsidRDefault="0065538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układać zdania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czasownikiem w tryb</w:t>
            </w:r>
            <w:r w:rsidR="00D00E80">
              <w:rPr>
                <w:rFonts w:ascii="Times New Roman" w:hAnsi="Times New Roman"/>
                <w:sz w:val="20"/>
                <w:szCs w:val="20"/>
              </w:rPr>
              <w:t>ach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rozkazującym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przypuszczającym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0F188E" w:rsidRPr="000F7032" w:rsidRDefault="0065538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odróżnić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 xml:space="preserve"> czasowniki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>w tryb</w:t>
            </w:r>
            <w:r w:rsidR="00B209CE">
              <w:rPr>
                <w:rFonts w:ascii="Times New Roman" w:hAnsi="Times New Roman"/>
                <w:sz w:val="20"/>
                <w:szCs w:val="20"/>
              </w:rPr>
              <w:t>ie orzekającym od tych w trybie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>rozkazującym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przypuszczającym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45794" w:rsidRPr="000F7032" w:rsidRDefault="0065538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ułożyć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 xml:space="preserve"> zdania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na określony temat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>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>stos</w:t>
            </w:r>
            <w:r w:rsidR="000F188E" w:rsidRPr="000F7032">
              <w:rPr>
                <w:rFonts w:ascii="Times New Roman" w:hAnsi="Times New Roman"/>
                <w:sz w:val="20"/>
                <w:szCs w:val="20"/>
              </w:rPr>
              <w:t xml:space="preserve">ując określony tryb czasownika </w:t>
            </w:r>
          </w:p>
        </w:tc>
        <w:tc>
          <w:tcPr>
            <w:tcW w:w="2557" w:type="dxa"/>
          </w:tcPr>
          <w:p w:rsidR="000F188E" w:rsidRPr="000F7032" w:rsidRDefault="0065538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poprawnie odmienić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 xml:space="preserve"> czasowniki przez osoby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>w tryb</w:t>
            </w:r>
            <w:r w:rsidR="00D00E80">
              <w:rPr>
                <w:rFonts w:ascii="Times New Roman" w:hAnsi="Times New Roman"/>
                <w:sz w:val="20"/>
                <w:szCs w:val="20"/>
              </w:rPr>
              <w:t>ach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 xml:space="preserve"> orzekającym, przypuszczającym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rozkazującym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65538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przekształcić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 xml:space="preserve"> zdania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>z czasownikami w try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bie orzekającym w formę poleceń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45794" w:rsidRDefault="0065538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zredagować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 xml:space="preserve"> krótki tekst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>o swoich planach</w:t>
            </w:r>
            <w:r w:rsidR="00D00E80">
              <w:rPr>
                <w:rFonts w:ascii="Times New Roman" w:hAnsi="Times New Roman"/>
                <w:sz w:val="20"/>
                <w:szCs w:val="20"/>
              </w:rPr>
              <w:t xml:space="preserve"> lub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>marzeniach, używając trybu przypuszczającego</w:t>
            </w:r>
          </w:p>
          <w:p w:rsidR="00D268A5" w:rsidRPr="003155CC" w:rsidRDefault="00D268A5" w:rsidP="00D268A5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55C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 xml:space="preserve">• </w:t>
            </w:r>
            <w:r w:rsidR="003155C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określić</w:t>
            </w:r>
            <w:r w:rsidRPr="003155C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 xml:space="preserve"> intencj</w:t>
            </w:r>
            <w:r w:rsidR="003155C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e</w:t>
            </w:r>
            <w:r w:rsidRPr="003155C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 xml:space="preserve"> wypowiedzi</w:t>
            </w:r>
          </w:p>
        </w:tc>
      </w:tr>
      <w:tr w:rsidR="00145794" w:rsidRPr="000F7032" w:rsidTr="00EB4D94">
        <w:trPr>
          <w:trHeight w:val="836"/>
        </w:trPr>
        <w:tc>
          <w:tcPr>
            <w:tcW w:w="1844" w:type="dxa"/>
          </w:tcPr>
          <w:p w:rsidR="00145794" w:rsidRPr="001B2E91" w:rsidRDefault="00BE3F80" w:rsidP="008C15D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22</w:t>
            </w:r>
            <w:r w:rsidR="008C3657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EB4D94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Piszemy poprawnie wyrazy z cząstką </w:t>
            </w:r>
            <w:r w:rsidR="00EB4D94">
              <w:rPr>
                <w:rFonts w:ascii="Times New Roman" w:eastAsia="Calibri" w:hAnsi="Times New Roman"/>
                <w:b/>
                <w:bCs/>
                <w:i/>
                <w:iCs/>
                <w:sz w:val="20"/>
                <w:szCs w:val="20"/>
                <w:lang w:eastAsia="en-US"/>
              </w:rPr>
              <w:t>by</w:t>
            </w:r>
          </w:p>
        </w:tc>
        <w:tc>
          <w:tcPr>
            <w:tcW w:w="2268" w:type="dxa"/>
          </w:tcPr>
          <w:p w:rsidR="000F188E" w:rsidRPr="000F7032" w:rsidRDefault="001457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E6B1E" w:rsidRPr="000F7032">
              <w:rPr>
                <w:rFonts w:ascii="Times New Roman" w:hAnsi="Times New Roman"/>
                <w:sz w:val="20"/>
                <w:szCs w:val="20"/>
              </w:rPr>
              <w:t>wskazać formę osobową czasownika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6B1E" w:rsidRPr="000F7032">
              <w:rPr>
                <w:rFonts w:ascii="Times New Roman" w:hAnsi="Times New Roman"/>
                <w:sz w:val="20"/>
                <w:szCs w:val="20"/>
              </w:rPr>
              <w:t>w trybie przypuszczającym</w:t>
            </w:r>
          </w:p>
          <w:p w:rsidR="000F188E" w:rsidRPr="000F7032" w:rsidRDefault="006E6B1E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 xml:space="preserve">ymienić zasady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zapisywania cząstki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by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 czasownikami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formie osobowej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bezokolicznikami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45794" w:rsidRPr="000F7032" w:rsidRDefault="001457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poprawnie zapisać </w:t>
            </w:r>
            <w:r w:rsidR="006E6B1E" w:rsidRPr="000F7032">
              <w:rPr>
                <w:rFonts w:ascii="Times New Roman" w:hAnsi="Times New Roman"/>
                <w:sz w:val="20"/>
                <w:szCs w:val="20"/>
              </w:rPr>
              <w:t xml:space="preserve">cząstkę </w:t>
            </w:r>
            <w:r w:rsidR="006E6B1E" w:rsidRPr="000F7032">
              <w:rPr>
                <w:rFonts w:ascii="Times New Roman" w:hAnsi="Times New Roman"/>
                <w:i/>
                <w:sz w:val="20"/>
                <w:szCs w:val="20"/>
              </w:rPr>
              <w:t>by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6B1E" w:rsidRPr="000F7032">
              <w:rPr>
                <w:rFonts w:ascii="Times New Roman" w:hAnsi="Times New Roman"/>
                <w:sz w:val="20"/>
                <w:szCs w:val="20"/>
              </w:rPr>
              <w:t>z czasownikami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6B1E" w:rsidRPr="000F7032">
              <w:rPr>
                <w:rFonts w:ascii="Times New Roman" w:hAnsi="Times New Roman"/>
                <w:sz w:val="20"/>
                <w:szCs w:val="20"/>
              </w:rPr>
              <w:t>w formie osobowej</w:t>
            </w:r>
          </w:p>
        </w:tc>
        <w:tc>
          <w:tcPr>
            <w:tcW w:w="2551" w:type="dxa"/>
          </w:tcPr>
          <w:p w:rsidR="000F188E" w:rsidRPr="000F7032" w:rsidRDefault="001457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6B1E" w:rsidRPr="000F7032">
              <w:rPr>
                <w:rFonts w:ascii="Times New Roman" w:hAnsi="Times New Roman"/>
                <w:sz w:val="20"/>
                <w:szCs w:val="20"/>
              </w:rPr>
              <w:t>odróżnić formę osobową czasownika w trybie przypuszczającym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209CE">
              <w:rPr>
                <w:rFonts w:ascii="Times New Roman" w:hAnsi="Times New Roman"/>
                <w:sz w:val="20"/>
                <w:szCs w:val="20"/>
              </w:rPr>
              <w:t>od innych form czasownika</w:t>
            </w:r>
          </w:p>
          <w:p w:rsidR="000F188E" w:rsidRPr="000F7032" w:rsidRDefault="006E6B1E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 zasady zapisywania cząstki</w:t>
            </w:r>
            <w:r w:rsidR="00EB4D9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by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ze spójnikami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45794" w:rsidRPr="000F7032" w:rsidRDefault="006E6B1E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 xml:space="preserve">zastosować zasady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zapisywania cząstki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by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czasownikami w formie osobowej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z bezokolicznikami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0F188E" w:rsidRPr="000F7032" w:rsidRDefault="006E6B1E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zdaniach odpowiednie formy czasowników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z cząstką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by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poprawnie je zapisywać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45794" w:rsidRPr="000F7032" w:rsidRDefault="001457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poprawnie zapisywać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6B1E" w:rsidRPr="000F7032">
              <w:rPr>
                <w:rFonts w:ascii="Times New Roman" w:hAnsi="Times New Roman"/>
                <w:sz w:val="20"/>
                <w:szCs w:val="20"/>
              </w:rPr>
              <w:t xml:space="preserve">cząstkę </w:t>
            </w:r>
            <w:r w:rsidR="006E6B1E" w:rsidRPr="000F7032">
              <w:rPr>
                <w:rFonts w:ascii="Times New Roman" w:hAnsi="Times New Roman"/>
                <w:i/>
                <w:sz w:val="20"/>
                <w:szCs w:val="20"/>
              </w:rPr>
              <w:t>by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6B1E" w:rsidRPr="000F7032">
              <w:rPr>
                <w:rFonts w:ascii="Times New Roman" w:hAnsi="Times New Roman"/>
                <w:sz w:val="20"/>
                <w:szCs w:val="20"/>
              </w:rPr>
              <w:t>ze spójnikami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145794" w:rsidRPr="000F7032" w:rsidRDefault="001457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E6B1E" w:rsidRPr="000F7032">
              <w:rPr>
                <w:rFonts w:ascii="Times New Roman" w:hAnsi="Times New Roman"/>
                <w:sz w:val="20"/>
                <w:szCs w:val="20"/>
              </w:rPr>
              <w:t xml:space="preserve"> bezbłędnie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</w:t>
            </w:r>
            <w:r w:rsidR="006E6B1E" w:rsidRPr="000F7032">
              <w:rPr>
                <w:rFonts w:ascii="Times New Roman" w:hAnsi="Times New Roman"/>
                <w:sz w:val="20"/>
                <w:szCs w:val="20"/>
              </w:rPr>
              <w:t>apisać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cząstkę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by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czasownikami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formie osobowej,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6B1E" w:rsidRPr="000F7032">
              <w:rPr>
                <w:rFonts w:ascii="Times New Roman" w:hAnsi="Times New Roman"/>
                <w:sz w:val="20"/>
                <w:szCs w:val="20"/>
              </w:rPr>
              <w:t>przed czasownikami,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6B1E" w:rsidRPr="000F7032">
              <w:rPr>
                <w:rFonts w:ascii="Times New Roman" w:hAnsi="Times New Roman"/>
                <w:sz w:val="20"/>
                <w:szCs w:val="20"/>
              </w:rPr>
              <w:t>z bezokolicznikami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6B1E"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ze spójnikami</w:t>
            </w:r>
          </w:p>
        </w:tc>
        <w:tc>
          <w:tcPr>
            <w:tcW w:w="2557" w:type="dxa"/>
          </w:tcPr>
          <w:p w:rsidR="00145794" w:rsidRPr="000F7032" w:rsidRDefault="001457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przekształca</w:t>
            </w:r>
            <w:r w:rsidR="006E6B1E" w:rsidRPr="000F7032">
              <w:rPr>
                <w:rFonts w:ascii="Times New Roman" w:hAnsi="Times New Roman"/>
                <w:sz w:val="20"/>
                <w:szCs w:val="20"/>
              </w:rPr>
              <w:t>ć wypowiedzenia, stosując łączną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lub rozdzielną pisownię cząstki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by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0F7032" w:rsidRPr="000F7032" w:rsidTr="00EB4D94">
        <w:trPr>
          <w:trHeight w:val="283"/>
        </w:trPr>
        <w:tc>
          <w:tcPr>
            <w:tcW w:w="1844" w:type="dxa"/>
          </w:tcPr>
          <w:p w:rsidR="00145794" w:rsidRPr="001B2E91" w:rsidRDefault="006E6B1E" w:rsidP="008C15D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BE3F80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145794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Wikipedia od kuchni </w:t>
            </w:r>
          </w:p>
        </w:tc>
        <w:tc>
          <w:tcPr>
            <w:tcW w:w="2268" w:type="dxa"/>
          </w:tcPr>
          <w:p w:rsidR="000F188E" w:rsidRPr="000F7032" w:rsidRDefault="00DE0A3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rozpoznać tekst informacyjny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DE0A3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536EAC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 tekst informacyjny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45794" w:rsidRPr="000F7032" w:rsidRDefault="00536EAC" w:rsidP="00C0655F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w tekście informacje na temat Wikipedi</w:t>
            </w:r>
            <w:r w:rsidR="00C0655F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0F188E" w:rsidRPr="000F7032" w:rsidRDefault="00DE0A39" w:rsidP="008C15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odróżnić tekst informacyjny od tekstu literackiego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DE0A39" w:rsidP="008C15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 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45794" w:rsidRPr="000F7032" w:rsidRDefault="00DE0A39" w:rsidP="008C15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wynotowywać najważniejsze informacje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0F188E" w:rsidRPr="000F7032" w:rsidRDefault="00DE0A3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objaśnić</w:t>
            </w:r>
            <w:r w:rsidR="00FB6FEE" w:rsidRPr="000F7032">
              <w:rPr>
                <w:rFonts w:ascii="Times New Roman" w:hAnsi="Times New Roman"/>
                <w:sz w:val="20"/>
                <w:szCs w:val="20"/>
              </w:rPr>
              <w:t>, czym jest Wikipedia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DE0A3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="00FB6FEE" w:rsidRPr="000F7032">
              <w:rPr>
                <w:rFonts w:ascii="Times New Roman" w:hAnsi="Times New Roman"/>
                <w:sz w:val="20"/>
                <w:szCs w:val="20"/>
              </w:rPr>
              <w:t xml:space="preserve"> różnice między encyklopedią PWN a wolną encyklopedią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536EA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wyszukać</w:t>
            </w:r>
            <w:r w:rsidR="00DE0A39" w:rsidRPr="000F7032">
              <w:rPr>
                <w:rFonts w:ascii="Times New Roman" w:hAnsi="Times New Roman"/>
                <w:sz w:val="20"/>
                <w:szCs w:val="20"/>
              </w:rPr>
              <w:t xml:space="preserve"> określone hasła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0A39" w:rsidRPr="000F7032">
              <w:rPr>
                <w:rFonts w:ascii="Times New Roman" w:hAnsi="Times New Roman"/>
                <w:sz w:val="20"/>
                <w:szCs w:val="20"/>
              </w:rPr>
              <w:t>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0A39" w:rsidRPr="000F7032">
              <w:rPr>
                <w:rFonts w:ascii="Times New Roman" w:hAnsi="Times New Roman"/>
                <w:sz w:val="20"/>
                <w:szCs w:val="20"/>
              </w:rPr>
              <w:t>Wikipedii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45794" w:rsidRPr="000F7032" w:rsidRDefault="00536EA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sporządzić notatkę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 temat Wikipedii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0F188E" w:rsidRPr="000F7032" w:rsidRDefault="00DE0A3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wyszukać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 xml:space="preserve"> określone </w:t>
            </w:r>
            <w:r w:rsidR="00536EAC" w:rsidRPr="000F7032">
              <w:rPr>
                <w:rFonts w:ascii="Times New Roman" w:hAnsi="Times New Roman"/>
                <w:sz w:val="20"/>
                <w:szCs w:val="20"/>
              </w:rPr>
              <w:t>informacje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>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>Wikipedii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DE0A3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sporządzić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 xml:space="preserve"> notatkę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określonej formie na temat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kryteriów, które musi spełniać artykuł w Wikipedii</w:t>
            </w:r>
          </w:p>
          <w:p w:rsidR="00145794" w:rsidRPr="000F7032" w:rsidRDefault="00536EA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wyjaśnić, dlaczego warto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korzystać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Wikipedii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uzasadnić swoje zdanie</w:t>
            </w:r>
          </w:p>
        </w:tc>
        <w:tc>
          <w:tcPr>
            <w:tcW w:w="2557" w:type="dxa"/>
          </w:tcPr>
          <w:p w:rsidR="00145794" w:rsidRPr="000F7032" w:rsidRDefault="00DE0A39" w:rsidP="008C15D9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wyszukać</w:t>
            </w:r>
            <w:r w:rsidR="00145794" w:rsidRPr="000F7032">
              <w:rPr>
                <w:rFonts w:ascii="Times New Roman" w:hAnsi="Times New Roman"/>
                <w:sz w:val="20"/>
                <w:szCs w:val="20"/>
              </w:rPr>
              <w:t xml:space="preserve"> w internecie informacje, jakie kryteria musi spełniać tekst oznaczony jako </w:t>
            </w:r>
            <w:r w:rsidR="00145794" w:rsidRPr="000F7032">
              <w:rPr>
                <w:rFonts w:ascii="Times New Roman" w:hAnsi="Times New Roman"/>
                <w:i/>
                <w:sz w:val="20"/>
                <w:szCs w:val="20"/>
              </w:rPr>
              <w:t>Artykuł na medal</w:t>
            </w:r>
          </w:p>
          <w:p w:rsidR="00145794" w:rsidRPr="000F7032" w:rsidRDefault="001457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samodzielnie korzysta</w:t>
            </w:r>
            <w:r w:rsidR="00DE0A39" w:rsidRPr="000F7032">
              <w:rPr>
                <w:rFonts w:ascii="Times New Roman" w:hAnsi="Times New Roman"/>
                <w:sz w:val="20"/>
                <w:szCs w:val="20"/>
              </w:rPr>
              <w:t>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Wikipedii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D26D6A" w:rsidRPr="000F7032" w:rsidTr="00EB4D94">
        <w:trPr>
          <w:trHeight w:val="283"/>
        </w:trPr>
        <w:tc>
          <w:tcPr>
            <w:tcW w:w="1844" w:type="dxa"/>
          </w:tcPr>
          <w:p w:rsidR="00D26D6A" w:rsidRPr="001B2E91" w:rsidRDefault="00D26D6A" w:rsidP="008C15D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34AAD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24. i 25. Powtarzamy wiadomości</w:t>
            </w:r>
          </w:p>
        </w:tc>
        <w:tc>
          <w:tcPr>
            <w:tcW w:w="2268" w:type="dxa"/>
          </w:tcPr>
          <w:p w:rsidR="00BE06BD" w:rsidRDefault="00A158E0" w:rsidP="00BE06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powtarz</w:t>
            </w:r>
            <w:r w:rsidR="00BE06BD">
              <w:rPr>
                <w:rFonts w:ascii="Times New Roman" w:hAnsi="Times New Roman"/>
                <w:sz w:val="20"/>
                <w:szCs w:val="20"/>
              </w:rPr>
              <w:t>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selekcjo</w:t>
            </w:r>
            <w:r w:rsidR="00BE06BD">
              <w:rPr>
                <w:rFonts w:ascii="Times New Roman" w:hAnsi="Times New Roman"/>
                <w:sz w:val="20"/>
                <w:szCs w:val="20"/>
              </w:rPr>
              <w:t>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informacje</w:t>
            </w:r>
          </w:p>
          <w:p w:rsidR="00A158E0" w:rsidRPr="00BE06BD" w:rsidRDefault="00A158E0" w:rsidP="00BE06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identyfikować tekst informacyjny</w:t>
            </w:r>
          </w:p>
          <w:p w:rsidR="00A158E0" w:rsidRDefault="00A158E0" w:rsidP="00BE06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określa</w:t>
            </w:r>
            <w:r w:rsidR="00BE06BD">
              <w:rPr>
                <w:rFonts w:ascii="Times New Roman" w:hAnsi="Times New Roman"/>
                <w:sz w:val="20"/>
                <w:szCs w:val="20"/>
              </w:rPr>
              <w:t>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podmiot liryczny</w:t>
            </w:r>
            <w:r w:rsidR="00BE06BD">
              <w:rPr>
                <w:rFonts w:ascii="Times New Roman" w:hAnsi="Times New Roman"/>
                <w:sz w:val="20"/>
                <w:szCs w:val="20"/>
              </w:rPr>
              <w:t>, bohatera i narratora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158E0" w:rsidRDefault="00A158E0" w:rsidP="00BE06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wyróżnia</w:t>
            </w:r>
            <w:r w:rsidR="00BE06BD">
              <w:rPr>
                <w:rFonts w:ascii="Times New Roman" w:hAnsi="Times New Roman"/>
                <w:sz w:val="20"/>
                <w:szCs w:val="20"/>
              </w:rPr>
              <w:t>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różne sposoby współczesnego komunikowania się</w:t>
            </w:r>
          </w:p>
          <w:p w:rsidR="00A158E0" w:rsidRDefault="00A158E0" w:rsidP="00BE06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odmienia</w:t>
            </w:r>
            <w:r w:rsidR="00BE06BD">
              <w:rPr>
                <w:rFonts w:ascii="Times New Roman" w:hAnsi="Times New Roman"/>
                <w:sz w:val="20"/>
                <w:szCs w:val="20"/>
              </w:rPr>
              <w:t>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czasownik przez osoby, liczby, rodzaje i czasy</w:t>
            </w:r>
          </w:p>
          <w:p w:rsidR="00A158E0" w:rsidRDefault="00A158E0" w:rsidP="00BE06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rozróżnia</w:t>
            </w:r>
            <w:r w:rsidR="00BE06BD">
              <w:rPr>
                <w:rFonts w:ascii="Times New Roman" w:hAnsi="Times New Roman"/>
                <w:sz w:val="20"/>
                <w:szCs w:val="20"/>
              </w:rPr>
              <w:t>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formy nieosobowe czasownika, tryby czasownika </w:t>
            </w:r>
          </w:p>
          <w:p w:rsidR="00A158E0" w:rsidRDefault="00A158E0" w:rsidP="00BE06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odróżnia</w:t>
            </w:r>
            <w:r w:rsidR="00BE06BD">
              <w:rPr>
                <w:rFonts w:ascii="Times New Roman" w:hAnsi="Times New Roman"/>
                <w:sz w:val="20"/>
                <w:szCs w:val="20"/>
              </w:rPr>
              <w:t>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samogłoski od spółgłosek, spółgłoski twarde od miękkich</w:t>
            </w:r>
          </w:p>
          <w:p w:rsidR="00A158E0" w:rsidRDefault="00A158E0" w:rsidP="00BE06BD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zna i stosuje zasady pisowni cząstki -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by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26D6A" w:rsidRDefault="00A158E0" w:rsidP="00BE06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korzysta</w:t>
            </w:r>
            <w:r w:rsidR="00140CC1">
              <w:rPr>
                <w:rFonts w:ascii="Times New Roman" w:hAnsi="Times New Roman"/>
                <w:sz w:val="20"/>
                <w:szCs w:val="20"/>
              </w:rPr>
              <w:t>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 encyklopedii PWN i Wikipedii</w:t>
            </w:r>
          </w:p>
          <w:p w:rsidR="00140CC1" w:rsidRDefault="00140CC1" w:rsidP="00140CC1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podejmować próby redagowania planu wydarzeń, opowiadania twórczego z dialogiem, e-maila, notatki</w:t>
            </w:r>
          </w:p>
          <w:p w:rsidR="00140CC1" w:rsidRPr="000F7032" w:rsidRDefault="00140CC1" w:rsidP="00BE06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BE06BD" w:rsidRDefault="00BE06BD" w:rsidP="00BE06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wskazywać w tekście  epitety, porównania, rymy</w:t>
            </w:r>
          </w:p>
          <w:p w:rsidR="00BE06BD" w:rsidRDefault="00BE06BD" w:rsidP="00BE06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określać liczbę głosek, liter, sylab i samogłosek w wyrazie</w:t>
            </w:r>
          </w:p>
          <w:p w:rsidR="00BE06BD" w:rsidRDefault="00BE06BD" w:rsidP="00BE06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stosować tryby czasownika</w:t>
            </w:r>
          </w:p>
          <w:p w:rsidR="00BE06BD" w:rsidRDefault="00BE06BD" w:rsidP="00BE06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BE06BD" w:rsidRDefault="00BE06BD" w:rsidP="00BE06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6D6A" w:rsidRPr="000F7032" w:rsidRDefault="00D26D6A" w:rsidP="00BE06B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BE06BD" w:rsidRDefault="00BE06BD" w:rsidP="00140CC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określać funkcję środków stylistycznych użytych w tekstach</w:t>
            </w:r>
          </w:p>
          <w:p w:rsidR="00BE06BD" w:rsidRDefault="00BE06BD" w:rsidP="00140CC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wnioskować na podstawie poznanych tekstów</w:t>
            </w:r>
          </w:p>
          <w:p w:rsidR="00BE06BD" w:rsidRDefault="00BE06BD" w:rsidP="00140CC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dostosowywać styl tekstu do sytuacji komunikacyjnej</w:t>
            </w:r>
          </w:p>
          <w:p w:rsidR="00BE06BD" w:rsidRDefault="00BE06BD" w:rsidP="00140CC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poprawnie zapisywać cząstkę </w:t>
            </w:r>
            <w:r w:rsidRPr="00BE06BD">
              <w:rPr>
                <w:rFonts w:ascii="Times New Roman" w:hAnsi="Times New Roman"/>
                <w:i/>
                <w:sz w:val="20"/>
                <w:szCs w:val="20"/>
              </w:rPr>
              <w:t>-by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 czasownikami</w:t>
            </w:r>
          </w:p>
          <w:p w:rsidR="00140CC1" w:rsidRDefault="00140CC1" w:rsidP="00140CC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redagować opowiadania z uwzględnieniem kolejności wydarzeń</w:t>
            </w:r>
          </w:p>
          <w:p w:rsidR="00140CC1" w:rsidRDefault="00140CC1" w:rsidP="00140CC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wymienić zasady pisania listów zgodnie z etykietą językową</w:t>
            </w:r>
          </w:p>
          <w:p w:rsidR="00140CC1" w:rsidRDefault="00140CC1" w:rsidP="00140CC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140CC1" w:rsidRDefault="00140CC1" w:rsidP="00140CC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BE06BD" w:rsidRDefault="00BE06BD" w:rsidP="00BE06BD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BE06BD" w:rsidRDefault="00BE06BD" w:rsidP="00BE06BD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D26D6A" w:rsidRPr="000F7032" w:rsidRDefault="00D26D6A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140CC1" w:rsidRDefault="00BE06BD" w:rsidP="00140CC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redagować opowiadanie twórcze z dialogiem, e-mail, notatkę</w:t>
            </w:r>
          </w:p>
          <w:p w:rsidR="00140CC1" w:rsidRDefault="00140CC1" w:rsidP="00140CC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stosować poprawną interpunkcję w zapisie dialogu</w:t>
            </w:r>
          </w:p>
          <w:p w:rsidR="00140CC1" w:rsidRDefault="00140CC1" w:rsidP="00140CC1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wyodrębniać akapity w opowiadaniu</w:t>
            </w:r>
          </w:p>
          <w:p w:rsidR="00140CC1" w:rsidRDefault="00140CC1" w:rsidP="00140CC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140CC1" w:rsidRDefault="00140CC1" w:rsidP="00140CC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6D6A" w:rsidRPr="000F7032" w:rsidRDefault="00D26D6A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7" w:type="dxa"/>
          </w:tcPr>
          <w:p w:rsidR="00140CC1" w:rsidRDefault="00140CC1" w:rsidP="00140CC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redagować opowiadanie twórcze z dialogiem, e-mail, notatkę w sposób poprawny</w:t>
            </w:r>
          </w:p>
          <w:p w:rsidR="00140CC1" w:rsidRDefault="00140CC1" w:rsidP="00140CC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samodzielnie</w:t>
            </w:r>
            <w:r w:rsidR="001324C1">
              <w:rPr>
                <w:rFonts w:ascii="Times New Roman" w:hAnsi="Times New Roman"/>
                <w:sz w:val="20"/>
                <w:szCs w:val="20"/>
              </w:rPr>
              <w:t xml:space="preserve"> i krytycznie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korzystać z różnych źródeł informacji</w:t>
            </w:r>
          </w:p>
          <w:p w:rsidR="00140CC1" w:rsidRDefault="00140CC1" w:rsidP="00140CC1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D26D6A" w:rsidRPr="000F7032" w:rsidRDefault="00D26D6A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0A39" w:rsidRPr="000F7032" w:rsidTr="00EB4D94">
        <w:trPr>
          <w:trHeight w:val="283"/>
        </w:trPr>
        <w:tc>
          <w:tcPr>
            <w:tcW w:w="1844" w:type="dxa"/>
          </w:tcPr>
          <w:p w:rsidR="00DE0A39" w:rsidRPr="001B2E91" w:rsidRDefault="00DE0A39" w:rsidP="008C15D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2</w:t>
            </w:r>
            <w:r w:rsidR="00D41F8A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EB4D94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Powiedz mi, co czujesz</w:t>
            </w:r>
          </w:p>
        </w:tc>
        <w:tc>
          <w:tcPr>
            <w:tcW w:w="2268" w:type="dxa"/>
          </w:tcPr>
          <w:p w:rsidR="000F188E" w:rsidRPr="000F7032" w:rsidRDefault="00DE0A3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0655F">
              <w:rPr>
                <w:rFonts w:ascii="Times New Roman" w:hAnsi="Times New Roman"/>
                <w:sz w:val="20"/>
                <w:szCs w:val="20"/>
              </w:rPr>
              <w:t>wymienić</w:t>
            </w:r>
            <w:r w:rsidR="00C0655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kolory występujące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E0A39" w:rsidRPr="000F7032" w:rsidRDefault="00DE0A3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0655F">
              <w:rPr>
                <w:rFonts w:ascii="Times New Roman" w:hAnsi="Times New Roman"/>
                <w:sz w:val="20"/>
                <w:szCs w:val="20"/>
              </w:rPr>
              <w:t>wymienić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postacie występujące na obrazie</w:t>
            </w:r>
          </w:p>
        </w:tc>
        <w:tc>
          <w:tcPr>
            <w:tcW w:w="2551" w:type="dxa"/>
          </w:tcPr>
          <w:p w:rsidR="00DE0A39" w:rsidRPr="000F7032" w:rsidRDefault="00DE0A39" w:rsidP="008C15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zaprezentować postacie przedstawione na obrazie</w:t>
            </w:r>
          </w:p>
          <w:p w:rsidR="00DE0A39" w:rsidRPr="000F7032" w:rsidRDefault="00DE0A3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czas i miejsce sytuacji przedstawionej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0F188E" w:rsidRPr="000F7032" w:rsidRDefault="00DE0A3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</w:t>
            </w:r>
            <w:r w:rsidR="00C0655F" w:rsidRPr="000F7032">
              <w:rPr>
                <w:rFonts w:ascii="Times New Roman" w:hAnsi="Times New Roman"/>
                <w:sz w:val="20"/>
                <w:szCs w:val="20"/>
              </w:rPr>
              <w:t xml:space="preserve">kolory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dominujące na obrazie </w:t>
            </w:r>
          </w:p>
          <w:p w:rsidR="000F188E" w:rsidRPr="000F7032" w:rsidRDefault="00DE0A3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opisać sytuację przedstawioną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E0A39" w:rsidRPr="000F7032" w:rsidRDefault="000F188E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 elementy pejzażu</w:t>
            </w:r>
          </w:p>
        </w:tc>
        <w:tc>
          <w:tcPr>
            <w:tcW w:w="2551" w:type="dxa"/>
          </w:tcPr>
          <w:p w:rsidR="000F188E" w:rsidRPr="000F7032" w:rsidRDefault="00DE0A3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elementy statyczne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dynamiczne obrazu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DE0A3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opisać pierwszy i drugi plan obrazu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E0A39" w:rsidRPr="000F7032" w:rsidRDefault="00DE0A3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ciekawie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sytuacji przedstawionej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188E" w:rsidRPr="000F7032">
              <w:rPr>
                <w:rFonts w:ascii="Times New Roman" w:hAnsi="Times New Roman"/>
                <w:sz w:val="20"/>
                <w:szCs w:val="20"/>
              </w:rPr>
              <w:t>na obrazie</w:t>
            </w:r>
          </w:p>
        </w:tc>
        <w:tc>
          <w:tcPr>
            <w:tcW w:w="2557" w:type="dxa"/>
          </w:tcPr>
          <w:p w:rsidR="000F188E" w:rsidRPr="000F7032" w:rsidRDefault="00DE0A3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nastrój obrazu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uczucia, jakie wywołuje, uzasadnić swoją wypowiedź</w:t>
            </w:r>
          </w:p>
          <w:p w:rsidR="000F188E" w:rsidRPr="000F7032" w:rsidRDefault="00DE0A3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sposobach spędzania wolnego czasu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gronie rówieśników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DE0A3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omówić elementy sztuki plastycznej: plan, barwy, kompozycj</w:t>
            </w:r>
            <w:r w:rsidR="00C0655F">
              <w:rPr>
                <w:rFonts w:ascii="Times New Roman" w:hAnsi="Times New Roman"/>
                <w:sz w:val="20"/>
                <w:szCs w:val="20"/>
              </w:rPr>
              <w:t>ę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, światło, ruch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E0A39" w:rsidRPr="000F7032" w:rsidRDefault="00DE0A3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nadać inny tytuł obrazowi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uzasadnić swoją opinię</w:t>
            </w:r>
          </w:p>
        </w:tc>
      </w:tr>
      <w:tr w:rsidR="000F7032" w:rsidRPr="000F7032" w:rsidTr="00EB4D94">
        <w:trPr>
          <w:trHeight w:val="1068"/>
        </w:trPr>
        <w:tc>
          <w:tcPr>
            <w:tcW w:w="1844" w:type="dxa"/>
          </w:tcPr>
          <w:p w:rsidR="0088557E" w:rsidRPr="001B2E91" w:rsidRDefault="0088557E" w:rsidP="008C15D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D41F8A"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EB4D94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Mój klucz do szczęścia</w:t>
            </w:r>
          </w:p>
        </w:tc>
        <w:tc>
          <w:tcPr>
            <w:tcW w:w="2268" w:type="dxa"/>
          </w:tcPr>
          <w:p w:rsidR="0088557E" w:rsidRPr="000F7032" w:rsidRDefault="00C635F8" w:rsidP="008C15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8557E" w:rsidRPr="000F7032">
              <w:rPr>
                <w:rFonts w:ascii="Times New Roman" w:hAnsi="Times New Roman"/>
                <w:sz w:val="20"/>
                <w:szCs w:val="20"/>
              </w:rPr>
              <w:t>czytać utwór głośno</w:t>
            </w:r>
          </w:p>
          <w:p w:rsidR="0088557E" w:rsidRPr="000F7032" w:rsidRDefault="0088557E" w:rsidP="008C15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540185">
              <w:rPr>
                <w:rFonts w:ascii="Times New Roman" w:hAnsi="Times New Roman" w:cs="Times New Roman"/>
                <w:sz w:val="20"/>
                <w:szCs w:val="20"/>
              </w:rPr>
              <w:t>określić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podmiot liryczny </w:t>
            </w:r>
          </w:p>
          <w:p w:rsidR="0088557E" w:rsidRPr="000F7032" w:rsidRDefault="0088557E" w:rsidP="00540185">
            <w:pPr>
              <w:snapToGri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wersy, epitety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540185">
              <w:rPr>
                <w:rFonts w:ascii="Times New Roman" w:hAnsi="Times New Roman"/>
                <w:sz w:val="20"/>
                <w:szCs w:val="20"/>
              </w:rPr>
              <w:t>wskazać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porównanie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0F188E" w:rsidRPr="000F7032" w:rsidRDefault="00C635F8" w:rsidP="008C15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8557E" w:rsidRPr="000F7032">
              <w:rPr>
                <w:rFonts w:ascii="Times New Roman" w:hAnsi="Times New Roman"/>
                <w:sz w:val="20"/>
                <w:szCs w:val="20"/>
              </w:rPr>
              <w:t>czytać utwór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8557E" w:rsidRPr="000F7032" w:rsidRDefault="0088557E" w:rsidP="008C15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 podmiot liryczny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88557E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porównanie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88557E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rozpoznać w tekście epitet</w:t>
            </w:r>
            <w:r w:rsidR="00C0655F">
              <w:rPr>
                <w:rFonts w:ascii="Times New Roman" w:hAnsi="Times New Roman"/>
                <w:sz w:val="20"/>
                <w:szCs w:val="20"/>
              </w:rPr>
              <w:t>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wyjaśnić ich funkcję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8557E" w:rsidRPr="000F7032" w:rsidRDefault="00D53C37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8557E" w:rsidRPr="000F7032">
              <w:rPr>
                <w:rFonts w:ascii="Times New Roman" w:hAnsi="Times New Roman"/>
                <w:sz w:val="20"/>
                <w:szCs w:val="20"/>
              </w:rPr>
              <w:t>nazwać uczucia, jakie wyraża utwór</w:t>
            </w:r>
          </w:p>
        </w:tc>
        <w:tc>
          <w:tcPr>
            <w:tcW w:w="2552" w:type="dxa"/>
          </w:tcPr>
          <w:p w:rsidR="000F188E" w:rsidRPr="000F7032" w:rsidRDefault="00C635F8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8557E" w:rsidRPr="000F7032">
              <w:rPr>
                <w:rFonts w:ascii="Times New Roman" w:hAnsi="Times New Roman"/>
                <w:sz w:val="20"/>
                <w:szCs w:val="20"/>
              </w:rPr>
              <w:t>czytać utwór, podkreślając głosem ważne słowa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88557E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temat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88557E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B4AA1">
              <w:rPr>
                <w:rFonts w:ascii="Times New Roman" w:hAnsi="Times New Roman"/>
                <w:sz w:val="20"/>
                <w:szCs w:val="20"/>
              </w:rPr>
              <w:t>scharakteryzować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podmiot liryczny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88557E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 uczucia, jakie wyraża utwór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8557E" w:rsidRPr="000F7032" w:rsidRDefault="0088557E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wyszukać w tekście radę, jakiej udziela osoba mówiąca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0F188E" w:rsidRPr="000F7032" w:rsidRDefault="0088557E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utwór,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8557E" w:rsidRDefault="0088557E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rozpoznać w tekście porównania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188E" w:rsidRPr="000F7032">
              <w:rPr>
                <w:rFonts w:ascii="Times New Roman" w:hAnsi="Times New Roman"/>
                <w:sz w:val="20"/>
                <w:szCs w:val="20"/>
              </w:rPr>
              <w:t>i wyjaśnić ich funkcję</w:t>
            </w:r>
          </w:p>
          <w:p w:rsidR="00EB4AA1" w:rsidRPr="000F7032" w:rsidRDefault="00EB4AA1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wartości w wierszu</w:t>
            </w:r>
          </w:p>
        </w:tc>
        <w:tc>
          <w:tcPr>
            <w:tcW w:w="2557" w:type="dxa"/>
          </w:tcPr>
          <w:p w:rsidR="000F188E" w:rsidRPr="000F7032" w:rsidRDefault="00D53C37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zaprezentować</w:t>
            </w:r>
            <w:r w:rsidR="0088557E" w:rsidRPr="000F7032">
              <w:rPr>
                <w:rFonts w:ascii="Times New Roman" w:hAnsi="Times New Roman"/>
                <w:sz w:val="20"/>
                <w:szCs w:val="20"/>
              </w:rPr>
              <w:t xml:space="preserve"> informacje o autorce wiersza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D53C37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wymyślić</w:t>
            </w:r>
            <w:r w:rsidR="0088557E" w:rsidRPr="000F7032">
              <w:rPr>
                <w:rFonts w:ascii="Times New Roman" w:hAnsi="Times New Roman"/>
                <w:sz w:val="20"/>
                <w:szCs w:val="20"/>
              </w:rPr>
              <w:t xml:space="preserve"> własne przykłady porównań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8557E" w:rsidRPr="000F7032" w:rsidRDefault="00D53C37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wyjaśnić</w:t>
            </w:r>
            <w:r w:rsidR="0088557E" w:rsidRPr="000F7032">
              <w:rPr>
                <w:rFonts w:ascii="Times New Roman" w:hAnsi="Times New Roman"/>
                <w:sz w:val="20"/>
                <w:szCs w:val="20"/>
              </w:rPr>
              <w:t xml:space="preserve">, jak rozumie sformułowanie </w:t>
            </w:r>
            <w:r w:rsidR="0088557E" w:rsidRPr="000F7032">
              <w:rPr>
                <w:rFonts w:ascii="Times New Roman" w:hAnsi="Times New Roman"/>
                <w:i/>
                <w:sz w:val="20"/>
                <w:szCs w:val="20"/>
              </w:rPr>
              <w:t>klucz do szczęścia</w:t>
            </w:r>
          </w:p>
        </w:tc>
      </w:tr>
      <w:tr w:rsidR="00D53C37" w:rsidRPr="000F7032" w:rsidTr="00EB4D94">
        <w:trPr>
          <w:trHeight w:val="425"/>
        </w:trPr>
        <w:tc>
          <w:tcPr>
            <w:tcW w:w="1844" w:type="dxa"/>
          </w:tcPr>
          <w:p w:rsidR="00D53C37" w:rsidRPr="001B2E91" w:rsidRDefault="00D53C37" w:rsidP="008C15D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D41F8A"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EB4D94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Nie mówię tego dosłownie</w:t>
            </w:r>
          </w:p>
        </w:tc>
        <w:tc>
          <w:tcPr>
            <w:tcW w:w="2268" w:type="dxa"/>
          </w:tcPr>
          <w:p w:rsidR="00D53C37" w:rsidRPr="000F7032" w:rsidRDefault="00C635F8" w:rsidP="008C15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D53C37" w:rsidRPr="000F7032">
              <w:rPr>
                <w:rFonts w:ascii="Times New Roman" w:hAnsi="Times New Roman"/>
                <w:sz w:val="20"/>
                <w:szCs w:val="20"/>
              </w:rPr>
              <w:t>czytać utwór głośno</w:t>
            </w:r>
          </w:p>
          <w:p w:rsidR="00D53C37" w:rsidRPr="000F7032" w:rsidRDefault="00D53C37" w:rsidP="008C15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1A1C40">
              <w:rPr>
                <w:rFonts w:ascii="Times New Roman" w:hAnsi="Times New Roman" w:cs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podmiot liryczny </w:t>
            </w:r>
          </w:p>
          <w:p w:rsidR="000F188E" w:rsidRPr="000F7032" w:rsidRDefault="00D53C37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wersy, strofy, rymy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88E" w:rsidRPr="000F7032" w:rsidRDefault="00D53C37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A1C40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przenośnie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53C37" w:rsidRPr="000F7032" w:rsidRDefault="00214D02" w:rsidP="008C15D9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odtworzyć wiersz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pamięci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0F7032" w:rsidRPr="000F7032" w:rsidRDefault="00C635F8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D53C37" w:rsidRPr="000F7032">
              <w:rPr>
                <w:rFonts w:ascii="Times New Roman" w:hAnsi="Times New Roman"/>
                <w:sz w:val="20"/>
                <w:szCs w:val="20"/>
              </w:rPr>
              <w:t>czytać utwór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D53C37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 podmiot liryczny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D53C37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wskazuje w tekście w</w:t>
            </w:r>
            <w:r w:rsidR="00E80F17" w:rsidRPr="000F7032">
              <w:rPr>
                <w:rFonts w:ascii="Times New Roman" w:hAnsi="Times New Roman"/>
                <w:sz w:val="20"/>
                <w:szCs w:val="20"/>
              </w:rPr>
              <w:t>iersza wersy, strofy,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0F17" w:rsidRPr="000F7032">
              <w:rPr>
                <w:rFonts w:ascii="Times New Roman" w:hAnsi="Times New Roman"/>
                <w:sz w:val="20"/>
                <w:szCs w:val="20"/>
              </w:rPr>
              <w:t>rymy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E80F17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odczytać znaczenie przenośnych zestawień słów</w:t>
            </w:r>
          </w:p>
          <w:p w:rsidR="00D53C37" w:rsidRPr="000F7032" w:rsidRDefault="00214D02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wygłosić wiersz z pamięci </w:t>
            </w:r>
          </w:p>
        </w:tc>
        <w:tc>
          <w:tcPr>
            <w:tcW w:w="2552" w:type="dxa"/>
          </w:tcPr>
          <w:p w:rsidR="000F7032" w:rsidRPr="000F7032" w:rsidRDefault="00C635F8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D53C37" w:rsidRPr="000F7032">
              <w:rPr>
                <w:rFonts w:ascii="Times New Roman" w:hAnsi="Times New Roman"/>
                <w:sz w:val="20"/>
                <w:szCs w:val="20"/>
              </w:rPr>
              <w:t>czytać utwór, podkreślając głosem ważne słowa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D53C37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temat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D53C37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podmiot liryczny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53C37" w:rsidRPr="000F7032" w:rsidRDefault="00E80F17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 przenośne zestawienia słów w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14D02" w:rsidRPr="000F7032">
              <w:rPr>
                <w:rFonts w:ascii="Times New Roman" w:hAnsi="Times New Roman"/>
                <w:sz w:val="20"/>
                <w:szCs w:val="20"/>
              </w:rPr>
              <w:t>• wygłosić wiersz z pamięci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14D02" w:rsidRPr="000F7032">
              <w:rPr>
                <w:rFonts w:ascii="Times New Roman" w:hAnsi="Times New Roman"/>
                <w:sz w:val="20"/>
                <w:szCs w:val="20"/>
              </w:rPr>
              <w:t>w odpowiednim tempie,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14D02" w:rsidRPr="000F7032">
              <w:rPr>
                <w:rFonts w:ascii="Times New Roman" w:hAnsi="Times New Roman"/>
                <w:sz w:val="20"/>
                <w:szCs w:val="20"/>
              </w:rPr>
              <w:t>z prawidłową dykcją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0F7032" w:rsidRPr="000F7032" w:rsidRDefault="00D53C37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utwór,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D53C37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rozpoznać w tekście przenośnie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wyjaśnić ich funkcję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53C37" w:rsidRPr="000F7032" w:rsidRDefault="00214D02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deklamować wiersz</w:t>
            </w:r>
            <w:r w:rsidR="00807F11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odpowiednio modulując głos </w:t>
            </w:r>
          </w:p>
        </w:tc>
        <w:tc>
          <w:tcPr>
            <w:tcW w:w="2557" w:type="dxa"/>
          </w:tcPr>
          <w:p w:rsidR="000F7032" w:rsidRPr="000F7032" w:rsidRDefault="00D53C37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zaprezentować informacje o autorze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D53C37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wymyślić własne przenośnie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D53C37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opisać w przenośny sposób przedmioty, obrazy</w:t>
            </w:r>
          </w:p>
        </w:tc>
      </w:tr>
      <w:tr w:rsidR="00214D02" w:rsidRPr="000F7032" w:rsidTr="00EB4D94">
        <w:trPr>
          <w:trHeight w:val="283"/>
        </w:trPr>
        <w:tc>
          <w:tcPr>
            <w:tcW w:w="1844" w:type="dxa"/>
          </w:tcPr>
          <w:p w:rsidR="00214D02" w:rsidRPr="001B2E91" w:rsidRDefault="006A3A7A" w:rsidP="008C15D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D41F8A"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EB4D94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Nazywam uczucia i opisuję ich przejawy</w:t>
            </w:r>
          </w:p>
        </w:tc>
        <w:tc>
          <w:tcPr>
            <w:tcW w:w="2268" w:type="dxa"/>
          </w:tcPr>
          <w:p w:rsidR="000F7032" w:rsidRPr="000F7032" w:rsidRDefault="00214D02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214D02" w:rsidP="008C15D9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F7032" w:rsidRPr="000F7032" w:rsidRDefault="00214D02" w:rsidP="008C15D9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2 cechy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bohatera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14D02" w:rsidRPr="000F7032" w:rsidRDefault="00214D02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 wydarzenia przedstawione w utworze</w:t>
            </w:r>
          </w:p>
        </w:tc>
        <w:tc>
          <w:tcPr>
            <w:tcW w:w="2551" w:type="dxa"/>
          </w:tcPr>
          <w:p w:rsidR="000F7032" w:rsidRPr="000F7032" w:rsidRDefault="00214D02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czytać głośno 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214D02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rozpoznać opowiadanie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214D02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214D02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sformułować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 temat wydarzeń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:rsidR="00214D02" w:rsidRPr="000F7032" w:rsidRDefault="00041B51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wyjaśnić znaczenie powiedzenia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czuć do kogoś miętę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0F7032" w:rsidRPr="000F7032" w:rsidRDefault="00214D02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214D02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narratora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214D02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miejsce i czas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214D02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:rsidR="000F7032" w:rsidRPr="000F7032" w:rsidRDefault="00214D02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cechy bohatera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14D02" w:rsidRPr="000F7032" w:rsidRDefault="00041B51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wyjaśnić znaczenie wskazanych stałych związków wyrazowych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0F7032" w:rsidRPr="000F7032" w:rsidRDefault="00214D02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czytać głośno,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214D02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ciekawie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o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wydarzeniach przedstawionych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41B51" w:rsidRPr="000F7032">
              <w:rPr>
                <w:rFonts w:ascii="Times New Roman" w:hAnsi="Times New Roman"/>
                <w:sz w:val="20"/>
                <w:szCs w:val="20"/>
              </w:rPr>
              <w:t>• wyrazić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bohaterze utworu 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jego zachowaniu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041B51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porównać doświadczenia bohatera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14D02" w:rsidRPr="000F7032">
              <w:rPr>
                <w:rFonts w:ascii="Times New Roman" w:hAnsi="Times New Roman"/>
                <w:sz w:val="20"/>
                <w:szCs w:val="20"/>
              </w:rPr>
              <w:t>z własnymi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14D02" w:rsidRPr="000F7032" w:rsidRDefault="00041B51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wyjaśnić</w:t>
            </w:r>
            <w:r w:rsidR="00214D02" w:rsidRPr="000F7032">
              <w:rPr>
                <w:rFonts w:ascii="Times New Roman" w:hAnsi="Times New Roman"/>
                <w:sz w:val="20"/>
                <w:szCs w:val="20"/>
              </w:rPr>
              <w:t xml:space="preserve"> znaczenie wskazanych stałych związków wyrazowych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zastosować je w zdaniach</w:t>
            </w:r>
          </w:p>
        </w:tc>
        <w:tc>
          <w:tcPr>
            <w:tcW w:w="2557" w:type="dxa"/>
          </w:tcPr>
          <w:p w:rsidR="000F7032" w:rsidRPr="000F7032" w:rsidRDefault="00214D02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przedstawić określone emocje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za pomocą mimiki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214D02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nazwać uczucia na podstawie obserwacji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lub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opisu zachowania </w:t>
            </w:r>
          </w:p>
          <w:p w:rsidR="00214D02" w:rsidRPr="000F7032" w:rsidRDefault="00214D02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odróżnić stopień intensywności określonych emocji</w:t>
            </w:r>
          </w:p>
        </w:tc>
      </w:tr>
      <w:tr w:rsidR="002210CE" w:rsidRPr="000F7032" w:rsidTr="00EB4D94">
        <w:trPr>
          <w:trHeight w:val="1068"/>
        </w:trPr>
        <w:tc>
          <w:tcPr>
            <w:tcW w:w="1844" w:type="dxa"/>
          </w:tcPr>
          <w:p w:rsidR="00714646" w:rsidRDefault="00D41F8A" w:rsidP="00D41F8A">
            <w:pPr>
              <w:snapToGrid w:val="0"/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30</w:t>
            </w:r>
            <w:r w:rsidR="00EB4D9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i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31</w:t>
            </w:r>
            <w:r w:rsidR="00EB4D94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EB4D94"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="00EB4D94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Piszemy sprawozdanie</w:t>
            </w:r>
          </w:p>
        </w:tc>
        <w:tc>
          <w:tcPr>
            <w:tcW w:w="2268" w:type="dxa"/>
          </w:tcPr>
          <w:p w:rsidR="002210CE" w:rsidRDefault="002210CE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skomponować początek sprawozdania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– okoliczności wydarzenia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• podejmować próby redagowania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sprawozdania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wydarzenia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B3215" w:rsidRPr="000F7032" w:rsidRDefault="004B321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stworzyć plan sprawozdania</w:t>
            </w:r>
          </w:p>
        </w:tc>
        <w:tc>
          <w:tcPr>
            <w:tcW w:w="2551" w:type="dxa"/>
          </w:tcPr>
          <w:p w:rsidR="00EB4AA1" w:rsidRDefault="00EB4AA1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B4AA1">
              <w:rPr>
                <w:rFonts w:ascii="Times New Roman" w:hAnsi="Times New Roman"/>
                <w:sz w:val="20"/>
                <w:szCs w:val="20"/>
              </w:rPr>
              <w:t>• odróżnia w planie sprawozdania z wycieczki informacje ważne od mniej istotnych</w:t>
            </w:r>
          </w:p>
          <w:p w:rsidR="000F7032" w:rsidRPr="000F7032" w:rsidRDefault="002210CE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zredagować sprawozdanie z wydarzenia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15044" w:rsidRPr="000F7032">
              <w:rPr>
                <w:rFonts w:ascii="Times New Roman" w:hAnsi="Times New Roman"/>
                <w:sz w:val="20"/>
                <w:szCs w:val="20"/>
              </w:rPr>
              <w:t>zgodnie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15044" w:rsidRPr="000F7032">
              <w:rPr>
                <w:rFonts w:ascii="Times New Roman" w:hAnsi="Times New Roman"/>
                <w:sz w:val="20"/>
                <w:szCs w:val="20"/>
              </w:rPr>
              <w:t>z planem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2210CE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skomponować zakończenie sprawozdania – opinię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210CE" w:rsidRPr="000F7032" w:rsidRDefault="002210CE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 wypowiedzi pisemnej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podejmować próby wydzielania akapitów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0F7032" w:rsidRPr="000F7032" w:rsidRDefault="002210CE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spra</w:t>
            </w:r>
            <w:r w:rsidR="00A15044" w:rsidRPr="000F7032">
              <w:rPr>
                <w:rFonts w:ascii="Times New Roman" w:hAnsi="Times New Roman"/>
                <w:sz w:val="20"/>
                <w:szCs w:val="20"/>
              </w:rPr>
              <w:t>wozdanie z wycieczki do Krakowa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15044" w:rsidRPr="000F7032">
              <w:rPr>
                <w:rFonts w:ascii="Times New Roman" w:hAnsi="Times New Roman"/>
                <w:sz w:val="20"/>
                <w:szCs w:val="20"/>
              </w:rPr>
              <w:t>na podstawie fotografii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2210CE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wypowiedzi pisemnej zastosować trójdzielną kompozycję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210CE" w:rsidRDefault="002210CE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 wypowiedzi pisemnej wydzielić akapity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C4BEF" w:rsidRPr="000F7032" w:rsidRDefault="00DC4BEF" w:rsidP="00DC4BEF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C4BEF">
              <w:rPr>
                <w:rFonts w:ascii="Times New Roman" w:hAnsi="Times New Roman"/>
                <w:sz w:val="20"/>
                <w:szCs w:val="20"/>
              </w:rPr>
              <w:t>• wykorzyst</w:t>
            </w:r>
            <w:r>
              <w:rPr>
                <w:rFonts w:ascii="Times New Roman" w:hAnsi="Times New Roman"/>
                <w:sz w:val="20"/>
                <w:szCs w:val="20"/>
              </w:rPr>
              <w:t>ać</w:t>
            </w:r>
            <w:r w:rsidRPr="00DC4BEF">
              <w:rPr>
                <w:rFonts w:ascii="Times New Roman" w:hAnsi="Times New Roman"/>
                <w:sz w:val="20"/>
                <w:szCs w:val="20"/>
              </w:rPr>
              <w:t xml:space="preserve"> wskazówki i rady w trakcie tworzenia sprawozdania</w:t>
            </w:r>
          </w:p>
        </w:tc>
        <w:tc>
          <w:tcPr>
            <w:tcW w:w="2551" w:type="dxa"/>
          </w:tcPr>
          <w:p w:rsidR="002210CE" w:rsidRDefault="002210CE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zredagować sprawozdanie z ostatniego wydarzenia,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</w:t>
            </w:r>
            <w:r w:rsidR="00A15044" w:rsidRPr="000F7032">
              <w:rPr>
                <w:rFonts w:ascii="Times New Roman" w:hAnsi="Times New Roman"/>
                <w:sz w:val="20"/>
                <w:szCs w:val="20"/>
              </w:rPr>
              <w:t>t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órym uczestniczyła klasa, zachowując kolejność wydarzeń i trójdzielną kompozycję wypowiedzi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C4BEF" w:rsidRPr="000F7032" w:rsidRDefault="00DC4BEF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gromadzić informacje, korzystając z różnych źródeł</w:t>
            </w:r>
          </w:p>
        </w:tc>
        <w:tc>
          <w:tcPr>
            <w:tcW w:w="2557" w:type="dxa"/>
          </w:tcPr>
          <w:p w:rsidR="002210CE" w:rsidRPr="000F7032" w:rsidRDefault="002210CE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07BE3">
              <w:rPr>
                <w:rFonts w:ascii="Times New Roman" w:hAnsi="Times New Roman"/>
                <w:sz w:val="20"/>
                <w:szCs w:val="20"/>
              </w:rPr>
              <w:t xml:space="preserve">samodzielnie i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zgodnie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wymogami dotyczącymi tej formy wypowiedzi zredagować poprawne sprawozdanie z wydarzeni</w:t>
            </w:r>
            <w:r w:rsidR="000F7032" w:rsidRPr="000F7032">
              <w:rPr>
                <w:rFonts w:ascii="Times New Roman" w:hAnsi="Times New Roman"/>
                <w:sz w:val="20"/>
                <w:szCs w:val="20"/>
              </w:rPr>
              <w:t xml:space="preserve">a, unikając </w:t>
            </w:r>
            <w:r w:rsidR="00227FC9">
              <w:rPr>
                <w:rFonts w:ascii="Times New Roman" w:hAnsi="Times New Roman"/>
                <w:sz w:val="20"/>
                <w:szCs w:val="20"/>
              </w:rPr>
              <w:t>powtórzeń</w:t>
            </w:r>
          </w:p>
        </w:tc>
      </w:tr>
      <w:tr w:rsidR="000F7032" w:rsidRPr="000F7032" w:rsidTr="00EB4D94">
        <w:trPr>
          <w:trHeight w:val="283"/>
        </w:trPr>
        <w:tc>
          <w:tcPr>
            <w:tcW w:w="1844" w:type="dxa"/>
          </w:tcPr>
          <w:p w:rsidR="002210CE" w:rsidRPr="001B2E91" w:rsidRDefault="00D41F8A" w:rsidP="008C15D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32</w:t>
            </w:r>
            <w:r w:rsidR="002210CE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A15044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EB4D94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Co dwie kropki, to nie jedna</w:t>
            </w:r>
          </w:p>
        </w:tc>
        <w:tc>
          <w:tcPr>
            <w:tcW w:w="2268" w:type="dxa"/>
          </w:tcPr>
          <w:p w:rsidR="000F7032" w:rsidRPr="000F7032" w:rsidRDefault="00CF34F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dwukropek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tekście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210CE" w:rsidRPr="000F7032" w:rsidRDefault="00CF34FC" w:rsidP="008C15D9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9E43A9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wymienić zastosowanie dwukropka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2210CE" w:rsidRPr="000F7032" w:rsidRDefault="009E43A9" w:rsidP="008C15D9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 dwukropek przed wyliczaniem</w:t>
            </w:r>
          </w:p>
        </w:tc>
        <w:tc>
          <w:tcPr>
            <w:tcW w:w="2552" w:type="dxa"/>
          </w:tcPr>
          <w:p w:rsidR="000F7032" w:rsidRPr="000F7032" w:rsidRDefault="009E43A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 dwukropek przed wprowadzaniem dialogu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210CE" w:rsidRPr="000F7032" w:rsidRDefault="009E43A9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stosować dwukropek przed wprowadzaniem cytatu </w:t>
            </w:r>
          </w:p>
        </w:tc>
        <w:tc>
          <w:tcPr>
            <w:tcW w:w="2551" w:type="dxa"/>
          </w:tcPr>
          <w:p w:rsidR="002210CE" w:rsidRPr="000F7032" w:rsidRDefault="002210CE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</w:t>
            </w:r>
            <w:r w:rsidR="009E43A9" w:rsidRPr="000F7032">
              <w:rPr>
                <w:rFonts w:ascii="Times New Roman" w:hAnsi="Times New Roman"/>
                <w:sz w:val="20"/>
                <w:szCs w:val="20"/>
              </w:rPr>
              <w:t>tosować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dwukropek z</w:t>
            </w:r>
            <w:r w:rsidR="009E43A9" w:rsidRPr="000F7032">
              <w:rPr>
                <w:rFonts w:ascii="Times New Roman" w:hAnsi="Times New Roman"/>
                <w:sz w:val="20"/>
                <w:szCs w:val="20"/>
              </w:rPr>
              <w:t>godnie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zasadami interpunkcji</w:t>
            </w:r>
          </w:p>
        </w:tc>
        <w:tc>
          <w:tcPr>
            <w:tcW w:w="2557" w:type="dxa"/>
          </w:tcPr>
          <w:p w:rsidR="002210CE" w:rsidRPr="000F7032" w:rsidRDefault="00CF34F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bezbłędnie zapisać</w:t>
            </w:r>
            <w:r w:rsidR="002210CE" w:rsidRPr="000F7032">
              <w:rPr>
                <w:rFonts w:ascii="Times New Roman" w:hAnsi="Times New Roman"/>
                <w:sz w:val="20"/>
                <w:szCs w:val="20"/>
              </w:rPr>
              <w:t xml:space="preserve"> tekst,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210CE" w:rsidRPr="000F7032">
              <w:rPr>
                <w:rFonts w:ascii="Times New Roman" w:hAnsi="Times New Roman"/>
                <w:sz w:val="20"/>
                <w:szCs w:val="20"/>
              </w:rPr>
              <w:t>stosując w odpowiednich miejscach dwukropek</w:t>
            </w:r>
          </w:p>
        </w:tc>
      </w:tr>
      <w:tr w:rsidR="00CF34FC" w:rsidRPr="000F7032" w:rsidTr="00EB4D94">
        <w:trPr>
          <w:trHeight w:val="1068"/>
        </w:trPr>
        <w:tc>
          <w:tcPr>
            <w:tcW w:w="1844" w:type="dxa"/>
          </w:tcPr>
          <w:p w:rsidR="00CF34FC" w:rsidRPr="001B2E91" w:rsidRDefault="008244D3" w:rsidP="008C15D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33</w:t>
            </w:r>
            <w:r w:rsidR="00CF34FC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EB4D94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Zdobywamy szczyty wrażliwości</w:t>
            </w:r>
          </w:p>
        </w:tc>
        <w:tc>
          <w:tcPr>
            <w:tcW w:w="2268" w:type="dxa"/>
          </w:tcPr>
          <w:p w:rsidR="000F7032" w:rsidRPr="000F7032" w:rsidRDefault="00CF34F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 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CF34FC" w:rsidP="008C15D9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F34FC" w:rsidRPr="000F7032" w:rsidRDefault="00CF34F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najważniejsze wydarzenia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przedstawione w utworze </w:t>
            </w:r>
          </w:p>
        </w:tc>
        <w:tc>
          <w:tcPr>
            <w:tcW w:w="2551" w:type="dxa"/>
          </w:tcPr>
          <w:p w:rsidR="000F7032" w:rsidRPr="000F7032" w:rsidRDefault="00CF34F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czytać głośno 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CF34F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CF34F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F34FC" w:rsidRPr="000F7032" w:rsidRDefault="00CF34F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sformułować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 na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temat wydarzeń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0F7032" w:rsidRPr="000F7032" w:rsidRDefault="00CF34F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CF34F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narratora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CF34F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:rsidR="000F7032" w:rsidRPr="000F7032" w:rsidRDefault="00CF34F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określić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cechy głównej bohaterki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F34FC" w:rsidRPr="000F7032" w:rsidRDefault="00CF34F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nazywać emocje bohaterki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0F7032" w:rsidRPr="000F7032" w:rsidRDefault="00CF34F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czytać głośno i cicho,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CF34F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 ciekawie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 w utworze</w:t>
            </w:r>
          </w:p>
          <w:p w:rsidR="000F7032" w:rsidRPr="000F7032" w:rsidRDefault="00CF34F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określić cechy bohaterki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F34FC" w:rsidRDefault="00CF34F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ich zachowaniu</w:t>
            </w:r>
          </w:p>
          <w:p w:rsidR="004020E4" w:rsidRPr="000F7032" w:rsidRDefault="004020E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wziąć czynny udział w rozmowie</w:t>
            </w:r>
          </w:p>
        </w:tc>
        <w:tc>
          <w:tcPr>
            <w:tcW w:w="2557" w:type="dxa"/>
          </w:tcPr>
          <w:p w:rsidR="000F7032" w:rsidRPr="000F7032" w:rsidRDefault="00CF34F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własne zdanie na temat</w:t>
            </w:r>
            <w:r w:rsidR="00807F11">
              <w:rPr>
                <w:rFonts w:ascii="Times New Roman" w:hAnsi="Times New Roman"/>
                <w:sz w:val="20"/>
                <w:szCs w:val="20"/>
              </w:rPr>
              <w:t xml:space="preserve"> tego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, dlaczego trudno </w:t>
            </w:r>
            <w:r w:rsidR="00807F11">
              <w:rPr>
                <w:rFonts w:ascii="Times New Roman" w:hAnsi="Times New Roman"/>
                <w:sz w:val="20"/>
                <w:szCs w:val="20"/>
              </w:rPr>
              <w:t xml:space="preserve">jest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rozmawiać o śmierci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F34FC" w:rsidRPr="000F7032" w:rsidRDefault="00CF34FC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porównać doświadczenia bohaterki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7032" w:rsidRPr="000F7032">
              <w:rPr>
                <w:rFonts w:ascii="Times New Roman" w:hAnsi="Times New Roman"/>
                <w:sz w:val="20"/>
                <w:szCs w:val="20"/>
              </w:rPr>
              <w:t xml:space="preserve">z własnymi </w:t>
            </w:r>
          </w:p>
        </w:tc>
      </w:tr>
      <w:tr w:rsidR="00EB4D94" w:rsidRPr="000F7032" w:rsidTr="00EB4D94">
        <w:trPr>
          <w:trHeight w:val="1068"/>
        </w:trPr>
        <w:tc>
          <w:tcPr>
            <w:tcW w:w="1844" w:type="dxa"/>
          </w:tcPr>
          <w:p w:rsidR="00EB4D94" w:rsidRPr="001B2E91" w:rsidRDefault="008244D3" w:rsidP="008C15D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lastRenderedPageBreak/>
              <w:t>34</w:t>
            </w:r>
            <w:r w:rsidR="00EB4D94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. Emocje w słowach</w:t>
            </w:r>
          </w:p>
        </w:tc>
        <w:tc>
          <w:tcPr>
            <w:tcW w:w="2268" w:type="dxa"/>
          </w:tcPr>
          <w:p w:rsidR="00EB4D94" w:rsidRPr="000F7032" w:rsidRDefault="00EB4D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E106C">
              <w:rPr>
                <w:rFonts w:ascii="Times New Roman" w:hAnsi="Times New Roman"/>
                <w:sz w:val="20"/>
                <w:szCs w:val="20"/>
              </w:rPr>
              <w:t>wyjaśnić, czym są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zdrobnienia i zgrubienia </w:t>
            </w:r>
          </w:p>
          <w:p w:rsidR="00EB4D94" w:rsidRPr="000F7032" w:rsidRDefault="00EB4D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tworzyć zdrobnienia </w:t>
            </w:r>
          </w:p>
          <w:p w:rsidR="00EB4D94" w:rsidRPr="000F7032" w:rsidRDefault="00EB4D94" w:rsidP="007441D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wskazać rzeczowniki wśród innych części mowy  </w:t>
            </w:r>
          </w:p>
        </w:tc>
        <w:tc>
          <w:tcPr>
            <w:tcW w:w="2551" w:type="dxa"/>
          </w:tcPr>
          <w:p w:rsidR="00EB4D94" w:rsidRPr="000F7032" w:rsidRDefault="00EB4D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wskazać zdrobnienia, zgrubienia i wyrazy neutralne </w:t>
            </w:r>
          </w:p>
          <w:p w:rsidR="00EB4D94" w:rsidRPr="000F7032" w:rsidRDefault="00EB4D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tworzyć zdrobnienia i zgrubienia od wskazanego rzeczownika </w:t>
            </w:r>
          </w:p>
        </w:tc>
        <w:tc>
          <w:tcPr>
            <w:tcW w:w="2552" w:type="dxa"/>
          </w:tcPr>
          <w:p w:rsidR="00EB4D94" w:rsidRPr="000F7032" w:rsidRDefault="00EB4D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odróżniać nacechowanie emocjonalne wyrazów </w:t>
            </w:r>
          </w:p>
          <w:p w:rsidR="00EB4D94" w:rsidRPr="000F7032" w:rsidRDefault="00EB4D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stosować w wypowiedzeniach zdrobnienia i zgrubienia </w:t>
            </w:r>
          </w:p>
        </w:tc>
        <w:tc>
          <w:tcPr>
            <w:tcW w:w="2551" w:type="dxa"/>
          </w:tcPr>
          <w:p w:rsidR="00EB4D94" w:rsidRPr="000F7032" w:rsidRDefault="00EB4D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odróżniać zgrubienia o charakterze żartobliwym od zgrubień pogardliwych</w:t>
            </w:r>
          </w:p>
        </w:tc>
        <w:tc>
          <w:tcPr>
            <w:tcW w:w="2557" w:type="dxa"/>
          </w:tcPr>
          <w:p w:rsidR="00EB4D94" w:rsidRPr="000F7032" w:rsidRDefault="00EB4D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zredagować kilkuzdaniowy tekst, celowo stosując zgrubienia i zdrobnienia </w:t>
            </w:r>
          </w:p>
        </w:tc>
      </w:tr>
      <w:tr w:rsidR="00EB4D94" w:rsidRPr="000F7032" w:rsidTr="00F04E5B">
        <w:trPr>
          <w:trHeight w:val="3703"/>
        </w:trPr>
        <w:tc>
          <w:tcPr>
            <w:tcW w:w="1844" w:type="dxa"/>
          </w:tcPr>
          <w:p w:rsidR="00714646" w:rsidRDefault="00EB4D94" w:rsidP="008244D3">
            <w:pPr>
              <w:snapToGrid w:val="0"/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 w:rsidR="008244D3">
              <w:rPr>
                <w:rFonts w:ascii="Times New Roman" w:hAnsi="Times New Roman"/>
                <w:b/>
                <w:bCs/>
                <w:sz w:val="20"/>
                <w:szCs w:val="20"/>
              </w:rPr>
              <w:t>5., 36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8244D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i 37.</w:t>
            </w:r>
            <w:r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Rzeczownik bez tajemnic</w:t>
            </w:r>
          </w:p>
        </w:tc>
        <w:tc>
          <w:tcPr>
            <w:tcW w:w="2268" w:type="dxa"/>
          </w:tcPr>
          <w:p w:rsidR="007441DB" w:rsidRPr="000F7032" w:rsidRDefault="007441DB" w:rsidP="007441D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E106C">
              <w:rPr>
                <w:rFonts w:ascii="Times New Roman" w:hAnsi="Times New Roman"/>
                <w:sz w:val="20"/>
                <w:szCs w:val="20"/>
              </w:rPr>
              <w:t>wymienić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liczby, rodzaje i przypadki rzeczownika </w:t>
            </w:r>
          </w:p>
          <w:p w:rsidR="007441DB" w:rsidRPr="000F7032" w:rsidRDefault="007441DB" w:rsidP="007441D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E106C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rzeczowniki własne i pospolite </w:t>
            </w:r>
          </w:p>
          <w:p w:rsidR="007441DB" w:rsidRPr="000F7032" w:rsidRDefault="007441DB" w:rsidP="007441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 zasadę pisowni wielk</w:t>
            </w:r>
            <w:r>
              <w:rPr>
                <w:rFonts w:ascii="Times New Roman" w:hAnsi="Times New Roman"/>
                <w:sz w:val="20"/>
                <w:szCs w:val="20"/>
              </w:rPr>
              <w:t>ą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literą rzeczowników własnych </w:t>
            </w:r>
          </w:p>
          <w:p w:rsidR="00EB4D94" w:rsidRPr="000F7032" w:rsidRDefault="007441DB" w:rsidP="007441D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odmieniać rzeczowniki zakończone na </w:t>
            </w:r>
            <w:r w:rsidRPr="001A1C40">
              <w:rPr>
                <w:rFonts w:ascii="Times New Roman" w:hAnsi="Times New Roman"/>
                <w:sz w:val="20"/>
                <w:szCs w:val="20"/>
              </w:rPr>
              <w:t>-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um</w:t>
            </w:r>
          </w:p>
        </w:tc>
        <w:tc>
          <w:tcPr>
            <w:tcW w:w="2551" w:type="dxa"/>
          </w:tcPr>
          <w:p w:rsidR="00EB4D94" w:rsidRPr="000F7032" w:rsidRDefault="00EB4D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określać rodzaj rzeczownika </w:t>
            </w:r>
          </w:p>
          <w:p w:rsidR="00EB4D94" w:rsidRPr="000F7032" w:rsidRDefault="00EB4D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odmieniać rzeczownik przez liczby i przypadki</w:t>
            </w:r>
          </w:p>
          <w:p w:rsidR="00EB4D94" w:rsidRPr="000F7032" w:rsidRDefault="00EB4D94" w:rsidP="008C15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wskazywać rzeczowniki własne i pospolite </w:t>
            </w:r>
          </w:p>
          <w:p w:rsidR="00EB4D94" w:rsidRPr="000F7032" w:rsidRDefault="00EB4D94" w:rsidP="008C15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stosować zasadę pisowni wielką literą rzeczowników własnych </w:t>
            </w:r>
          </w:p>
          <w:p w:rsidR="00EB4D94" w:rsidRPr="000F7032" w:rsidRDefault="00EB4D94" w:rsidP="00AE106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odróżniać rzeczowniki występujące tylko w liczbie pojedynczej</w:t>
            </w:r>
            <w:r w:rsidR="00AE106C">
              <w:rPr>
                <w:rFonts w:ascii="Times New Roman" w:hAnsi="Times New Roman"/>
                <w:sz w:val="20"/>
                <w:szCs w:val="20"/>
              </w:rPr>
              <w:t xml:space="preserve"> od rzeczowników występujących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tylko w liczbie mnogiej</w:t>
            </w:r>
          </w:p>
        </w:tc>
        <w:tc>
          <w:tcPr>
            <w:tcW w:w="2552" w:type="dxa"/>
          </w:tcPr>
          <w:p w:rsidR="00EB4D94" w:rsidRPr="000F7032" w:rsidRDefault="00EB4D94" w:rsidP="008C15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 rzeczowniki w odpowiednich formach</w:t>
            </w:r>
          </w:p>
          <w:p w:rsidR="00EB4D94" w:rsidRPr="000F7032" w:rsidRDefault="00EB4D94" w:rsidP="008C15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rzeczowniki własne i pospolite </w:t>
            </w:r>
          </w:p>
          <w:p w:rsidR="00EB4D94" w:rsidRPr="000F7032" w:rsidRDefault="00EB4D94" w:rsidP="008C15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przedstawiać własne przykłady rzeczowników własnych i pospolitych</w:t>
            </w:r>
          </w:p>
          <w:p w:rsidR="00EB4D94" w:rsidRPr="000F7032" w:rsidRDefault="00EB4D94" w:rsidP="008C15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 w wypowiedzeniach poprawne formy rzeczowników występujących tylko w liczbie pojedynczej lub tylko w liczbie mnogiej</w:t>
            </w:r>
          </w:p>
        </w:tc>
        <w:tc>
          <w:tcPr>
            <w:tcW w:w="2551" w:type="dxa"/>
          </w:tcPr>
          <w:p w:rsidR="00EB4D94" w:rsidRPr="000F7032" w:rsidRDefault="00EB4D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określać przypadek i liczbę danego rzeczownika</w:t>
            </w:r>
          </w:p>
          <w:p w:rsidR="00EB4D94" w:rsidRPr="000F7032" w:rsidRDefault="00EB4D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odróżnia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rzeczowniki własne od pospolitych </w:t>
            </w:r>
          </w:p>
          <w:p w:rsidR="00EB4D94" w:rsidRPr="000F7032" w:rsidRDefault="00EB4D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poprawnie zapisywać rzeczowniki własne i pospolite</w:t>
            </w:r>
          </w:p>
          <w:p w:rsidR="00EB4D94" w:rsidRPr="000F7032" w:rsidRDefault="00EB4D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stosować w wypowiedzeniach poprawne formy rzeczowników o nieregularnej odmianie </w:t>
            </w:r>
          </w:p>
        </w:tc>
        <w:tc>
          <w:tcPr>
            <w:tcW w:w="2557" w:type="dxa"/>
          </w:tcPr>
          <w:p w:rsidR="00EB4D94" w:rsidRPr="000F7032" w:rsidRDefault="00EB4D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rozpozna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rodzaj rzeczowników sprawiających trudności i poprawnie używa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różnych form tych wyrazów, a w przypadku wątpliwości korzysta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ze słownika </w:t>
            </w:r>
          </w:p>
          <w:p w:rsidR="00EB4D94" w:rsidRPr="000F7032" w:rsidRDefault="00EB4D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samodzielnie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bezbłędnie zapis</w:t>
            </w:r>
            <w:r>
              <w:rPr>
                <w:rFonts w:ascii="Times New Roman" w:hAnsi="Times New Roman"/>
                <w:sz w:val="20"/>
                <w:szCs w:val="20"/>
              </w:rPr>
              <w:t>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rzeczowniki własne</w:t>
            </w:r>
          </w:p>
          <w:p w:rsidR="00EB4D94" w:rsidRPr="000F7032" w:rsidRDefault="00EB4D9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opracować ilustrowany słowniczek rzeczowników o nietypowej odmianie</w:t>
            </w:r>
          </w:p>
        </w:tc>
      </w:tr>
      <w:tr w:rsidR="00D24E75" w:rsidRPr="000F7032" w:rsidTr="00EB4D94">
        <w:trPr>
          <w:trHeight w:val="1068"/>
        </w:trPr>
        <w:tc>
          <w:tcPr>
            <w:tcW w:w="1844" w:type="dxa"/>
          </w:tcPr>
          <w:p w:rsidR="00D24E75" w:rsidRPr="001B2E91" w:rsidRDefault="00D24E75" w:rsidP="008C15D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 w:rsidR="008244D3"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572BB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Kłopoty z dorosłymi</w:t>
            </w:r>
          </w:p>
        </w:tc>
        <w:tc>
          <w:tcPr>
            <w:tcW w:w="2268" w:type="dxa"/>
          </w:tcPr>
          <w:p w:rsidR="000F7032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 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D24E75" w:rsidP="008C15D9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24E75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najważniejsze wydarzenia przedstawione w utworze </w:t>
            </w:r>
          </w:p>
        </w:tc>
        <w:tc>
          <w:tcPr>
            <w:tcW w:w="2551" w:type="dxa"/>
          </w:tcPr>
          <w:p w:rsidR="000F7032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 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24E75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sformułować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 na temat wydarzeń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0F7032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narratora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:rsidR="000F7032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cechy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głównych bohaterów utworu</w:t>
            </w:r>
          </w:p>
          <w:p w:rsidR="00D24E75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nazwać emocje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0F7032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czytać utwór,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opowiadać ciekawie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 w utworze</w:t>
            </w:r>
          </w:p>
          <w:p w:rsidR="000F7032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ich zachowaniu</w:t>
            </w:r>
          </w:p>
          <w:p w:rsidR="00D24E75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porównać doświadczenia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z własnymi </w:t>
            </w:r>
          </w:p>
        </w:tc>
        <w:tc>
          <w:tcPr>
            <w:tcW w:w="2557" w:type="dxa"/>
          </w:tcPr>
          <w:p w:rsidR="000F7032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wyrazić swój sąd na temat postępowania dorosłych wobec dzieci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</w:t>
            </w:r>
            <w:r w:rsidR="00671163" w:rsidRPr="000F7032">
              <w:rPr>
                <w:rFonts w:ascii="Times New Roman" w:hAnsi="Times New Roman"/>
                <w:sz w:val="20"/>
                <w:szCs w:val="20"/>
              </w:rPr>
              <w:t>ć list prywatny, w którym wyrazi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określone emocje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24E75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7032" w:rsidRPr="000F7032" w:rsidTr="00EB4D94">
        <w:trPr>
          <w:trHeight w:val="425"/>
        </w:trPr>
        <w:tc>
          <w:tcPr>
            <w:tcW w:w="1844" w:type="dxa"/>
          </w:tcPr>
          <w:p w:rsidR="00D24E75" w:rsidRPr="001B2E91" w:rsidRDefault="00D24E75" w:rsidP="008244D3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3</w:t>
            </w:r>
            <w:r w:rsidR="008244D3"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572BB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Jak pokonać złość?</w:t>
            </w:r>
          </w:p>
        </w:tc>
        <w:tc>
          <w:tcPr>
            <w:tcW w:w="2268" w:type="dxa"/>
          </w:tcPr>
          <w:p w:rsidR="00D24E75" w:rsidRPr="000F7032" w:rsidRDefault="00D24E75" w:rsidP="008C15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przeczytać utwór głośno</w:t>
            </w:r>
          </w:p>
          <w:p w:rsidR="000F7032" w:rsidRPr="000F7032" w:rsidRDefault="00D24E75" w:rsidP="008C15D9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7B1A20">
              <w:rPr>
                <w:rFonts w:ascii="Times New Roman" w:hAnsi="Times New Roman" w:cs="Times New Roman"/>
                <w:sz w:val="20"/>
                <w:szCs w:val="20"/>
              </w:rPr>
              <w:t>określić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podmiot liryczny w utworze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24E75" w:rsidRPr="000F7032" w:rsidRDefault="00F6772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</w:t>
            </w:r>
            <w:r w:rsidR="00D24E75" w:rsidRPr="000F7032">
              <w:rPr>
                <w:rFonts w:ascii="Times New Roman" w:hAnsi="Times New Roman"/>
                <w:sz w:val="20"/>
                <w:szCs w:val="20"/>
              </w:rPr>
              <w:t xml:space="preserve"> bohatera utworu</w:t>
            </w:r>
          </w:p>
        </w:tc>
        <w:tc>
          <w:tcPr>
            <w:tcW w:w="2551" w:type="dxa"/>
          </w:tcPr>
          <w:p w:rsidR="000F7032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przeczytać wiersz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 podmiot liryczny w wierszu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adresata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24E75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</w:t>
            </w:r>
            <w:r w:rsidR="000F7032" w:rsidRPr="000F7032">
              <w:rPr>
                <w:rFonts w:ascii="Times New Roman" w:hAnsi="Times New Roman"/>
                <w:sz w:val="20"/>
                <w:szCs w:val="20"/>
              </w:rPr>
              <w:t xml:space="preserve">reślić 2 cechy bohatera utworu </w:t>
            </w:r>
          </w:p>
        </w:tc>
        <w:tc>
          <w:tcPr>
            <w:tcW w:w="2552" w:type="dxa"/>
          </w:tcPr>
          <w:p w:rsidR="000F7032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przeczytać wiersz, podkreślając głosem ważne słowa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temat wiersza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7B1A20">
              <w:rPr>
                <w:rFonts w:ascii="Times New Roman" w:hAnsi="Times New Roman"/>
                <w:sz w:val="20"/>
                <w:szCs w:val="20"/>
              </w:rPr>
              <w:t>scharakteryzować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podmiot liryczny w wierszu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adresata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24E75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bohatera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0F7032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przeczytać wiersz tak, aby oddać emocje bohatera, stosując odpowiednie tempo 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24E75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sposoby radzenia sobie ze złością bohatera wiersza</w:t>
            </w:r>
          </w:p>
          <w:p w:rsidR="006D0FD4" w:rsidRPr="000F7032" w:rsidRDefault="006D0FD4" w:rsidP="006D0FD4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D0FD4">
              <w:rPr>
                <w:rFonts w:ascii="Times New Roman" w:hAnsi="Times New Roman"/>
                <w:sz w:val="20"/>
                <w:szCs w:val="20"/>
              </w:rPr>
              <w:t>• wy</w:t>
            </w:r>
            <w:r>
              <w:rPr>
                <w:rFonts w:ascii="Times New Roman" w:hAnsi="Times New Roman"/>
                <w:sz w:val="20"/>
                <w:szCs w:val="20"/>
              </w:rPr>
              <w:t>jaśnić</w:t>
            </w:r>
            <w:r w:rsidRPr="006D0FD4">
              <w:rPr>
                <w:rFonts w:ascii="Times New Roman" w:hAnsi="Times New Roman"/>
                <w:sz w:val="20"/>
                <w:szCs w:val="20"/>
              </w:rPr>
              <w:t xml:space="preserve"> sens sformułowań o znaczeniu przenośnym i poprawnie je </w:t>
            </w:r>
            <w:r>
              <w:rPr>
                <w:rFonts w:ascii="Times New Roman" w:hAnsi="Times New Roman"/>
                <w:sz w:val="20"/>
                <w:szCs w:val="20"/>
              </w:rPr>
              <w:t>zastosować</w:t>
            </w:r>
          </w:p>
        </w:tc>
        <w:tc>
          <w:tcPr>
            <w:tcW w:w="2557" w:type="dxa"/>
          </w:tcPr>
          <w:p w:rsidR="006D0FD4" w:rsidRDefault="006D0FD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7A69D8">
              <w:rPr>
                <w:rFonts w:ascii="Times New Roman" w:hAnsi="Times New Roman"/>
                <w:sz w:val="20"/>
                <w:szCs w:val="20"/>
              </w:rPr>
              <w:t>wyrecytować wiersz</w:t>
            </w:r>
          </w:p>
          <w:p w:rsidR="00D24E75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zaprezentować własne sposoby radzenia sobie ze złością</w:t>
            </w:r>
          </w:p>
        </w:tc>
      </w:tr>
      <w:tr w:rsidR="00D24E75" w:rsidRPr="000F7032" w:rsidTr="00EB4D94">
        <w:trPr>
          <w:trHeight w:val="70"/>
        </w:trPr>
        <w:tc>
          <w:tcPr>
            <w:tcW w:w="1844" w:type="dxa"/>
          </w:tcPr>
          <w:p w:rsidR="00D24E75" w:rsidRPr="001B2E91" w:rsidRDefault="008244D3" w:rsidP="008C15D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40</w:t>
            </w:r>
            <w:r w:rsidR="00C83B80">
              <w:rPr>
                <w:rFonts w:ascii="Times New Roman" w:hAnsi="Times New Roman"/>
                <w:b/>
                <w:bCs/>
                <w:sz w:val="20"/>
                <w:szCs w:val="20"/>
              </w:rPr>
              <w:t>. i 41</w:t>
            </w:r>
            <w:r w:rsidR="00572BB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572BB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Piszemy poprawnie </w:t>
            </w:r>
            <w:r w:rsidR="00572BBA">
              <w:rPr>
                <w:rFonts w:ascii="Times New Roman" w:eastAsia="Calibri" w:hAnsi="Times New Roman"/>
                <w:b/>
                <w:bCs/>
                <w:i/>
                <w:iCs/>
                <w:sz w:val="20"/>
                <w:szCs w:val="20"/>
                <w:lang w:eastAsia="en-US"/>
              </w:rPr>
              <w:t xml:space="preserve">ę </w:t>
            </w:r>
            <w:r w:rsidR="00572BB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lub </w:t>
            </w:r>
            <w:r w:rsidR="00572BBA">
              <w:rPr>
                <w:rFonts w:ascii="Times New Roman" w:eastAsia="Calibri" w:hAnsi="Times New Roman"/>
                <w:b/>
                <w:bCs/>
                <w:i/>
                <w:iCs/>
                <w:sz w:val="20"/>
                <w:szCs w:val="20"/>
                <w:lang w:eastAsia="en-US"/>
              </w:rPr>
              <w:t xml:space="preserve">ą </w:t>
            </w:r>
            <w:r w:rsidR="00572BB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w zakończeniu</w:t>
            </w:r>
            <w:r w:rsidR="00572BBA">
              <w:rPr>
                <w:rFonts w:ascii="Times New Roman" w:eastAsia="Calibri" w:hAnsi="Times New Roman"/>
                <w:b/>
                <w:bCs/>
                <w:i/>
                <w:iCs/>
                <w:sz w:val="20"/>
                <w:szCs w:val="20"/>
                <w:lang w:eastAsia="en-US"/>
              </w:rPr>
              <w:t xml:space="preserve"> </w:t>
            </w:r>
            <w:r w:rsidR="00572BB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wyrazów</w:t>
            </w:r>
          </w:p>
        </w:tc>
        <w:tc>
          <w:tcPr>
            <w:tcW w:w="2268" w:type="dxa"/>
          </w:tcPr>
          <w:p w:rsidR="00D24E75" w:rsidRPr="000F7032" w:rsidRDefault="00847FD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przedstawić zasady pisowni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ę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zakończeniach wyrazów i w pisowni istot niedorosłych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0F7032" w:rsidRPr="000F7032" w:rsidRDefault="00847FD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poprawnie zapisywać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ę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zakończeniach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1</w:t>
            </w:r>
            <w:r w:rsidR="001A1C40">
              <w:rPr>
                <w:rFonts w:ascii="Times New Roman" w:hAnsi="Times New Roman"/>
                <w:sz w:val="20"/>
                <w:szCs w:val="20"/>
              </w:rPr>
              <w:t>.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osoby liczby pojedynczej czasowników w czas</w:t>
            </w:r>
            <w:r w:rsidR="007F4878">
              <w:rPr>
                <w:rFonts w:ascii="Times New Roman" w:hAnsi="Times New Roman"/>
                <w:sz w:val="20"/>
                <w:szCs w:val="20"/>
              </w:rPr>
              <w:t>ach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teraźniejszym i przyszłym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24E75" w:rsidRPr="000F7032" w:rsidRDefault="00847FD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poprawnie zapisywać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ą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zakończeniach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3</w:t>
            </w:r>
            <w:r w:rsidR="001A1C40">
              <w:rPr>
                <w:rFonts w:ascii="Times New Roman" w:hAnsi="Times New Roman"/>
                <w:sz w:val="20"/>
                <w:szCs w:val="20"/>
              </w:rPr>
              <w:t>.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osoby liczby mnogiej czasowników w czas</w:t>
            </w:r>
            <w:r w:rsidR="007F4878">
              <w:rPr>
                <w:rFonts w:ascii="Times New Roman" w:hAnsi="Times New Roman"/>
                <w:sz w:val="20"/>
                <w:szCs w:val="20"/>
              </w:rPr>
              <w:t>ach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teraźniejszym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przyszłym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0F7032" w:rsidRPr="000F7032" w:rsidRDefault="00847FD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poprawnie zapisywać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ę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zakończeniach biernika liczby pojedynczej rzeczowników rodzaju żeńskiego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24E75" w:rsidRPr="000F7032" w:rsidRDefault="00847FD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poprawnie zapisywać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ą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zakończeniach biernika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narzędnika liczby pojedynczej rzeczowników i przymiotników</w:t>
            </w:r>
          </w:p>
        </w:tc>
        <w:tc>
          <w:tcPr>
            <w:tcW w:w="2551" w:type="dxa"/>
          </w:tcPr>
          <w:p w:rsidR="000F7032" w:rsidRPr="000F7032" w:rsidRDefault="00847FD0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poprawnie zapisać</w:t>
            </w:r>
            <w:r w:rsidR="00D24E75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E75" w:rsidRPr="000F7032">
              <w:rPr>
                <w:rFonts w:ascii="Times New Roman" w:hAnsi="Times New Roman"/>
                <w:i/>
                <w:sz w:val="20"/>
                <w:szCs w:val="20"/>
              </w:rPr>
              <w:t>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E75" w:rsidRPr="000F7032">
              <w:rPr>
                <w:rFonts w:ascii="Times New Roman" w:hAnsi="Times New Roman"/>
                <w:sz w:val="20"/>
                <w:szCs w:val="20"/>
              </w:rPr>
              <w:t>w nazwach istot niedorosłych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24E75" w:rsidRPr="000F7032" w:rsidRDefault="00847FD0" w:rsidP="007F4878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poprawnie zapisać 1</w:t>
            </w:r>
            <w:r w:rsidR="001A1C40">
              <w:rPr>
                <w:rFonts w:ascii="Times New Roman" w:hAnsi="Times New Roman"/>
                <w:sz w:val="20"/>
                <w:szCs w:val="20"/>
              </w:rPr>
              <w:t>.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osobę liczby pojedynczej czas</w:t>
            </w:r>
            <w:r w:rsidR="007F4878">
              <w:rPr>
                <w:rFonts w:ascii="Times New Roman" w:hAnsi="Times New Roman"/>
                <w:sz w:val="20"/>
                <w:szCs w:val="20"/>
              </w:rPr>
              <w:t xml:space="preserve">ów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teraźniejszego i przyszłego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czasowników: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wiedzieć</w:t>
            </w:r>
            <w:r w:rsidRPr="001A1C40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powiedzieć</w:t>
            </w:r>
            <w:r w:rsidRPr="001A1C40">
              <w:rPr>
                <w:rFonts w:ascii="Times New Roman" w:hAnsi="Times New Roman"/>
                <w:sz w:val="20"/>
                <w:szCs w:val="20"/>
              </w:rPr>
              <w:t>,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jeść</w:t>
            </w:r>
            <w:r w:rsidRPr="001A1C4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umieć</w:t>
            </w:r>
            <w:r w:rsidRPr="001A1C4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rozumieć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D24E75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47FD0" w:rsidRPr="000F7032">
              <w:rPr>
                <w:rFonts w:ascii="Times New Roman" w:hAnsi="Times New Roman"/>
                <w:sz w:val="20"/>
                <w:szCs w:val="20"/>
              </w:rPr>
              <w:t>bezbłędnie zapisywać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ę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ą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zakończeniach wyrazów</w:t>
            </w:r>
          </w:p>
        </w:tc>
      </w:tr>
      <w:tr w:rsidR="00D24E75" w:rsidRPr="000F7032" w:rsidTr="00EB4D94">
        <w:trPr>
          <w:trHeight w:val="70"/>
        </w:trPr>
        <w:tc>
          <w:tcPr>
            <w:tcW w:w="1844" w:type="dxa"/>
          </w:tcPr>
          <w:p w:rsidR="00714646" w:rsidRDefault="00572BBA" w:rsidP="00C83B80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 w:rsidR="00F9107F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D24E75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1B2ECA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Uczymy się pięknie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recytować teksty</w:t>
            </w:r>
          </w:p>
        </w:tc>
        <w:tc>
          <w:tcPr>
            <w:tcW w:w="2268" w:type="dxa"/>
          </w:tcPr>
          <w:p w:rsidR="000F7032" w:rsidRPr="000F7032" w:rsidRDefault="003E7B25" w:rsidP="008C15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093386" w:rsidRPr="000F7032">
              <w:rPr>
                <w:rFonts w:ascii="Times New Roman" w:hAnsi="Times New Roman"/>
                <w:sz w:val="20"/>
                <w:szCs w:val="20"/>
              </w:rPr>
              <w:t xml:space="preserve"> zasady dobrej recytacji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24E75" w:rsidRPr="000F7032" w:rsidRDefault="003E7B25" w:rsidP="008C15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093386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recytować </w:t>
            </w:r>
            <w:r w:rsidR="00FA7484" w:rsidRPr="000F7032">
              <w:rPr>
                <w:rFonts w:ascii="Times New Roman" w:hAnsi="Times New Roman"/>
                <w:sz w:val="20"/>
                <w:szCs w:val="20"/>
              </w:rPr>
              <w:t>tekst opanowany pamięciowo</w:t>
            </w:r>
          </w:p>
        </w:tc>
        <w:tc>
          <w:tcPr>
            <w:tcW w:w="2551" w:type="dxa"/>
          </w:tcPr>
          <w:p w:rsidR="000F7032" w:rsidRPr="000F7032" w:rsidRDefault="003E7B2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recytować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093386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analizować tekst przygotowany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do recytacji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24E75" w:rsidRPr="000F7032" w:rsidRDefault="00093386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wyraźnie wymawiać grupy spółgłoskowe i zakończenia wyrazów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0F7032" w:rsidRPr="000F7032" w:rsidRDefault="003E7B25" w:rsidP="008C15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recytować</w:t>
            </w:r>
            <w:r w:rsidR="00093386" w:rsidRPr="000F7032">
              <w:rPr>
                <w:rFonts w:ascii="Times New Roman" w:hAnsi="Times New Roman"/>
                <w:sz w:val="20"/>
                <w:szCs w:val="20"/>
              </w:rPr>
              <w:t xml:space="preserve"> w odpowiednim tempie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24E75" w:rsidRPr="000F7032" w:rsidRDefault="00093386" w:rsidP="008C15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E7B25" w:rsidRPr="000F7032">
              <w:rPr>
                <w:rFonts w:ascii="Times New Roman" w:hAnsi="Times New Roman"/>
                <w:sz w:val="20"/>
                <w:szCs w:val="20"/>
              </w:rPr>
              <w:t>dostosowywać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oddech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do recytowanego tekstu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D24E75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wygłasza</w:t>
            </w:r>
            <w:r w:rsidR="003E7B25" w:rsidRPr="000F7032">
              <w:rPr>
                <w:rFonts w:ascii="Times New Roman" w:hAnsi="Times New Roman"/>
                <w:sz w:val="20"/>
                <w:szCs w:val="20"/>
              </w:rPr>
              <w:t>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tekst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odpowiednim napięciem emocjonalnym</w:t>
            </w:r>
          </w:p>
        </w:tc>
        <w:tc>
          <w:tcPr>
            <w:tcW w:w="2557" w:type="dxa"/>
          </w:tcPr>
          <w:p w:rsidR="000F7032" w:rsidRPr="000F7032" w:rsidRDefault="003E7B2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samodzielnie przygotować</w:t>
            </w:r>
            <w:r w:rsidR="00D24E75" w:rsidRPr="000F7032">
              <w:rPr>
                <w:rFonts w:ascii="Times New Roman" w:hAnsi="Times New Roman"/>
                <w:sz w:val="20"/>
                <w:szCs w:val="20"/>
              </w:rPr>
              <w:t xml:space="preserve"> piękną recytację wybranego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24E75" w:rsidRPr="000F7032" w:rsidRDefault="003E7B2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wziąć</w:t>
            </w:r>
            <w:r w:rsidR="00D24E75" w:rsidRPr="000F7032">
              <w:rPr>
                <w:rFonts w:ascii="Times New Roman" w:hAnsi="Times New Roman"/>
                <w:sz w:val="20"/>
                <w:szCs w:val="20"/>
              </w:rPr>
              <w:t xml:space="preserve"> udział w konkursie recytatorskim</w:t>
            </w:r>
          </w:p>
        </w:tc>
      </w:tr>
      <w:tr w:rsidR="00D24E75" w:rsidRPr="000F7032" w:rsidTr="00EB4D94">
        <w:trPr>
          <w:trHeight w:val="850"/>
        </w:trPr>
        <w:tc>
          <w:tcPr>
            <w:tcW w:w="1844" w:type="dxa"/>
          </w:tcPr>
          <w:p w:rsidR="00714646" w:rsidRDefault="00572BBA" w:rsidP="00C83B80">
            <w:pPr>
              <w:snapToGrid w:val="0"/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4</w:t>
            </w:r>
            <w:r w:rsidR="00F9107F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 w:rsidR="00C83B80">
              <w:rPr>
                <w:rFonts w:ascii="Times New Roman" w:hAnsi="Times New Roman"/>
                <w:b/>
                <w:bCs/>
                <w:sz w:val="20"/>
                <w:szCs w:val="20"/>
              </w:rPr>
              <w:t>. i 4</w:t>
            </w:r>
            <w:r w:rsidR="00F9107F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W zalewie reklam</w:t>
            </w:r>
          </w:p>
        </w:tc>
        <w:tc>
          <w:tcPr>
            <w:tcW w:w="2268" w:type="dxa"/>
          </w:tcPr>
          <w:p w:rsidR="001C7CE4" w:rsidRDefault="001C7CE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1C7CE4">
              <w:rPr>
                <w:rFonts w:ascii="Times New Roman" w:hAnsi="Times New Roman"/>
                <w:sz w:val="20"/>
                <w:szCs w:val="20"/>
              </w:rPr>
              <w:t>czyta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Pr="001C7CE4">
              <w:rPr>
                <w:rFonts w:ascii="Times New Roman" w:hAnsi="Times New Roman"/>
                <w:sz w:val="20"/>
                <w:szCs w:val="20"/>
              </w:rPr>
              <w:t xml:space="preserve"> tekst publicystyczny ze zrozumieniem</w:t>
            </w:r>
          </w:p>
          <w:p w:rsidR="00EF5647" w:rsidRDefault="00EF5647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F5647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odróżnić</w:t>
            </w:r>
            <w:r w:rsidRPr="00EF5647">
              <w:rPr>
                <w:rFonts w:ascii="Times New Roman" w:hAnsi="Times New Roman"/>
                <w:sz w:val="20"/>
                <w:szCs w:val="20"/>
              </w:rPr>
              <w:t xml:space="preserve"> tekst reklamowy od innych rodzajów tekstów</w:t>
            </w:r>
          </w:p>
          <w:p w:rsidR="000F7032" w:rsidRPr="000F7032" w:rsidRDefault="00FA7484" w:rsidP="008C15D9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 znaczenie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słowa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reklama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:rsidR="00D24E75" w:rsidRPr="000F7032" w:rsidRDefault="00FA7484" w:rsidP="008C15D9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podać przykłady reklam</w:t>
            </w:r>
          </w:p>
        </w:tc>
        <w:tc>
          <w:tcPr>
            <w:tcW w:w="2551" w:type="dxa"/>
          </w:tcPr>
          <w:p w:rsidR="00EF5647" w:rsidRDefault="00EF5647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F5647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omówić</w:t>
            </w:r>
            <w:r w:rsidRPr="00EF5647">
              <w:rPr>
                <w:rFonts w:ascii="Times New Roman" w:hAnsi="Times New Roman"/>
                <w:sz w:val="20"/>
                <w:szCs w:val="20"/>
              </w:rPr>
              <w:t xml:space="preserve"> problem przedstawiony w tekście</w:t>
            </w:r>
          </w:p>
          <w:p w:rsidR="000F7032" w:rsidRDefault="00FA7484" w:rsidP="008C15D9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wyjaśnić pochodzenie słowa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reklama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:rsidR="00D24E75" w:rsidRPr="00EF5647" w:rsidRDefault="00EF5647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podać</w:t>
            </w:r>
            <w:r w:rsidRPr="00EF5647">
              <w:rPr>
                <w:rFonts w:ascii="Times New Roman" w:hAnsi="Times New Roman"/>
                <w:sz w:val="20"/>
                <w:szCs w:val="20"/>
              </w:rPr>
              <w:t xml:space="preserve"> cechy hasła reklamowego</w:t>
            </w:r>
          </w:p>
        </w:tc>
        <w:tc>
          <w:tcPr>
            <w:tcW w:w="2552" w:type="dxa"/>
          </w:tcPr>
          <w:p w:rsidR="00D24E75" w:rsidRPr="000F7032" w:rsidRDefault="00FA748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objaśnić sposób wpływania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reklam na nasze życie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D24E75" w:rsidRPr="000F7032" w:rsidRDefault="00D24E75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układa</w:t>
            </w:r>
            <w:r w:rsidR="00FA7484" w:rsidRPr="000F7032">
              <w:rPr>
                <w:rFonts w:ascii="Times New Roman" w:hAnsi="Times New Roman"/>
                <w:sz w:val="20"/>
                <w:szCs w:val="20"/>
              </w:rPr>
              <w:t>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własne hasła reklamowe wybranych przedmiotów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D24E75" w:rsidRPr="000F7032" w:rsidRDefault="00FA7484" w:rsidP="008C15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opracować</w:t>
            </w:r>
            <w:r w:rsidR="000F7032" w:rsidRPr="000F7032">
              <w:rPr>
                <w:rFonts w:ascii="Times New Roman" w:hAnsi="Times New Roman"/>
                <w:sz w:val="20"/>
                <w:szCs w:val="20"/>
              </w:rPr>
              <w:t xml:space="preserve"> reklamę ulubionego przedmiotu </w:t>
            </w:r>
          </w:p>
        </w:tc>
      </w:tr>
      <w:tr w:rsidR="00DF4B4F" w:rsidRPr="000F7032" w:rsidTr="00EB4D94">
        <w:trPr>
          <w:trHeight w:val="283"/>
        </w:trPr>
        <w:tc>
          <w:tcPr>
            <w:tcW w:w="1844" w:type="dxa"/>
          </w:tcPr>
          <w:p w:rsidR="00DF4B4F" w:rsidRPr="009B3C23" w:rsidRDefault="00DF4B4F" w:rsidP="00DF4B4F">
            <w:pPr>
              <w:snapToGri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B3C23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Pr="009B3C23">
              <w:rPr>
                <w:rFonts w:ascii="Times New Roman" w:hAnsi="Times New Roman"/>
                <w:b/>
                <w:bCs/>
                <w:sz w:val="20"/>
                <w:szCs w:val="20"/>
              </w:rPr>
              <w:t>. i 4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Pr="009B3C23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  <w:p w:rsidR="00DF4B4F" w:rsidRDefault="00DF4B4F" w:rsidP="00DF4B4F">
            <w:pPr>
              <w:snapToGri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B3C23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Podsumujmy naszą wiedzę</w:t>
            </w:r>
          </w:p>
        </w:tc>
        <w:tc>
          <w:tcPr>
            <w:tcW w:w="2268" w:type="dxa"/>
          </w:tcPr>
          <w:p w:rsidR="00910968" w:rsidRPr="009B3C23" w:rsidRDefault="00910968" w:rsidP="00BB733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 korzysta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z informacji zawartych w podręczniku</w:t>
            </w:r>
          </w:p>
          <w:p w:rsidR="00910968" w:rsidRPr="009B3C23" w:rsidRDefault="00910968" w:rsidP="00BB733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 powtarza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i selekcjonuje informacje</w:t>
            </w:r>
          </w:p>
          <w:p w:rsidR="00ED53BD" w:rsidRPr="009B3C23" w:rsidRDefault="00910968" w:rsidP="00BB733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D53BD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przenośn</w:t>
            </w:r>
            <w:r w:rsidR="00ED53BD">
              <w:rPr>
                <w:rFonts w:ascii="Times New Roman" w:hAnsi="Times New Roman"/>
                <w:sz w:val="20"/>
                <w:szCs w:val="20"/>
              </w:rPr>
              <w:t>ię</w:t>
            </w:r>
          </w:p>
          <w:p w:rsidR="00910968" w:rsidRPr="00FC0506" w:rsidRDefault="00910968" w:rsidP="00BB733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C0506">
              <w:rPr>
                <w:rFonts w:ascii="Times New Roman" w:hAnsi="Times New Roman"/>
                <w:sz w:val="20"/>
                <w:szCs w:val="20"/>
              </w:rPr>
              <w:t>• odróżnia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Pr="00FC0506">
              <w:rPr>
                <w:rFonts w:ascii="Times New Roman" w:hAnsi="Times New Roman"/>
                <w:sz w:val="20"/>
                <w:szCs w:val="20"/>
              </w:rPr>
              <w:t xml:space="preserve"> tekst reklamowy od innych rodzajów tekstów</w:t>
            </w:r>
          </w:p>
          <w:p w:rsidR="00910968" w:rsidRPr="00FC0506" w:rsidRDefault="00910968" w:rsidP="00BB733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C050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772E9">
              <w:rPr>
                <w:rFonts w:ascii="Times New Roman" w:hAnsi="Times New Roman"/>
                <w:sz w:val="20"/>
                <w:szCs w:val="20"/>
              </w:rPr>
              <w:t xml:space="preserve">podejmować próby </w:t>
            </w:r>
            <w:r w:rsidRPr="00FC0506">
              <w:rPr>
                <w:rFonts w:ascii="Times New Roman" w:hAnsi="Times New Roman"/>
                <w:sz w:val="20"/>
                <w:szCs w:val="20"/>
              </w:rPr>
              <w:t>redag</w:t>
            </w:r>
            <w:r w:rsidR="00F772E9">
              <w:rPr>
                <w:rFonts w:ascii="Times New Roman" w:hAnsi="Times New Roman"/>
                <w:sz w:val="20"/>
                <w:szCs w:val="20"/>
              </w:rPr>
              <w:t>owania</w:t>
            </w:r>
            <w:r w:rsidRPr="00FC0506">
              <w:rPr>
                <w:rFonts w:ascii="Times New Roman" w:hAnsi="Times New Roman"/>
                <w:sz w:val="20"/>
                <w:szCs w:val="20"/>
              </w:rPr>
              <w:t xml:space="preserve"> sprawozdan</w:t>
            </w:r>
            <w:r w:rsidR="00F772E9">
              <w:rPr>
                <w:rFonts w:ascii="Times New Roman" w:hAnsi="Times New Roman"/>
                <w:sz w:val="20"/>
                <w:szCs w:val="20"/>
              </w:rPr>
              <w:t>ia</w:t>
            </w:r>
            <w:r w:rsidRPr="00FC0506">
              <w:rPr>
                <w:rFonts w:ascii="Times New Roman" w:hAnsi="Times New Roman"/>
                <w:sz w:val="20"/>
                <w:szCs w:val="20"/>
              </w:rPr>
              <w:t xml:space="preserve"> z wydarzenia</w:t>
            </w:r>
            <w:r w:rsidR="00F772E9">
              <w:rPr>
                <w:rFonts w:ascii="Times New Roman" w:hAnsi="Times New Roman"/>
                <w:sz w:val="20"/>
                <w:szCs w:val="20"/>
              </w:rPr>
              <w:t xml:space="preserve"> na podstawie przygotowanego planu</w:t>
            </w:r>
            <w:r w:rsidRPr="00FC050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10968" w:rsidRPr="009B3C23" w:rsidRDefault="00910968" w:rsidP="00BB733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 określa</w:t>
            </w:r>
            <w:r w:rsidR="00F772E9">
              <w:rPr>
                <w:rFonts w:ascii="Times New Roman" w:hAnsi="Times New Roman"/>
                <w:sz w:val="20"/>
                <w:szCs w:val="20"/>
              </w:rPr>
              <w:t>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formę rzeczownika (przypadek, liczbę, rodzaj)</w:t>
            </w:r>
          </w:p>
          <w:p w:rsidR="00910968" w:rsidRPr="009B3C23" w:rsidRDefault="00910968" w:rsidP="00BB733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 odróżnia</w:t>
            </w:r>
            <w:r w:rsidR="00F772E9">
              <w:rPr>
                <w:rFonts w:ascii="Times New Roman" w:hAnsi="Times New Roman"/>
                <w:sz w:val="20"/>
                <w:szCs w:val="20"/>
              </w:rPr>
              <w:t>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rzeczowniki pospolite od własnych</w:t>
            </w:r>
          </w:p>
          <w:p w:rsidR="00910968" w:rsidRPr="009B3C23" w:rsidRDefault="00910968" w:rsidP="00BB733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 odróżnia</w:t>
            </w:r>
            <w:r w:rsidR="00F772E9">
              <w:rPr>
                <w:rFonts w:ascii="Times New Roman" w:hAnsi="Times New Roman"/>
                <w:sz w:val="20"/>
                <w:szCs w:val="20"/>
              </w:rPr>
              <w:t>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zdrobnienia od zgrubień</w:t>
            </w:r>
          </w:p>
          <w:p w:rsidR="00910968" w:rsidRPr="009B3C23" w:rsidRDefault="00910968" w:rsidP="00BB733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D53BD">
              <w:rPr>
                <w:rFonts w:ascii="Times New Roman" w:hAnsi="Times New Roman"/>
                <w:sz w:val="20"/>
                <w:szCs w:val="20"/>
              </w:rPr>
              <w:t>wdrażać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zasady pisowni </w:t>
            </w:r>
            <w:r w:rsidRPr="009B3C23">
              <w:rPr>
                <w:rFonts w:ascii="Times New Roman" w:hAnsi="Times New Roman"/>
                <w:i/>
                <w:sz w:val="20"/>
                <w:szCs w:val="20"/>
              </w:rPr>
              <w:t>ę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Pr="009B3C23">
              <w:rPr>
                <w:rFonts w:ascii="Times New Roman" w:hAnsi="Times New Roman"/>
                <w:i/>
                <w:sz w:val="20"/>
                <w:szCs w:val="20"/>
              </w:rPr>
              <w:t xml:space="preserve">ą 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>w zakończeniach</w:t>
            </w:r>
          </w:p>
          <w:p w:rsidR="00DF4B4F" w:rsidRPr="000F7032" w:rsidRDefault="00910968" w:rsidP="00BB733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lastRenderedPageBreak/>
              <w:t>• poprawnie używa</w:t>
            </w:r>
            <w:r w:rsidR="00F772E9">
              <w:rPr>
                <w:rFonts w:ascii="Times New Roman" w:hAnsi="Times New Roman"/>
                <w:sz w:val="20"/>
                <w:szCs w:val="20"/>
              </w:rPr>
              <w:t>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dwukropka</w:t>
            </w:r>
          </w:p>
        </w:tc>
        <w:tc>
          <w:tcPr>
            <w:tcW w:w="2551" w:type="dxa"/>
          </w:tcPr>
          <w:p w:rsidR="00F772E9" w:rsidRDefault="00F772E9" w:rsidP="00BB7333">
            <w:pPr>
              <w:snapToGrid w:val="0"/>
              <w:spacing w:after="0"/>
              <w:rPr>
                <w:rFonts w:ascii="Times New Roman" w:eastAsia="Calibri" w:hAnsi="Times New Roman"/>
                <w:sz w:val="20"/>
                <w:szCs w:val="20"/>
                <w:lang w:eastAsia="pl-PL"/>
              </w:rPr>
            </w:pPr>
            <w:r w:rsidRPr="00FC0506">
              <w:rPr>
                <w:rFonts w:ascii="Times New Roman" w:eastAsia="Calibri" w:hAnsi="Times New Roman"/>
                <w:sz w:val="20"/>
                <w:szCs w:val="20"/>
                <w:lang w:eastAsia="pl-PL"/>
              </w:rPr>
              <w:lastRenderedPageBreak/>
              <w:t>• poda</w:t>
            </w:r>
            <w:r>
              <w:rPr>
                <w:rFonts w:ascii="Times New Roman" w:eastAsia="Calibri" w:hAnsi="Times New Roman"/>
                <w:sz w:val="20"/>
                <w:szCs w:val="20"/>
                <w:lang w:eastAsia="pl-PL"/>
              </w:rPr>
              <w:t>ć</w:t>
            </w:r>
            <w:r w:rsidRPr="00FC0506">
              <w:rPr>
                <w:rFonts w:ascii="Times New Roman" w:eastAsia="Calibri" w:hAnsi="Times New Roman"/>
                <w:sz w:val="20"/>
                <w:szCs w:val="20"/>
                <w:lang w:eastAsia="pl-PL"/>
              </w:rPr>
              <w:t xml:space="preserve"> cechy hasła reklamowego</w:t>
            </w:r>
          </w:p>
          <w:p w:rsidR="00BB7333" w:rsidRDefault="00BB7333" w:rsidP="00BB733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 wskaz</w:t>
            </w:r>
            <w:r>
              <w:rPr>
                <w:rFonts w:ascii="Times New Roman" w:hAnsi="Times New Roman"/>
                <w:sz w:val="20"/>
                <w:szCs w:val="20"/>
              </w:rPr>
              <w:t>ać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w tekście </w:t>
            </w:r>
            <w:r>
              <w:rPr>
                <w:rFonts w:ascii="Times New Roman" w:hAnsi="Times New Roman"/>
                <w:sz w:val="20"/>
                <w:szCs w:val="20"/>
              </w:rPr>
              <w:t>przenośnię</w:t>
            </w:r>
          </w:p>
          <w:p w:rsidR="00ED53BD" w:rsidRDefault="00BB7333" w:rsidP="00BB733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wskazać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rzeczowni</w:t>
            </w:r>
            <w:r>
              <w:rPr>
                <w:rFonts w:ascii="Times New Roman" w:hAnsi="Times New Roman"/>
                <w:sz w:val="20"/>
                <w:szCs w:val="20"/>
              </w:rPr>
              <w:t>ki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o nieregularnej odmianie</w:t>
            </w:r>
          </w:p>
          <w:p w:rsidR="00BB7333" w:rsidRDefault="00ED53BD" w:rsidP="00ED53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 wskaz</w:t>
            </w:r>
            <w:r>
              <w:rPr>
                <w:rFonts w:ascii="Times New Roman" w:hAnsi="Times New Roman"/>
                <w:sz w:val="20"/>
                <w:szCs w:val="20"/>
              </w:rPr>
              <w:t>ać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zdrobnienia i zgrubienia</w:t>
            </w:r>
          </w:p>
          <w:p w:rsidR="0062006C" w:rsidRPr="00FC0506" w:rsidRDefault="0062006C" w:rsidP="0062006C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FC050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odtwarzać tekst z pamięci</w:t>
            </w:r>
          </w:p>
          <w:p w:rsidR="0062006C" w:rsidRPr="009B3C23" w:rsidRDefault="0062006C" w:rsidP="00ED53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BB7333" w:rsidRPr="009B3C23" w:rsidRDefault="00BB7333" w:rsidP="00BB733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BB7333" w:rsidRDefault="00BB7333" w:rsidP="00F772E9">
            <w:pPr>
              <w:snapToGrid w:val="0"/>
              <w:rPr>
                <w:rFonts w:ascii="Times New Roman" w:eastAsia="Calibri" w:hAnsi="Times New Roman"/>
                <w:sz w:val="20"/>
                <w:szCs w:val="20"/>
                <w:lang w:eastAsia="pl-PL"/>
              </w:rPr>
            </w:pPr>
          </w:p>
          <w:p w:rsidR="00F772E9" w:rsidRPr="00FC0506" w:rsidRDefault="00F772E9" w:rsidP="00F772E9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DF4B4F" w:rsidRPr="000F7032" w:rsidRDefault="00DF4B4F" w:rsidP="00947A6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F772E9" w:rsidRDefault="00F772E9" w:rsidP="00ED53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C0506">
              <w:rPr>
                <w:rFonts w:ascii="Times New Roman" w:hAnsi="Times New Roman"/>
                <w:sz w:val="20"/>
                <w:szCs w:val="20"/>
              </w:rPr>
              <w:t>• układa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Pr="00FC0506">
              <w:rPr>
                <w:rFonts w:ascii="Times New Roman" w:hAnsi="Times New Roman"/>
                <w:sz w:val="20"/>
                <w:szCs w:val="20"/>
              </w:rPr>
              <w:t xml:space="preserve"> hasła reklamowe</w:t>
            </w:r>
          </w:p>
          <w:p w:rsidR="00F772E9" w:rsidRDefault="00F772E9" w:rsidP="00ED53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C0506">
              <w:rPr>
                <w:rFonts w:ascii="Times New Roman" w:hAnsi="Times New Roman"/>
                <w:sz w:val="20"/>
                <w:szCs w:val="20"/>
              </w:rPr>
              <w:t>• redag</w:t>
            </w:r>
            <w:r w:rsidR="00ED53BD">
              <w:rPr>
                <w:rFonts w:ascii="Times New Roman" w:hAnsi="Times New Roman"/>
                <w:sz w:val="20"/>
                <w:szCs w:val="20"/>
              </w:rPr>
              <w:t>ować</w:t>
            </w:r>
            <w:r w:rsidRPr="00FC0506">
              <w:rPr>
                <w:rFonts w:ascii="Times New Roman" w:hAnsi="Times New Roman"/>
                <w:sz w:val="20"/>
                <w:szCs w:val="20"/>
              </w:rPr>
              <w:t xml:space="preserve"> sprawozdanie z wydarzenia </w:t>
            </w:r>
            <w:r w:rsidR="00ED53BD">
              <w:rPr>
                <w:rFonts w:ascii="Times New Roman" w:hAnsi="Times New Roman"/>
                <w:sz w:val="20"/>
                <w:szCs w:val="20"/>
              </w:rPr>
              <w:t>na podstawie planu</w:t>
            </w:r>
          </w:p>
          <w:p w:rsidR="00BB7333" w:rsidRDefault="00BB7333" w:rsidP="00ED53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określić funkcję przenośni</w:t>
            </w:r>
          </w:p>
          <w:p w:rsidR="00BB7333" w:rsidRDefault="00BB7333" w:rsidP="00ED53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odczytywać znaczenie przenośnych sformułowań</w:t>
            </w:r>
          </w:p>
          <w:p w:rsidR="00ED53BD" w:rsidRDefault="00BB7333" w:rsidP="00ED53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 tworzy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zdrobnienia i zgrubienia od wskazanego rzeczownika</w:t>
            </w:r>
          </w:p>
          <w:p w:rsidR="00ED53BD" w:rsidRDefault="00BB7333" w:rsidP="00ED53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 używa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poprawnych form rzeczowników o nieregularnej odmianie</w:t>
            </w:r>
          </w:p>
          <w:p w:rsidR="00ED53BD" w:rsidRPr="009B3C23" w:rsidRDefault="00ED53BD" w:rsidP="00ED53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stosować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zasady pisowni </w:t>
            </w:r>
            <w:r w:rsidRPr="009B3C23">
              <w:rPr>
                <w:rFonts w:ascii="Times New Roman" w:hAnsi="Times New Roman"/>
                <w:i/>
                <w:sz w:val="20"/>
                <w:szCs w:val="20"/>
              </w:rPr>
              <w:t>ę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Pr="009B3C23">
              <w:rPr>
                <w:rFonts w:ascii="Times New Roman" w:hAnsi="Times New Roman"/>
                <w:i/>
                <w:sz w:val="20"/>
                <w:szCs w:val="20"/>
              </w:rPr>
              <w:t xml:space="preserve">ą 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>w zakończeniach</w:t>
            </w:r>
          </w:p>
          <w:p w:rsidR="00ED53BD" w:rsidRDefault="00ED53BD" w:rsidP="00ED53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 poprawnie używa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dwukropka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cudzysłowu</w:t>
            </w:r>
          </w:p>
          <w:p w:rsidR="00BB7333" w:rsidRDefault="00ED53BD" w:rsidP="00ED53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C050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wnioskować na podstawie poznanych tekstów</w:t>
            </w:r>
          </w:p>
          <w:p w:rsidR="0062006C" w:rsidRPr="00FC0506" w:rsidRDefault="0062006C" w:rsidP="0062006C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FC0506">
              <w:rPr>
                <w:rFonts w:ascii="Times New Roman" w:hAnsi="Times New Roman"/>
                <w:sz w:val="20"/>
                <w:szCs w:val="20"/>
              </w:rPr>
              <w:t>• recyt</w:t>
            </w:r>
            <w:r>
              <w:rPr>
                <w:rFonts w:ascii="Times New Roman" w:hAnsi="Times New Roman"/>
                <w:sz w:val="20"/>
                <w:szCs w:val="20"/>
              </w:rPr>
              <w:t>ować</w:t>
            </w:r>
            <w:r w:rsidRPr="00FC0506">
              <w:rPr>
                <w:rFonts w:ascii="Times New Roman" w:hAnsi="Times New Roman"/>
                <w:sz w:val="20"/>
                <w:szCs w:val="20"/>
              </w:rPr>
              <w:t xml:space="preserve"> teksty </w:t>
            </w:r>
          </w:p>
          <w:p w:rsidR="0062006C" w:rsidRPr="009B3C23" w:rsidRDefault="0062006C" w:rsidP="00ED53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BB7333" w:rsidRPr="009B3C23" w:rsidRDefault="00BB7333" w:rsidP="00ED53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BB7333" w:rsidRPr="009B3C23" w:rsidRDefault="00BB7333" w:rsidP="00BB733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333" w:rsidRPr="009B3C23" w:rsidRDefault="00BB7333" w:rsidP="00BB733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</w:t>
            </w:r>
          </w:p>
          <w:p w:rsidR="00BB7333" w:rsidRDefault="00BB7333" w:rsidP="00BB733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BB7333" w:rsidRPr="00FC0506" w:rsidRDefault="00BB7333" w:rsidP="00F772E9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F772E9" w:rsidRPr="00FC0506" w:rsidRDefault="00F772E9" w:rsidP="00F772E9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DF4B4F" w:rsidRPr="000F7032" w:rsidRDefault="00DF4B4F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BB7333" w:rsidRDefault="00BB7333" w:rsidP="00BB733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lastRenderedPageBreak/>
              <w:t>• odróżni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w planie sprawozdania z wycieczki informacje ważne od mniej istotnych</w:t>
            </w:r>
          </w:p>
          <w:p w:rsidR="00BB7333" w:rsidRDefault="00BB7333" w:rsidP="00BB733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 stos</w:t>
            </w:r>
            <w:r>
              <w:rPr>
                <w:rFonts w:ascii="Times New Roman" w:hAnsi="Times New Roman"/>
                <w:sz w:val="20"/>
                <w:szCs w:val="20"/>
              </w:rPr>
              <w:t>ować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odpowiednią kompozycję w wypowiedzi pisemnej </w:t>
            </w:r>
          </w:p>
          <w:p w:rsidR="00ED53BD" w:rsidRDefault="00ED53BD" w:rsidP="00ED53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C050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wyrażać opinie na temat poznanych tekstów</w:t>
            </w:r>
          </w:p>
          <w:p w:rsidR="0062006C" w:rsidRPr="00FC0506" w:rsidRDefault="0062006C" w:rsidP="0062006C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FC0506">
              <w:rPr>
                <w:rFonts w:ascii="Times New Roman" w:hAnsi="Times New Roman"/>
                <w:sz w:val="20"/>
                <w:szCs w:val="20"/>
              </w:rPr>
              <w:t>• recyt</w:t>
            </w:r>
            <w:r>
              <w:rPr>
                <w:rFonts w:ascii="Times New Roman" w:hAnsi="Times New Roman"/>
                <w:sz w:val="20"/>
                <w:szCs w:val="20"/>
              </w:rPr>
              <w:t>ować</w:t>
            </w:r>
            <w:r w:rsidRPr="00FC0506">
              <w:rPr>
                <w:rFonts w:ascii="Times New Roman" w:hAnsi="Times New Roman"/>
                <w:sz w:val="20"/>
                <w:szCs w:val="20"/>
              </w:rPr>
              <w:t xml:space="preserve"> teksty z odpowiednimi intonacją, dykcją, napięciem emocjonalnym</w:t>
            </w:r>
          </w:p>
          <w:p w:rsidR="0062006C" w:rsidRPr="009B3C23" w:rsidRDefault="0062006C" w:rsidP="00ED53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ED53BD" w:rsidRPr="009B3C23" w:rsidRDefault="00ED53BD" w:rsidP="00BB733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BB7333" w:rsidRPr="009B3C23" w:rsidRDefault="00BB7333" w:rsidP="00BB733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F4B4F" w:rsidRPr="000F7032" w:rsidRDefault="00DF4B4F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7" w:type="dxa"/>
          </w:tcPr>
          <w:p w:rsidR="00DF4B4F" w:rsidRDefault="00ED53BD" w:rsidP="00ED53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C0506">
              <w:rPr>
                <w:rFonts w:ascii="Times New Roman" w:hAnsi="Times New Roman"/>
                <w:sz w:val="20"/>
                <w:szCs w:val="20"/>
              </w:rPr>
              <w:t>• redag</w:t>
            </w:r>
            <w:r>
              <w:rPr>
                <w:rFonts w:ascii="Times New Roman" w:hAnsi="Times New Roman"/>
                <w:sz w:val="20"/>
                <w:szCs w:val="20"/>
              </w:rPr>
              <w:t>ować</w:t>
            </w:r>
            <w:r w:rsidRPr="00FC0506">
              <w:rPr>
                <w:rFonts w:ascii="Times New Roman" w:hAnsi="Times New Roman"/>
                <w:sz w:val="20"/>
                <w:szCs w:val="20"/>
              </w:rPr>
              <w:t xml:space="preserve"> sprawozdanie z wydarzenia</w:t>
            </w:r>
            <w:r w:rsidR="0062006C">
              <w:rPr>
                <w:rFonts w:ascii="Times New Roman" w:hAnsi="Times New Roman"/>
                <w:sz w:val="20"/>
                <w:szCs w:val="20"/>
              </w:rPr>
              <w:t xml:space="preserve"> i list prywatny</w:t>
            </w:r>
            <w:r w:rsidRPr="00FC050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w sposób bezbłędny</w:t>
            </w:r>
          </w:p>
          <w:p w:rsidR="00ED53BD" w:rsidRDefault="00ED53BD" w:rsidP="00ED53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C050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tworzyć przenośnie</w:t>
            </w:r>
          </w:p>
          <w:p w:rsidR="0062006C" w:rsidRDefault="0062006C" w:rsidP="0062006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C050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opracować reklamę</w:t>
            </w:r>
          </w:p>
          <w:p w:rsidR="0062006C" w:rsidRPr="00FC0506" w:rsidRDefault="0062006C" w:rsidP="0062006C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FC050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 korzystać z informacji w podręczniku</w:t>
            </w:r>
          </w:p>
          <w:p w:rsidR="0062006C" w:rsidRPr="009B3C23" w:rsidRDefault="0062006C" w:rsidP="0062006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62006C" w:rsidRDefault="0062006C" w:rsidP="00ED53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ED53BD" w:rsidRPr="000F7032" w:rsidRDefault="00ED53BD" w:rsidP="00ED53B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4E75" w:rsidRPr="000F7032" w:rsidTr="00EB4D94">
        <w:trPr>
          <w:trHeight w:val="283"/>
        </w:trPr>
        <w:tc>
          <w:tcPr>
            <w:tcW w:w="1844" w:type="dxa"/>
          </w:tcPr>
          <w:p w:rsidR="00714646" w:rsidRDefault="00C83B80">
            <w:pPr>
              <w:snapToGrid w:val="0"/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4</w:t>
            </w:r>
            <w:r w:rsidR="00EA2ECB"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r w:rsidR="00572BBA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572BBA"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="00572BB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Wpływ obecności ludzi na nasze działania</w:t>
            </w:r>
          </w:p>
        </w:tc>
        <w:tc>
          <w:tcPr>
            <w:tcW w:w="2268" w:type="dxa"/>
          </w:tcPr>
          <w:p w:rsidR="00EE1D82" w:rsidRDefault="00D24E75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E1D82">
              <w:rPr>
                <w:rFonts w:ascii="Times New Roman" w:hAnsi="Times New Roman"/>
                <w:sz w:val="20"/>
                <w:szCs w:val="20"/>
              </w:rPr>
              <w:t>wymienić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kolory występujące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24E75" w:rsidRPr="000F7032" w:rsidRDefault="00D24E75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E1D82">
              <w:rPr>
                <w:rFonts w:ascii="Times New Roman" w:hAnsi="Times New Roman"/>
                <w:sz w:val="20"/>
                <w:szCs w:val="20"/>
              </w:rPr>
              <w:t>wymienić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postacie występujące na obrazie</w:t>
            </w:r>
          </w:p>
        </w:tc>
        <w:tc>
          <w:tcPr>
            <w:tcW w:w="2551" w:type="dxa"/>
          </w:tcPr>
          <w:p w:rsidR="00D24E75" w:rsidRPr="000F7032" w:rsidRDefault="00D24E75" w:rsidP="00947A6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zaprezentować postacie przedstawione na obrazie</w:t>
            </w:r>
          </w:p>
          <w:p w:rsidR="00D24E75" w:rsidRPr="000F7032" w:rsidRDefault="00D24E75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czas i miejsce sytuacji przedstawionej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947A61" w:rsidRDefault="00D24E75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dominujące na obrazie kolory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D24E75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opisać sytuację przedstawioną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D24E75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opisać w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zdaniach gesty i mimikę przedstawionych postaci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24E75" w:rsidRPr="000F7032" w:rsidRDefault="00D24E75" w:rsidP="00947A61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nazwać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emocje wyrażone przez postacie ukazane na obrazie </w:t>
            </w:r>
          </w:p>
        </w:tc>
        <w:tc>
          <w:tcPr>
            <w:tcW w:w="2551" w:type="dxa"/>
          </w:tcPr>
          <w:p w:rsidR="00947A61" w:rsidRDefault="00D24E75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</w:t>
            </w:r>
            <w:r w:rsidR="00EE1D82" w:rsidRPr="000F7032">
              <w:rPr>
                <w:rFonts w:ascii="Times New Roman" w:hAnsi="Times New Roman"/>
                <w:sz w:val="20"/>
                <w:szCs w:val="20"/>
              </w:rPr>
              <w:t xml:space="preserve">kolory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dominujące na obrazie </w:t>
            </w:r>
          </w:p>
          <w:p w:rsidR="00947A61" w:rsidRDefault="00D24E75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opisać gesty i mimikę przedstawionych postaci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7032" w:rsidRPr="000F7032" w:rsidRDefault="00D24E75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emocje wyrażone przez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24E75" w:rsidRPr="000F7032" w:rsidRDefault="00D24E75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nadać inny tytuł obrazowi</w:t>
            </w:r>
          </w:p>
        </w:tc>
        <w:tc>
          <w:tcPr>
            <w:tcW w:w="2557" w:type="dxa"/>
          </w:tcPr>
          <w:p w:rsidR="00947A61" w:rsidRDefault="00D24E75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nastrój obrazu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uzasadnić swoją wypowiedź</w:t>
            </w:r>
          </w:p>
          <w:p w:rsidR="00947A61" w:rsidRDefault="00D24E75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wypowiedzieć własne zdanie na temat zachowania postaci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przedstawionych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24E75" w:rsidRPr="000F7032" w:rsidRDefault="00D24E75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omówić elementy sztuki plastycznej: plan, barwy, kompozycj</w:t>
            </w:r>
            <w:r w:rsidR="00EE1D82">
              <w:rPr>
                <w:rFonts w:ascii="Times New Roman" w:hAnsi="Times New Roman"/>
                <w:sz w:val="20"/>
                <w:szCs w:val="20"/>
              </w:rPr>
              <w:t>ę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, światło, ruch</w:t>
            </w:r>
          </w:p>
        </w:tc>
      </w:tr>
      <w:tr w:rsidR="00D24E75" w:rsidRPr="000F7032" w:rsidTr="00EB4D94">
        <w:trPr>
          <w:trHeight w:val="1068"/>
        </w:trPr>
        <w:tc>
          <w:tcPr>
            <w:tcW w:w="1844" w:type="dxa"/>
          </w:tcPr>
          <w:p w:rsidR="00D24E75" w:rsidRPr="001B2E91" w:rsidRDefault="004A2D3B" w:rsidP="00947A6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 w:rsidR="00DF4B4F"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 w:rsidR="00572BBA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572BB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Chłopięcy świat</w:t>
            </w:r>
          </w:p>
        </w:tc>
        <w:tc>
          <w:tcPr>
            <w:tcW w:w="2268" w:type="dxa"/>
          </w:tcPr>
          <w:p w:rsidR="006D2F17" w:rsidRPr="006D2F17" w:rsidRDefault="006D2F17" w:rsidP="006D2F1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D2F17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A5834">
              <w:rPr>
                <w:rFonts w:ascii="Times New Roman" w:hAnsi="Times New Roman"/>
                <w:sz w:val="20"/>
                <w:szCs w:val="20"/>
              </w:rPr>
              <w:t>s</w:t>
            </w:r>
            <w:r w:rsidRPr="006D2F17">
              <w:rPr>
                <w:rFonts w:ascii="Times New Roman" w:hAnsi="Times New Roman"/>
                <w:sz w:val="20"/>
                <w:szCs w:val="20"/>
              </w:rPr>
              <w:t>korzysta</w:t>
            </w:r>
            <w:r w:rsidR="000A5834">
              <w:rPr>
                <w:rFonts w:ascii="Times New Roman" w:hAnsi="Times New Roman"/>
                <w:sz w:val="20"/>
                <w:szCs w:val="20"/>
              </w:rPr>
              <w:t>ć</w:t>
            </w:r>
            <w:r w:rsidRPr="006D2F17">
              <w:rPr>
                <w:rFonts w:ascii="Times New Roman" w:hAnsi="Times New Roman"/>
                <w:sz w:val="20"/>
                <w:szCs w:val="20"/>
              </w:rPr>
              <w:t xml:space="preserve"> ze słownika języka polskiego</w:t>
            </w:r>
          </w:p>
          <w:p w:rsidR="006D2F17" w:rsidRPr="006D2F17" w:rsidRDefault="000A5834" w:rsidP="006D2F1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poszerzyć</w:t>
            </w:r>
            <w:r w:rsidR="006D2F17" w:rsidRPr="006D2F17">
              <w:rPr>
                <w:rFonts w:ascii="Times New Roman" w:hAnsi="Times New Roman"/>
                <w:sz w:val="20"/>
                <w:szCs w:val="20"/>
              </w:rPr>
              <w:t xml:space="preserve"> zasób słownictwa</w:t>
            </w:r>
          </w:p>
          <w:p w:rsidR="00D24E75" w:rsidRPr="000F7032" w:rsidRDefault="006D2F17" w:rsidP="006D2F1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D2F17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A5834">
              <w:rPr>
                <w:rFonts w:ascii="Times New Roman" w:hAnsi="Times New Roman"/>
                <w:sz w:val="20"/>
                <w:szCs w:val="20"/>
              </w:rPr>
              <w:t>skorzystać</w:t>
            </w:r>
            <w:r w:rsidRPr="006D2F17">
              <w:rPr>
                <w:rFonts w:ascii="Times New Roman" w:hAnsi="Times New Roman"/>
                <w:sz w:val="20"/>
                <w:szCs w:val="20"/>
              </w:rPr>
              <w:t xml:space="preserve"> z różnych źródeł informacji</w:t>
            </w:r>
          </w:p>
        </w:tc>
        <w:tc>
          <w:tcPr>
            <w:tcW w:w="2551" w:type="dxa"/>
          </w:tcPr>
          <w:p w:rsidR="00D24E75" w:rsidRPr="000F7032" w:rsidRDefault="0036702E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D2F17">
              <w:rPr>
                <w:rFonts w:ascii="Times New Roman" w:hAnsi="Times New Roman"/>
                <w:sz w:val="20"/>
                <w:szCs w:val="20"/>
              </w:rPr>
              <w:t>• prowadzi</w:t>
            </w:r>
            <w:r w:rsidR="000A5834">
              <w:rPr>
                <w:rFonts w:ascii="Times New Roman" w:hAnsi="Times New Roman"/>
                <w:sz w:val="20"/>
                <w:szCs w:val="20"/>
              </w:rPr>
              <w:t>ć</w:t>
            </w:r>
            <w:r w:rsidRPr="006D2F17">
              <w:rPr>
                <w:rFonts w:ascii="Times New Roman" w:hAnsi="Times New Roman"/>
                <w:sz w:val="20"/>
                <w:szCs w:val="20"/>
              </w:rPr>
              <w:t xml:space="preserve"> rozmowę na temat głównych postaci występujących w książce</w:t>
            </w:r>
          </w:p>
        </w:tc>
        <w:tc>
          <w:tcPr>
            <w:tcW w:w="2552" w:type="dxa"/>
          </w:tcPr>
          <w:p w:rsidR="006D2F17" w:rsidRPr="006D2F17" w:rsidRDefault="006D2F17" w:rsidP="006D2F1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D2F17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A5834">
              <w:rPr>
                <w:rFonts w:ascii="Times New Roman" w:hAnsi="Times New Roman"/>
                <w:sz w:val="20"/>
                <w:szCs w:val="20"/>
              </w:rPr>
              <w:t>zaplanować</w:t>
            </w:r>
            <w:r w:rsidRPr="006D2F17">
              <w:rPr>
                <w:rFonts w:ascii="Times New Roman" w:hAnsi="Times New Roman"/>
                <w:sz w:val="20"/>
                <w:szCs w:val="20"/>
              </w:rPr>
              <w:t xml:space="preserve"> szczegółowo uważny sposób poznania treści lektury</w:t>
            </w:r>
          </w:p>
          <w:p w:rsidR="00D24E75" w:rsidRPr="000F7032" w:rsidRDefault="000A5834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wnioskować</w:t>
            </w:r>
            <w:r w:rsidR="006D2F17" w:rsidRPr="006D2F17">
              <w:rPr>
                <w:rFonts w:ascii="Times New Roman" w:hAnsi="Times New Roman"/>
                <w:sz w:val="20"/>
                <w:szCs w:val="20"/>
              </w:rPr>
              <w:t xml:space="preserve"> na podstawie tekstu </w:t>
            </w:r>
          </w:p>
        </w:tc>
        <w:tc>
          <w:tcPr>
            <w:tcW w:w="2551" w:type="dxa"/>
          </w:tcPr>
          <w:p w:rsidR="00D24E75" w:rsidRPr="000F7032" w:rsidRDefault="006D2F17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D2F17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A5834">
              <w:rPr>
                <w:rFonts w:ascii="Times New Roman" w:hAnsi="Times New Roman"/>
                <w:sz w:val="20"/>
                <w:szCs w:val="20"/>
              </w:rPr>
              <w:t>zaprezentować</w:t>
            </w:r>
            <w:r w:rsidRPr="006D2F17">
              <w:rPr>
                <w:rFonts w:ascii="Times New Roman" w:hAnsi="Times New Roman"/>
                <w:sz w:val="20"/>
                <w:szCs w:val="20"/>
              </w:rPr>
              <w:t xml:space="preserve"> informacje o autorze lektury</w:t>
            </w:r>
          </w:p>
        </w:tc>
        <w:tc>
          <w:tcPr>
            <w:tcW w:w="2557" w:type="dxa"/>
          </w:tcPr>
          <w:p w:rsidR="00D24E75" w:rsidRPr="000F7032" w:rsidRDefault="000A5834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samodzielnie realizować</w:t>
            </w:r>
            <w:r w:rsidR="006D2F17" w:rsidRPr="006D2F17">
              <w:rPr>
                <w:rFonts w:ascii="Times New Roman" w:hAnsi="Times New Roman"/>
                <w:sz w:val="20"/>
                <w:szCs w:val="20"/>
              </w:rPr>
              <w:t xml:space="preserve"> projekt</w:t>
            </w:r>
          </w:p>
        </w:tc>
      </w:tr>
      <w:tr w:rsidR="00FD38E2" w:rsidRPr="000F7032" w:rsidTr="00EB4D94">
        <w:trPr>
          <w:trHeight w:val="1068"/>
        </w:trPr>
        <w:tc>
          <w:tcPr>
            <w:tcW w:w="1844" w:type="dxa"/>
          </w:tcPr>
          <w:p w:rsidR="00FD38E2" w:rsidRPr="001B2E91" w:rsidRDefault="00DF4B4F" w:rsidP="00947A6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49</w:t>
            </w:r>
            <w:r w:rsidR="00FD38E2">
              <w:rPr>
                <w:rFonts w:ascii="Times New Roman" w:hAnsi="Times New Roman"/>
                <w:b/>
                <w:bCs/>
                <w:sz w:val="20"/>
                <w:szCs w:val="20"/>
              </w:rPr>
              <w:t>. W świecie chłopców z Placu Broni</w:t>
            </w:r>
          </w:p>
        </w:tc>
        <w:tc>
          <w:tcPr>
            <w:tcW w:w="2268" w:type="dxa"/>
          </w:tcPr>
          <w:p w:rsidR="00FD38E2" w:rsidRPr="000F7032" w:rsidRDefault="00835C10" w:rsidP="00A832BF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="00C577C7" w:rsidRPr="00C577C7">
              <w:rPr>
                <w:rFonts w:ascii="Times New Roman" w:hAnsi="Times New Roman"/>
                <w:sz w:val="20"/>
                <w:szCs w:val="20"/>
              </w:rPr>
              <w:t>, gdzie rozgrywają się wydarzenia</w:t>
            </w:r>
          </w:p>
        </w:tc>
        <w:tc>
          <w:tcPr>
            <w:tcW w:w="2551" w:type="dxa"/>
          </w:tcPr>
          <w:p w:rsidR="00852408" w:rsidRDefault="00852408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77C7">
              <w:rPr>
                <w:rFonts w:ascii="Times New Roman" w:hAnsi="Times New Roman"/>
                <w:sz w:val="20"/>
                <w:szCs w:val="20"/>
              </w:rPr>
              <w:t>• wymieni</w:t>
            </w:r>
            <w:r w:rsidR="00835C10">
              <w:rPr>
                <w:rFonts w:ascii="Times New Roman" w:hAnsi="Times New Roman"/>
                <w:sz w:val="20"/>
                <w:szCs w:val="20"/>
              </w:rPr>
              <w:t>ć</w:t>
            </w:r>
            <w:r w:rsidRPr="00C577C7">
              <w:rPr>
                <w:rFonts w:ascii="Times New Roman" w:hAnsi="Times New Roman"/>
                <w:sz w:val="20"/>
                <w:szCs w:val="20"/>
              </w:rPr>
              <w:t xml:space="preserve"> głównych bohaterów i krótko ich </w:t>
            </w:r>
            <w:r w:rsidR="008C5D12">
              <w:rPr>
                <w:rFonts w:ascii="Times New Roman" w:hAnsi="Times New Roman"/>
                <w:sz w:val="20"/>
                <w:szCs w:val="20"/>
              </w:rPr>
              <w:t>s</w:t>
            </w:r>
            <w:r w:rsidRPr="00C577C7">
              <w:rPr>
                <w:rFonts w:ascii="Times New Roman" w:hAnsi="Times New Roman"/>
                <w:sz w:val="20"/>
                <w:szCs w:val="20"/>
              </w:rPr>
              <w:t>charakteryz</w:t>
            </w:r>
            <w:r w:rsidR="008C5D12">
              <w:rPr>
                <w:rFonts w:ascii="Times New Roman" w:hAnsi="Times New Roman"/>
                <w:sz w:val="20"/>
                <w:szCs w:val="20"/>
              </w:rPr>
              <w:t>ować</w:t>
            </w:r>
          </w:p>
          <w:p w:rsidR="00FD38E2" w:rsidRPr="000F7032" w:rsidRDefault="00835C10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opisać</w:t>
            </w:r>
            <w:r w:rsidR="00A832BF" w:rsidRPr="00C577C7">
              <w:rPr>
                <w:rFonts w:ascii="Times New Roman" w:hAnsi="Times New Roman"/>
                <w:sz w:val="20"/>
                <w:szCs w:val="20"/>
              </w:rPr>
              <w:t xml:space="preserve"> miejsce zabaw chłopców i czynności, którymi się zajmowali</w:t>
            </w:r>
          </w:p>
        </w:tc>
        <w:tc>
          <w:tcPr>
            <w:tcW w:w="2552" w:type="dxa"/>
          </w:tcPr>
          <w:p w:rsidR="00FD38E2" w:rsidRPr="000F7032" w:rsidRDefault="00835C10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podać</w:t>
            </w:r>
            <w:r w:rsidR="00A832BF" w:rsidRPr="00C577C7">
              <w:rPr>
                <w:rFonts w:ascii="Times New Roman" w:hAnsi="Times New Roman"/>
                <w:sz w:val="20"/>
                <w:szCs w:val="20"/>
              </w:rPr>
              <w:t xml:space="preserve"> cel założenia Związku Zbieraczy Kitu</w:t>
            </w:r>
          </w:p>
        </w:tc>
        <w:tc>
          <w:tcPr>
            <w:tcW w:w="2551" w:type="dxa"/>
          </w:tcPr>
          <w:p w:rsidR="00FD38E2" w:rsidRPr="000F7032" w:rsidRDefault="00835C10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opisać</w:t>
            </w:r>
            <w:r w:rsidR="00A832BF" w:rsidRPr="00C577C7">
              <w:rPr>
                <w:rFonts w:ascii="Times New Roman" w:hAnsi="Times New Roman"/>
                <w:sz w:val="20"/>
                <w:szCs w:val="20"/>
              </w:rPr>
              <w:t xml:space="preserve"> procedury ustalone przez Związek Zbieraczy Kitu</w:t>
            </w:r>
          </w:p>
        </w:tc>
        <w:tc>
          <w:tcPr>
            <w:tcW w:w="2557" w:type="dxa"/>
          </w:tcPr>
          <w:p w:rsidR="00FD38E2" w:rsidRPr="000F7032" w:rsidRDefault="00835C10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ocenić</w:t>
            </w:r>
            <w:r w:rsidR="00A832BF" w:rsidRPr="00A832BF">
              <w:rPr>
                <w:rFonts w:ascii="Times New Roman" w:hAnsi="Times New Roman"/>
                <w:sz w:val="20"/>
                <w:szCs w:val="20"/>
              </w:rPr>
              <w:t xml:space="preserve"> procedury ustalone przez Związek Zbieraczy Kitu</w:t>
            </w:r>
          </w:p>
        </w:tc>
      </w:tr>
      <w:tr w:rsidR="00947A61" w:rsidRPr="000F7032" w:rsidTr="00EB4D94">
        <w:trPr>
          <w:trHeight w:val="1068"/>
        </w:trPr>
        <w:tc>
          <w:tcPr>
            <w:tcW w:w="1844" w:type="dxa"/>
          </w:tcPr>
          <w:p w:rsidR="004B4F43" w:rsidRPr="001B2E91" w:rsidRDefault="00DF4B4F" w:rsidP="00947A6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50</w:t>
            </w:r>
            <w:r w:rsidR="004B4F43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. Jedni rozkazują, drudzy słuchają</w:t>
            </w:r>
            <w:r w:rsidR="00572BB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572BB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i wykonują</w:t>
            </w:r>
          </w:p>
        </w:tc>
        <w:tc>
          <w:tcPr>
            <w:tcW w:w="2268" w:type="dxa"/>
          </w:tcPr>
          <w:p w:rsidR="00947A61" w:rsidRDefault="004B4F4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4B4F43" w:rsidP="00947A61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występujących we fragmencie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B4F43" w:rsidRPr="000F7032" w:rsidRDefault="004B4F4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powiedzieć </w:t>
            </w:r>
            <w:r w:rsidR="0066156D">
              <w:rPr>
                <w:rFonts w:ascii="Times New Roman" w:hAnsi="Times New Roman" w:cs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zdania 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 temat wydarzeń przedstawionych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>we fragmencie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EE1D82" w:rsidRDefault="004B4F4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czytać głośno 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4B4F4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bohaterów </w:t>
            </w:r>
            <w:r w:rsidR="00D06DE1" w:rsidRPr="000F7032">
              <w:rPr>
                <w:rFonts w:ascii="Times New Roman" w:hAnsi="Times New Roman"/>
                <w:sz w:val="20"/>
                <w:szCs w:val="20"/>
              </w:rPr>
              <w:t>występujących</w:t>
            </w:r>
            <w:r w:rsidR="00D06DE1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we fragmencie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4B4F4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kilka cech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głównego bohatera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B4F43" w:rsidRPr="000F7032" w:rsidRDefault="004B4F4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06DE1" w:rsidRPr="000F7032">
              <w:rPr>
                <w:rFonts w:ascii="Times New Roman" w:hAnsi="Times New Roman" w:cs="Times New Roman"/>
                <w:sz w:val="20"/>
                <w:szCs w:val="20"/>
              </w:rPr>
              <w:t>we fragmencie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06DE1" w:rsidRPr="000F7032">
              <w:rPr>
                <w:rFonts w:ascii="Times New Roman" w:hAnsi="Times New Roman"/>
                <w:sz w:val="20"/>
                <w:szCs w:val="20"/>
              </w:rPr>
              <w:t>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947A61" w:rsidRDefault="004B4F4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4B4F4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narratora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D06DE1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elementy świata przedstawionego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4B4F4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 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4B4F4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głównego bohatera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B4F43" w:rsidRPr="00947A61" w:rsidRDefault="004B4F4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947A61" w:rsidRDefault="004B4F4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czyt</w:t>
            </w:r>
            <w:r w:rsidR="00D06DE1" w:rsidRPr="000F7032">
              <w:rPr>
                <w:rFonts w:ascii="Times New Roman" w:hAnsi="Times New Roman"/>
                <w:sz w:val="20"/>
                <w:szCs w:val="20"/>
              </w:rPr>
              <w:t>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głośno</w:t>
            </w:r>
            <w:r w:rsidR="00D06DE1" w:rsidRPr="000F7032">
              <w:rPr>
                <w:rFonts w:ascii="Times New Roman" w:hAnsi="Times New Roman"/>
                <w:sz w:val="20"/>
                <w:szCs w:val="20"/>
              </w:rPr>
              <w:t>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06DE1"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D06DE1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</w:t>
            </w:r>
            <w:r w:rsidR="004B4F43" w:rsidRPr="000F7032">
              <w:rPr>
                <w:rFonts w:ascii="Times New Roman" w:hAnsi="Times New Roman"/>
                <w:sz w:val="20"/>
                <w:szCs w:val="20"/>
              </w:rPr>
              <w:t xml:space="preserve"> bohaterów głównych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B4F43" w:rsidRPr="000F7032">
              <w:rPr>
                <w:rFonts w:ascii="Times New Roman" w:hAnsi="Times New Roman"/>
                <w:sz w:val="20"/>
                <w:szCs w:val="20"/>
              </w:rPr>
              <w:t xml:space="preserve">i drugoplanowych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we fragmencie </w:t>
            </w:r>
            <w:r w:rsidR="004B4F43" w:rsidRPr="000F7032">
              <w:rPr>
                <w:rFonts w:ascii="Times New Roman" w:hAnsi="Times New Roman"/>
                <w:sz w:val="20"/>
                <w:szCs w:val="20"/>
              </w:rPr>
              <w:t>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4B4F4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D06DE1" w:rsidRPr="000F7032">
              <w:rPr>
                <w:rFonts w:ascii="Times New Roman" w:hAnsi="Times New Roman"/>
                <w:sz w:val="20"/>
                <w:szCs w:val="20"/>
              </w:rPr>
              <w:t>ciekawie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przedstawionych wydarzeniach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D06DE1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="004B4F43" w:rsidRPr="000F7032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B4F43" w:rsidRPr="000F7032">
              <w:rPr>
                <w:rFonts w:ascii="Times New Roman" w:hAnsi="Times New Roman"/>
                <w:sz w:val="20"/>
                <w:szCs w:val="20"/>
              </w:rPr>
              <w:t>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D06DE1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</w:t>
            </w:r>
            <w:r w:rsidR="004B4F43" w:rsidRPr="000F7032">
              <w:rPr>
                <w:rFonts w:ascii="Times New Roman" w:hAnsi="Times New Roman"/>
                <w:sz w:val="20"/>
                <w:szCs w:val="20"/>
              </w:rPr>
              <w:t xml:space="preserve">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B4F43" w:rsidRPr="000F7032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B4F43"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B4F43" w:rsidRPr="000F7032">
              <w:rPr>
                <w:rFonts w:ascii="Times New Roman" w:hAnsi="Times New Roman"/>
                <w:sz w:val="20"/>
                <w:szCs w:val="20"/>
              </w:rPr>
              <w:t>ich zachowaniu</w:t>
            </w:r>
          </w:p>
          <w:p w:rsidR="00947A61" w:rsidRDefault="00D06DE1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porównać</w:t>
            </w:r>
            <w:r w:rsidR="004B4F43" w:rsidRPr="000F7032">
              <w:rPr>
                <w:rFonts w:ascii="Times New Roman" w:hAnsi="Times New Roman"/>
                <w:sz w:val="20"/>
                <w:szCs w:val="20"/>
              </w:rPr>
              <w:t xml:space="preserve"> doświadczenia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B4F43" w:rsidRPr="000F7032">
              <w:rPr>
                <w:rFonts w:ascii="Times New Roman" w:hAnsi="Times New Roman"/>
                <w:sz w:val="20"/>
                <w:szCs w:val="20"/>
              </w:rPr>
              <w:t>z własnymi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4B4F4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D06DE1" w:rsidRPr="000F7032">
              <w:rPr>
                <w:rFonts w:ascii="Times New Roman" w:hAnsi="Times New Roman"/>
                <w:sz w:val="20"/>
                <w:szCs w:val="20"/>
              </w:rPr>
              <w:t xml:space="preserve"> określić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wątek główny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wątki poboczne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B4F43" w:rsidRPr="000F7032" w:rsidRDefault="004B4F4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identyfik</w:t>
            </w:r>
            <w:r w:rsidR="00EE1D82">
              <w:rPr>
                <w:rFonts w:ascii="Times New Roman" w:hAnsi="Times New Roman"/>
                <w:sz w:val="20"/>
                <w:szCs w:val="20"/>
              </w:rPr>
              <w:t>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utwór jako powieść</w:t>
            </w:r>
          </w:p>
        </w:tc>
        <w:tc>
          <w:tcPr>
            <w:tcW w:w="2557" w:type="dxa"/>
          </w:tcPr>
          <w:p w:rsidR="00947A61" w:rsidRDefault="004B4F43" w:rsidP="00947A61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D06DE1" w:rsidRPr="000F7032">
              <w:rPr>
                <w:rFonts w:ascii="Times New Roman" w:hAnsi="Times New Roman"/>
                <w:sz w:val="20"/>
                <w:szCs w:val="20"/>
              </w:rPr>
              <w:t>zredagować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wypowiedź na temat ulubionej książki, używając słów: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wątek</w:t>
            </w:r>
            <w:r w:rsidRPr="001A1C40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akcja</w:t>
            </w:r>
            <w:r w:rsidRPr="001A1C40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bohater główny</w:t>
            </w:r>
            <w:r w:rsidRPr="001A1C40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bohaterowie drugoplanowi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:rsidR="004B4F43" w:rsidRPr="00947A61" w:rsidRDefault="004B4F43" w:rsidP="00947A61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wyczerpująco wypowiada</w:t>
            </w:r>
            <w:r w:rsidR="00D06DE1" w:rsidRPr="000F7032">
              <w:rPr>
                <w:rFonts w:ascii="Times New Roman" w:hAnsi="Times New Roman"/>
                <w:sz w:val="20"/>
                <w:szCs w:val="20"/>
              </w:rPr>
              <w:t>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się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 temat wydarzeń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tekście, odwołując się do znajomości całej lektury</w:t>
            </w:r>
          </w:p>
        </w:tc>
      </w:tr>
      <w:tr w:rsidR="00852408" w:rsidRPr="000F7032" w:rsidTr="00EB4D94">
        <w:trPr>
          <w:trHeight w:val="1068"/>
        </w:trPr>
        <w:tc>
          <w:tcPr>
            <w:tcW w:w="1844" w:type="dxa"/>
          </w:tcPr>
          <w:p w:rsidR="00852408" w:rsidRPr="001B2E91" w:rsidRDefault="00DB37DD" w:rsidP="00DB37DD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B37DD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5</w:t>
            </w:r>
            <w:r w:rsidR="00DF4B4F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Pr="00DB37DD">
              <w:rPr>
                <w:rFonts w:ascii="Times New Roman" w:hAnsi="Times New Roman"/>
                <w:b/>
                <w:bCs/>
                <w:sz w:val="20"/>
                <w:szCs w:val="20"/>
              </w:rPr>
              <w:t>. Przyjaciele i wrogowie – chłopcy z Placu Broni i czerwone koszule</w:t>
            </w:r>
          </w:p>
        </w:tc>
        <w:tc>
          <w:tcPr>
            <w:tcW w:w="2268" w:type="dxa"/>
          </w:tcPr>
          <w:p w:rsidR="00DB37DD" w:rsidRPr="00DB37DD" w:rsidRDefault="004D55C9" w:rsidP="00DB37D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wypisać</w:t>
            </w:r>
            <w:r w:rsidR="00DB37DD" w:rsidRPr="00DB37DD">
              <w:rPr>
                <w:rFonts w:ascii="Times New Roman" w:hAnsi="Times New Roman"/>
                <w:sz w:val="20"/>
                <w:szCs w:val="20"/>
              </w:rPr>
              <w:t xml:space="preserve"> imiona bohaterów należących do grupy chłopców z Placu Broni i do grupy czerwonych koszul</w:t>
            </w:r>
          </w:p>
          <w:p w:rsidR="00852408" w:rsidRPr="000F7032" w:rsidRDefault="004D55C9" w:rsidP="00DB37D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opisać</w:t>
            </w:r>
            <w:r w:rsidR="00DB37DD" w:rsidRPr="00DB37DD">
              <w:rPr>
                <w:rFonts w:ascii="Times New Roman" w:hAnsi="Times New Roman"/>
                <w:sz w:val="20"/>
                <w:szCs w:val="20"/>
              </w:rPr>
              <w:t xml:space="preserve"> przebieg bitwy o Plac Broni</w:t>
            </w:r>
          </w:p>
        </w:tc>
        <w:tc>
          <w:tcPr>
            <w:tcW w:w="2551" w:type="dxa"/>
          </w:tcPr>
          <w:p w:rsidR="00852408" w:rsidRPr="000F7032" w:rsidRDefault="004D55C9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</w:t>
            </w:r>
            <w:r w:rsidR="001F611E" w:rsidRPr="00DB37DD">
              <w:rPr>
                <w:rFonts w:ascii="Times New Roman" w:hAnsi="Times New Roman"/>
                <w:sz w:val="20"/>
                <w:szCs w:val="20"/>
              </w:rPr>
              <w:t xml:space="preserve"> chłopca, którego uważa za najważniejszą postać w powieści</w:t>
            </w:r>
          </w:p>
        </w:tc>
        <w:tc>
          <w:tcPr>
            <w:tcW w:w="2552" w:type="dxa"/>
          </w:tcPr>
          <w:p w:rsidR="00852408" w:rsidRPr="000F7032" w:rsidRDefault="004D55C9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1F611E" w:rsidRPr="00DB37DD">
              <w:rPr>
                <w:rFonts w:ascii="Times New Roman" w:hAnsi="Times New Roman"/>
                <w:sz w:val="20"/>
                <w:szCs w:val="20"/>
              </w:rPr>
              <w:t xml:space="preserve"> sposoby walki z przeciwnikiem akceptowane przez przywódców oraz przez nich odrzucane</w:t>
            </w:r>
          </w:p>
        </w:tc>
        <w:tc>
          <w:tcPr>
            <w:tcW w:w="2551" w:type="dxa"/>
          </w:tcPr>
          <w:p w:rsidR="00852408" w:rsidRPr="000F7032" w:rsidRDefault="001F611E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B37D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4D55C9">
              <w:rPr>
                <w:rFonts w:ascii="Times New Roman" w:hAnsi="Times New Roman"/>
                <w:sz w:val="20"/>
                <w:szCs w:val="20"/>
              </w:rPr>
              <w:t>omówić</w:t>
            </w:r>
            <w:r w:rsidRPr="00DB37DD">
              <w:rPr>
                <w:rFonts w:ascii="Times New Roman" w:hAnsi="Times New Roman"/>
                <w:sz w:val="20"/>
                <w:szCs w:val="20"/>
              </w:rPr>
              <w:t xml:space="preserve"> postępowania Feriego Acza wobec z grupy oraz Nemeczka</w:t>
            </w:r>
          </w:p>
        </w:tc>
        <w:tc>
          <w:tcPr>
            <w:tcW w:w="2557" w:type="dxa"/>
          </w:tcPr>
          <w:p w:rsidR="001F611E" w:rsidRPr="001F611E" w:rsidRDefault="004D55C9" w:rsidP="001F611E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ocenić</w:t>
            </w:r>
            <w:r w:rsidR="001F611E" w:rsidRPr="001F611E">
              <w:rPr>
                <w:rFonts w:ascii="Times New Roman" w:hAnsi="Times New Roman"/>
                <w:sz w:val="20"/>
                <w:szCs w:val="20"/>
              </w:rPr>
              <w:t xml:space="preserve"> postępowanie Feriego Acza wobec z grupy oraz Nemeczka</w:t>
            </w:r>
          </w:p>
          <w:p w:rsidR="00852408" w:rsidRPr="000F7032" w:rsidRDefault="004D55C9" w:rsidP="001F611E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uzasadnić</w:t>
            </w:r>
            <w:r w:rsidR="001F611E" w:rsidRPr="001F611E">
              <w:rPr>
                <w:rFonts w:ascii="Times New Roman" w:hAnsi="Times New Roman"/>
                <w:sz w:val="20"/>
                <w:szCs w:val="20"/>
              </w:rPr>
              <w:t xml:space="preserve"> wybór bohatera, którego uważa za najważniejszą postać w powieści</w:t>
            </w:r>
          </w:p>
        </w:tc>
      </w:tr>
      <w:tr w:rsidR="001F611E" w:rsidRPr="000F7032" w:rsidTr="00EB4D94">
        <w:trPr>
          <w:trHeight w:val="1068"/>
        </w:trPr>
        <w:tc>
          <w:tcPr>
            <w:tcW w:w="1844" w:type="dxa"/>
          </w:tcPr>
          <w:p w:rsidR="00416913" w:rsidRPr="00DB37DD" w:rsidRDefault="00416913" w:rsidP="00416913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16913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="00DF4B4F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Pr="00416913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416913">
              <w:rPr>
                <w:rFonts w:ascii="Times New Roman" w:hAnsi="Times New Roman"/>
                <w:b/>
                <w:bCs/>
                <w:sz w:val="20"/>
                <w:szCs w:val="20"/>
              </w:rPr>
              <w:t>Okropna zdrada – o Gerebie</w:t>
            </w:r>
          </w:p>
        </w:tc>
        <w:tc>
          <w:tcPr>
            <w:tcW w:w="2268" w:type="dxa"/>
          </w:tcPr>
          <w:p w:rsidR="001F611E" w:rsidRPr="00DB37DD" w:rsidRDefault="004D55C9" w:rsidP="0041691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416913" w:rsidRPr="00416913">
              <w:rPr>
                <w:rFonts w:ascii="Times New Roman" w:hAnsi="Times New Roman"/>
                <w:sz w:val="20"/>
                <w:szCs w:val="20"/>
              </w:rPr>
              <w:t xml:space="preserve"> cechy charakteru Gereba</w:t>
            </w:r>
          </w:p>
        </w:tc>
        <w:tc>
          <w:tcPr>
            <w:tcW w:w="2551" w:type="dxa"/>
          </w:tcPr>
          <w:p w:rsidR="00A105A2" w:rsidRPr="00416913" w:rsidRDefault="004D55C9" w:rsidP="00A105A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wyjaśnić</w:t>
            </w:r>
            <w:r w:rsidR="00A105A2" w:rsidRPr="00416913">
              <w:rPr>
                <w:rFonts w:ascii="Times New Roman" w:hAnsi="Times New Roman"/>
                <w:sz w:val="20"/>
                <w:szCs w:val="20"/>
              </w:rPr>
              <w:t>, jaki był powód zdrady chłopca</w:t>
            </w:r>
          </w:p>
          <w:p w:rsidR="001F611E" w:rsidRPr="00DB37DD" w:rsidRDefault="004D55C9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="00A105A2" w:rsidRPr="00416913">
              <w:rPr>
                <w:rFonts w:ascii="Times New Roman" w:hAnsi="Times New Roman"/>
                <w:sz w:val="20"/>
                <w:szCs w:val="20"/>
              </w:rPr>
              <w:t>, w jaki sposób Boka zareagował na zdradę kolegi</w:t>
            </w:r>
          </w:p>
        </w:tc>
        <w:tc>
          <w:tcPr>
            <w:tcW w:w="2552" w:type="dxa"/>
          </w:tcPr>
          <w:p w:rsidR="001F611E" w:rsidRPr="00DB37DD" w:rsidRDefault="00A105A2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1691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4D55C9">
              <w:rPr>
                <w:rFonts w:ascii="Times New Roman" w:hAnsi="Times New Roman"/>
                <w:sz w:val="20"/>
                <w:szCs w:val="20"/>
              </w:rPr>
              <w:t>wy</w:t>
            </w:r>
            <w:r w:rsidRPr="00416913">
              <w:rPr>
                <w:rFonts w:ascii="Times New Roman" w:hAnsi="Times New Roman"/>
                <w:sz w:val="20"/>
                <w:szCs w:val="20"/>
              </w:rPr>
              <w:t>tłumaczy</w:t>
            </w:r>
            <w:r w:rsidR="004D55C9">
              <w:rPr>
                <w:rFonts w:ascii="Times New Roman" w:hAnsi="Times New Roman"/>
                <w:sz w:val="20"/>
                <w:szCs w:val="20"/>
              </w:rPr>
              <w:t>ć</w:t>
            </w:r>
            <w:r w:rsidRPr="00416913">
              <w:rPr>
                <w:rFonts w:ascii="Times New Roman" w:hAnsi="Times New Roman"/>
                <w:sz w:val="20"/>
                <w:szCs w:val="20"/>
              </w:rPr>
              <w:t>, dlaczego Feri Acz nie zgodził się na nieuczciwą propozycję rozwiązania konfliktu</w:t>
            </w:r>
          </w:p>
        </w:tc>
        <w:tc>
          <w:tcPr>
            <w:tcW w:w="2551" w:type="dxa"/>
          </w:tcPr>
          <w:p w:rsidR="00BF565C" w:rsidRDefault="004D55C9" w:rsidP="001F611E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podać</w:t>
            </w:r>
            <w:r w:rsidR="00BF565C" w:rsidRPr="00416913">
              <w:rPr>
                <w:rFonts w:ascii="Times New Roman" w:hAnsi="Times New Roman"/>
                <w:sz w:val="20"/>
                <w:szCs w:val="20"/>
              </w:rPr>
              <w:t xml:space="preserve"> powody, które skłoniły Deża do powrotu do drużyny chłopców z Placu Broni </w:t>
            </w:r>
          </w:p>
          <w:p w:rsidR="001F611E" w:rsidRPr="00DB37DD" w:rsidRDefault="00BF565C" w:rsidP="004D55C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1691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4D55C9">
              <w:rPr>
                <w:rFonts w:ascii="Times New Roman" w:hAnsi="Times New Roman"/>
                <w:sz w:val="20"/>
                <w:szCs w:val="20"/>
              </w:rPr>
              <w:t>wziąć</w:t>
            </w:r>
            <w:r w:rsidRPr="00416913">
              <w:rPr>
                <w:rFonts w:ascii="Times New Roman" w:hAnsi="Times New Roman"/>
                <w:sz w:val="20"/>
                <w:szCs w:val="20"/>
              </w:rPr>
              <w:t xml:space="preserve"> udział w dyskusji na dany temat</w:t>
            </w:r>
          </w:p>
        </w:tc>
        <w:tc>
          <w:tcPr>
            <w:tcW w:w="2557" w:type="dxa"/>
          </w:tcPr>
          <w:p w:rsidR="00A105A2" w:rsidRPr="00A105A2" w:rsidRDefault="004D55C9" w:rsidP="00A105A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ocenić</w:t>
            </w:r>
            <w:r w:rsidR="00A105A2" w:rsidRPr="00A105A2">
              <w:rPr>
                <w:rFonts w:ascii="Times New Roman" w:hAnsi="Times New Roman"/>
                <w:sz w:val="20"/>
                <w:szCs w:val="20"/>
              </w:rPr>
              <w:t xml:space="preserve"> postępowanie Gereba</w:t>
            </w:r>
          </w:p>
          <w:p w:rsidR="001F611E" w:rsidRPr="001F611E" w:rsidRDefault="00B3036C" w:rsidP="00B3036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formułować</w:t>
            </w:r>
            <w:r w:rsidR="00A105A2" w:rsidRPr="00A105A2">
              <w:rPr>
                <w:rFonts w:ascii="Times New Roman" w:hAnsi="Times New Roman"/>
                <w:sz w:val="20"/>
                <w:szCs w:val="20"/>
              </w:rPr>
              <w:t xml:space="preserve"> kontrargumenty podważające stanowisko przeciwników w dyskusji</w:t>
            </w:r>
          </w:p>
        </w:tc>
      </w:tr>
      <w:tr w:rsidR="00BF565C" w:rsidRPr="000F7032" w:rsidTr="00EB4D94">
        <w:trPr>
          <w:trHeight w:val="1068"/>
        </w:trPr>
        <w:tc>
          <w:tcPr>
            <w:tcW w:w="1844" w:type="dxa"/>
          </w:tcPr>
          <w:p w:rsidR="00BF565C" w:rsidRPr="00416913" w:rsidRDefault="00BF565C" w:rsidP="00BF565C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C5D12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="00DF4B4F" w:rsidRPr="008C5D12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 w:rsidRPr="008C5D12">
              <w:rPr>
                <w:rFonts w:ascii="Times New Roman" w:hAnsi="Times New Roman"/>
                <w:b/>
                <w:bCs/>
                <w:sz w:val="20"/>
                <w:szCs w:val="20"/>
              </w:rPr>
              <w:t>. Niepozorny bohater – Nemeczek</w:t>
            </w:r>
          </w:p>
        </w:tc>
        <w:tc>
          <w:tcPr>
            <w:tcW w:w="2268" w:type="dxa"/>
          </w:tcPr>
          <w:p w:rsidR="00011AF7" w:rsidRPr="00011AF7" w:rsidRDefault="00B3036C" w:rsidP="00011AF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wyjaśnić</w:t>
            </w:r>
            <w:r w:rsidR="00011AF7" w:rsidRPr="00011AF7">
              <w:rPr>
                <w:rFonts w:ascii="Times New Roman" w:hAnsi="Times New Roman"/>
                <w:sz w:val="20"/>
                <w:szCs w:val="20"/>
              </w:rPr>
              <w:t>, czym Erno Nemeczek wyróżniał się spośród rówieśników</w:t>
            </w:r>
          </w:p>
          <w:p w:rsidR="00BF565C" w:rsidRPr="00416913" w:rsidRDefault="00B3036C" w:rsidP="00011AF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011AF7" w:rsidRPr="00011AF7">
              <w:rPr>
                <w:rFonts w:ascii="Times New Roman" w:hAnsi="Times New Roman"/>
                <w:sz w:val="20"/>
                <w:szCs w:val="20"/>
              </w:rPr>
              <w:t xml:space="preserve"> zachowania kolegów, które sprawiały chłopcu największą przykrość</w:t>
            </w:r>
          </w:p>
        </w:tc>
        <w:tc>
          <w:tcPr>
            <w:tcW w:w="2551" w:type="dxa"/>
          </w:tcPr>
          <w:p w:rsidR="00BF565C" w:rsidRPr="00416913" w:rsidRDefault="00B3036C" w:rsidP="00A105A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="00011AF7" w:rsidRPr="00011AF7">
              <w:rPr>
                <w:rFonts w:ascii="Times New Roman" w:hAnsi="Times New Roman"/>
                <w:sz w:val="20"/>
                <w:szCs w:val="20"/>
              </w:rPr>
              <w:t xml:space="preserve"> sposób traktowania Nemeczka przez Bokę</w:t>
            </w:r>
          </w:p>
        </w:tc>
        <w:tc>
          <w:tcPr>
            <w:tcW w:w="2552" w:type="dxa"/>
          </w:tcPr>
          <w:p w:rsidR="00BF565C" w:rsidRPr="00416913" w:rsidRDefault="00011AF7" w:rsidP="00A105A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1AF7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3036C">
              <w:rPr>
                <w:rFonts w:ascii="Times New Roman" w:hAnsi="Times New Roman"/>
                <w:sz w:val="20"/>
                <w:szCs w:val="20"/>
              </w:rPr>
              <w:t>wy</w:t>
            </w:r>
            <w:r w:rsidRPr="00011AF7">
              <w:rPr>
                <w:rFonts w:ascii="Times New Roman" w:hAnsi="Times New Roman"/>
                <w:sz w:val="20"/>
                <w:szCs w:val="20"/>
              </w:rPr>
              <w:t>tłumaczy</w:t>
            </w:r>
            <w:r w:rsidR="00B3036C">
              <w:rPr>
                <w:rFonts w:ascii="Times New Roman" w:hAnsi="Times New Roman"/>
                <w:sz w:val="20"/>
                <w:szCs w:val="20"/>
              </w:rPr>
              <w:t>ć</w:t>
            </w:r>
            <w:r w:rsidRPr="00011AF7">
              <w:rPr>
                <w:rFonts w:ascii="Times New Roman" w:hAnsi="Times New Roman"/>
                <w:sz w:val="20"/>
                <w:szCs w:val="20"/>
              </w:rPr>
              <w:t>, co Nemeczek chciał udowodnić chłopcom</w:t>
            </w:r>
          </w:p>
        </w:tc>
        <w:tc>
          <w:tcPr>
            <w:tcW w:w="2551" w:type="dxa"/>
          </w:tcPr>
          <w:p w:rsidR="00011AF7" w:rsidRPr="00011AF7" w:rsidRDefault="00B3036C" w:rsidP="00011AF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</w:t>
            </w:r>
            <w:r w:rsidR="00011AF7" w:rsidRPr="00011AF7">
              <w:rPr>
                <w:rFonts w:ascii="Times New Roman" w:hAnsi="Times New Roman"/>
                <w:sz w:val="20"/>
                <w:szCs w:val="20"/>
              </w:rPr>
              <w:t>, w jaki sposób bohaterskie zachowanie Nemeczka wpłynęło na postawę innych chłopców</w:t>
            </w:r>
          </w:p>
          <w:p w:rsidR="00BF565C" w:rsidRPr="00416913" w:rsidRDefault="00B3036C" w:rsidP="00011AF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opisać</w:t>
            </w:r>
            <w:r w:rsidR="00011AF7" w:rsidRPr="00011AF7">
              <w:rPr>
                <w:rFonts w:ascii="Times New Roman" w:hAnsi="Times New Roman"/>
                <w:sz w:val="20"/>
                <w:szCs w:val="20"/>
              </w:rPr>
              <w:t xml:space="preserve"> reakcje Feriego Acza i Boki związane ze śmiercią Erna</w:t>
            </w:r>
          </w:p>
        </w:tc>
        <w:tc>
          <w:tcPr>
            <w:tcW w:w="2557" w:type="dxa"/>
          </w:tcPr>
          <w:p w:rsidR="00BF565C" w:rsidRPr="00A105A2" w:rsidRDefault="00011AF7" w:rsidP="00B3036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1AF7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3036C">
              <w:rPr>
                <w:rFonts w:ascii="Times New Roman" w:hAnsi="Times New Roman"/>
                <w:sz w:val="20"/>
                <w:szCs w:val="20"/>
              </w:rPr>
              <w:t>sformułować</w:t>
            </w:r>
            <w:r w:rsidRPr="00011AF7">
              <w:rPr>
                <w:rFonts w:ascii="Times New Roman" w:hAnsi="Times New Roman"/>
                <w:sz w:val="20"/>
                <w:szCs w:val="20"/>
              </w:rPr>
              <w:t xml:space="preserve"> opinię o książce i ją uzasadni</w:t>
            </w:r>
            <w:r w:rsidR="008C5D12">
              <w:rPr>
                <w:rFonts w:ascii="Times New Roman" w:hAnsi="Times New Roman"/>
                <w:sz w:val="20"/>
                <w:szCs w:val="20"/>
              </w:rPr>
              <w:t>ć</w:t>
            </w:r>
          </w:p>
        </w:tc>
      </w:tr>
      <w:tr w:rsidR="00947A61" w:rsidRPr="000F7032" w:rsidTr="00EB4D94">
        <w:trPr>
          <w:trHeight w:val="425"/>
        </w:trPr>
        <w:tc>
          <w:tcPr>
            <w:tcW w:w="1844" w:type="dxa"/>
          </w:tcPr>
          <w:p w:rsidR="004B4F43" w:rsidRPr="001B2E91" w:rsidRDefault="00D75674" w:rsidP="00947A6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5</w:t>
            </w:r>
            <w:r w:rsidR="00001613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 w:rsidR="00D06DE1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63419F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572BB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Autorytet czy idol?</w:t>
            </w:r>
          </w:p>
        </w:tc>
        <w:tc>
          <w:tcPr>
            <w:tcW w:w="2268" w:type="dxa"/>
          </w:tcPr>
          <w:p w:rsidR="00947A61" w:rsidRDefault="00833238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833238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37107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="00001613">
              <w:rPr>
                <w:rFonts w:ascii="Times New Roman" w:hAnsi="Times New Roman"/>
                <w:sz w:val="20"/>
                <w:szCs w:val="20"/>
              </w:rPr>
              <w:t xml:space="preserve"> pojęcie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01613">
              <w:rPr>
                <w:rFonts w:ascii="Times New Roman" w:hAnsi="Times New Roman"/>
                <w:i/>
                <w:sz w:val="20"/>
                <w:szCs w:val="20"/>
              </w:rPr>
              <w:t>autorytet</w:t>
            </w:r>
            <w:r w:rsidR="0063419F" w:rsidRPr="0000161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:rsidR="00947A61" w:rsidRDefault="00833238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37107">
              <w:rPr>
                <w:rFonts w:ascii="Times New Roman" w:hAnsi="Times New Roman"/>
                <w:sz w:val="20"/>
                <w:szCs w:val="20"/>
              </w:rPr>
              <w:t>wyjaśnić, kim jest idol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B4F43" w:rsidRPr="000F7032" w:rsidRDefault="00833238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67724" w:rsidRPr="000F7032">
              <w:rPr>
                <w:rFonts w:ascii="Times New Roman" w:hAnsi="Times New Roman"/>
                <w:sz w:val="20"/>
                <w:szCs w:val="20"/>
              </w:rPr>
              <w:t>zredagować 1</w:t>
            </w:r>
            <w:r w:rsidR="00EE1D82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F67724" w:rsidRPr="000F7032">
              <w:rPr>
                <w:rFonts w:ascii="Times New Roman" w:hAnsi="Times New Roman"/>
                <w:sz w:val="20"/>
                <w:szCs w:val="20"/>
              </w:rPr>
              <w:t>2 zdania notatki</w:t>
            </w:r>
          </w:p>
        </w:tc>
        <w:tc>
          <w:tcPr>
            <w:tcW w:w="2551" w:type="dxa"/>
          </w:tcPr>
          <w:p w:rsidR="00947A61" w:rsidRDefault="00833238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 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833238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odróżnić autorytet od idola</w:t>
            </w:r>
          </w:p>
          <w:p w:rsidR="004B4F43" w:rsidRPr="000F7032" w:rsidRDefault="00833238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67724" w:rsidRPr="000F7032">
              <w:rPr>
                <w:rFonts w:ascii="Times New Roman" w:hAnsi="Times New Roman"/>
                <w:sz w:val="20"/>
                <w:szCs w:val="20"/>
              </w:rPr>
              <w:t>zredagować prostą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67724" w:rsidRPr="000F7032">
              <w:rPr>
                <w:rFonts w:ascii="Times New Roman" w:hAnsi="Times New Roman"/>
                <w:sz w:val="20"/>
                <w:szCs w:val="20"/>
              </w:rPr>
              <w:t>notatkę</w:t>
            </w:r>
          </w:p>
        </w:tc>
        <w:tc>
          <w:tcPr>
            <w:tcW w:w="2552" w:type="dxa"/>
          </w:tcPr>
          <w:p w:rsidR="00251F1E" w:rsidRPr="00251F1E" w:rsidRDefault="00251F1E" w:rsidP="00947A61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251F1E">
              <w:rPr>
                <w:rFonts w:ascii="Times New Roman" w:hAnsi="Times New Roman"/>
                <w:bCs/>
                <w:sz w:val="20"/>
                <w:szCs w:val="20"/>
              </w:rPr>
              <w:t xml:space="preserve">• czyta ze zrozumieniem tekst publicystyczny </w:t>
            </w:r>
          </w:p>
          <w:p w:rsidR="00947A61" w:rsidRDefault="00833238" w:rsidP="00947A6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F67724" w:rsidP="00947A61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• podać</w:t>
            </w:r>
            <w:r w:rsidR="00833238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przykłady autorytetów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4B4F43" w:rsidRPr="000F7032" w:rsidRDefault="00833238" w:rsidP="00947A6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67724" w:rsidRPr="000F7032">
              <w:rPr>
                <w:rFonts w:ascii="Times New Roman" w:hAnsi="Times New Roman"/>
                <w:sz w:val="20"/>
                <w:szCs w:val="20"/>
              </w:rPr>
              <w:t>zredagować notatkę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947A61" w:rsidRDefault="00833238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833238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wyjaśnić</w:t>
            </w:r>
            <w:r w:rsidR="004B4F43" w:rsidRPr="000F7032">
              <w:rPr>
                <w:rFonts w:ascii="Times New Roman" w:hAnsi="Times New Roman"/>
                <w:sz w:val="20"/>
                <w:szCs w:val="20"/>
              </w:rPr>
              <w:t>, kto jest autorytetem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i uzasadnić</w:t>
            </w:r>
            <w:r w:rsidR="004B4F43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swój wybór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B4F43" w:rsidRDefault="00833238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67724" w:rsidRPr="000F7032">
              <w:rPr>
                <w:rFonts w:ascii="Times New Roman" w:hAnsi="Times New Roman"/>
                <w:sz w:val="20"/>
                <w:szCs w:val="20"/>
              </w:rPr>
              <w:t>zredagować notatkę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67724" w:rsidRPr="000F7032">
              <w:rPr>
                <w:rFonts w:ascii="Times New Roman" w:hAnsi="Times New Roman"/>
                <w:sz w:val="20"/>
                <w:szCs w:val="20"/>
              </w:rPr>
              <w:t>w określonej formie</w:t>
            </w:r>
          </w:p>
          <w:p w:rsidR="00251F1E" w:rsidRPr="000F7032" w:rsidRDefault="00251F1E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51F1E">
              <w:rPr>
                <w:rFonts w:ascii="Times New Roman" w:hAnsi="Times New Roman"/>
                <w:sz w:val="20"/>
                <w:szCs w:val="20"/>
              </w:rPr>
              <w:t>• wypowi</w:t>
            </w:r>
            <w:r w:rsidR="00001613">
              <w:rPr>
                <w:rFonts w:ascii="Times New Roman" w:hAnsi="Times New Roman"/>
                <w:sz w:val="20"/>
                <w:szCs w:val="20"/>
              </w:rPr>
              <w:t>edzieć</w:t>
            </w:r>
            <w:r w:rsidRPr="00251F1E">
              <w:rPr>
                <w:rFonts w:ascii="Times New Roman" w:hAnsi="Times New Roman"/>
                <w:sz w:val="20"/>
                <w:szCs w:val="20"/>
              </w:rPr>
              <w:t xml:space="preserve"> się na temat roli autorytetów w życiu codziennym</w:t>
            </w:r>
          </w:p>
        </w:tc>
        <w:tc>
          <w:tcPr>
            <w:tcW w:w="2557" w:type="dxa"/>
          </w:tcPr>
          <w:p w:rsidR="00947A61" w:rsidRDefault="00D06DE1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przygotować</w:t>
            </w:r>
            <w:r w:rsidR="004B4F43" w:rsidRPr="000F7032">
              <w:rPr>
                <w:rFonts w:ascii="Times New Roman" w:hAnsi="Times New Roman"/>
                <w:sz w:val="20"/>
                <w:szCs w:val="20"/>
              </w:rPr>
              <w:t xml:space="preserve"> plakat przedstawiający znaną osobę</w:t>
            </w:r>
          </w:p>
          <w:p w:rsidR="004B4F43" w:rsidRPr="000F7032" w:rsidRDefault="00D06DE1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wyjaśnić</w:t>
            </w:r>
            <w:r w:rsidR="004B4F43" w:rsidRPr="000F7032">
              <w:rPr>
                <w:rFonts w:ascii="Times New Roman" w:hAnsi="Times New Roman"/>
                <w:sz w:val="20"/>
                <w:szCs w:val="20"/>
              </w:rPr>
              <w:t xml:space="preserve"> znaczenie słów: </w:t>
            </w:r>
            <w:r w:rsidR="004B4F43" w:rsidRPr="000F7032">
              <w:rPr>
                <w:rFonts w:ascii="Times New Roman" w:hAnsi="Times New Roman"/>
                <w:i/>
                <w:sz w:val="20"/>
                <w:szCs w:val="20"/>
              </w:rPr>
              <w:t>kultura masowa</w:t>
            </w:r>
            <w:r w:rsidR="004B4F43" w:rsidRPr="001A1C4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4B4F43" w:rsidRPr="000F7032">
              <w:rPr>
                <w:rFonts w:ascii="Times New Roman" w:hAnsi="Times New Roman"/>
                <w:i/>
                <w:sz w:val="20"/>
                <w:szCs w:val="20"/>
              </w:rPr>
              <w:t>popkultura,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4B4F43" w:rsidRPr="000F7032">
              <w:rPr>
                <w:rFonts w:ascii="Times New Roman" w:hAnsi="Times New Roman"/>
                <w:i/>
                <w:sz w:val="20"/>
                <w:szCs w:val="20"/>
              </w:rPr>
              <w:t>fascynacja</w:t>
            </w:r>
          </w:p>
        </w:tc>
      </w:tr>
      <w:tr w:rsidR="00F67724" w:rsidRPr="000F7032" w:rsidTr="00EB4D94">
        <w:trPr>
          <w:trHeight w:val="1068"/>
        </w:trPr>
        <w:tc>
          <w:tcPr>
            <w:tcW w:w="1844" w:type="dxa"/>
          </w:tcPr>
          <w:p w:rsidR="00F67724" w:rsidRPr="001B2E91" w:rsidRDefault="00D75674" w:rsidP="00947A6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="00001613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="00F67724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572BB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Kto jest pierwszym wzorem dla dziecka?</w:t>
            </w:r>
          </w:p>
        </w:tc>
        <w:tc>
          <w:tcPr>
            <w:tcW w:w="2268" w:type="dxa"/>
          </w:tcPr>
          <w:p w:rsidR="00F67724" w:rsidRPr="000F7032" w:rsidRDefault="00F67724" w:rsidP="00947A6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przeczytać utwór głośno</w:t>
            </w:r>
          </w:p>
          <w:p w:rsidR="00947A61" w:rsidRDefault="00F67724" w:rsidP="00947A61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F37107">
              <w:rPr>
                <w:rFonts w:ascii="Times New Roman" w:hAnsi="Times New Roman" w:cs="Times New Roman"/>
                <w:sz w:val="20"/>
                <w:szCs w:val="20"/>
              </w:rPr>
              <w:t>określić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podmiot liryczny w utworze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47A61" w:rsidRDefault="00F67724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bohaterkę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67724" w:rsidRPr="000F7032" w:rsidRDefault="00F67724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wskazać w tekście wiersza epitet</w:t>
            </w:r>
          </w:p>
        </w:tc>
        <w:tc>
          <w:tcPr>
            <w:tcW w:w="2551" w:type="dxa"/>
          </w:tcPr>
          <w:p w:rsidR="00947A61" w:rsidRDefault="00F67724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przeczytać wiersz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F67724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 podmiot liryczny w wierszu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F67724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adresata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F67724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2 cechy bohaterki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67724" w:rsidRPr="000F7032" w:rsidRDefault="00F67724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wskazać w tekście wiersza epitety</w:t>
            </w:r>
            <w:r w:rsidR="00947A61">
              <w:rPr>
                <w:rFonts w:ascii="Times New Roman" w:hAnsi="Times New Roman"/>
                <w:sz w:val="20"/>
                <w:szCs w:val="20"/>
              </w:rPr>
              <w:t xml:space="preserve"> i porównanie</w:t>
            </w:r>
          </w:p>
        </w:tc>
        <w:tc>
          <w:tcPr>
            <w:tcW w:w="2552" w:type="dxa"/>
          </w:tcPr>
          <w:p w:rsidR="00947A61" w:rsidRDefault="00F67724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przeczytać wiersz, podkreślając głosem ważne słowa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F67724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temat wiersza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F67724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37107">
              <w:rPr>
                <w:rFonts w:ascii="Times New Roman" w:hAnsi="Times New Roman"/>
                <w:sz w:val="20"/>
                <w:szCs w:val="20"/>
              </w:rPr>
              <w:t>scharakteryzować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podmiot liryczny w wierszu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F67724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adresata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F67724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bohaterki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67724" w:rsidRPr="000F7032" w:rsidRDefault="00F67724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wskaza</w:t>
            </w:r>
            <w:r w:rsidR="00947A61">
              <w:rPr>
                <w:rFonts w:ascii="Times New Roman" w:hAnsi="Times New Roman"/>
                <w:sz w:val="20"/>
                <w:szCs w:val="20"/>
              </w:rPr>
              <w:t xml:space="preserve">ć w tekście wiersza porównania </w:t>
            </w:r>
          </w:p>
        </w:tc>
        <w:tc>
          <w:tcPr>
            <w:tcW w:w="2551" w:type="dxa"/>
          </w:tcPr>
          <w:p w:rsidR="00947A61" w:rsidRDefault="00C41792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przeczytać wiersz tak, aby oddać wyrażone emocje, stosując odpowiednie tempo 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F67724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 bohaterkę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F67724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1792" w:rsidRPr="000F7032">
              <w:rPr>
                <w:rFonts w:ascii="Times New Roman" w:hAnsi="Times New Roman"/>
                <w:sz w:val="20"/>
                <w:szCs w:val="20"/>
              </w:rPr>
              <w:t>określić funkcję epitetów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1792" w:rsidRPr="000F7032">
              <w:rPr>
                <w:rFonts w:ascii="Times New Roman" w:hAnsi="Times New Roman"/>
                <w:sz w:val="20"/>
                <w:szCs w:val="20"/>
              </w:rPr>
              <w:t>porównań w wierszu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67724" w:rsidRPr="000F7032" w:rsidRDefault="00F67724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wypowiedzieć się na temat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uczuć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w wierszu </w:t>
            </w:r>
          </w:p>
        </w:tc>
        <w:tc>
          <w:tcPr>
            <w:tcW w:w="2557" w:type="dxa"/>
          </w:tcPr>
          <w:p w:rsidR="00947A61" w:rsidRDefault="00F67724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zaprezentować informacje o autorze wiersza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F67724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wymyślić własne przykłady epitetów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F67724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narysować ilustrację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do wybranego fragmentu wiersza (przekład intersemiotyczny)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67724" w:rsidRPr="000F7032" w:rsidRDefault="00F67724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wyjaśnić, jak rozumie ostatnie dwa wersy wiersza</w:t>
            </w:r>
          </w:p>
        </w:tc>
      </w:tr>
      <w:tr w:rsidR="008337C3" w:rsidRPr="000F7032" w:rsidTr="00EB4D94">
        <w:trPr>
          <w:trHeight w:val="269"/>
        </w:trPr>
        <w:tc>
          <w:tcPr>
            <w:tcW w:w="1844" w:type="dxa"/>
          </w:tcPr>
          <w:p w:rsidR="00714646" w:rsidRDefault="00D75674">
            <w:pPr>
              <w:snapToGrid w:val="0"/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="00001613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="00572BBA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572BBA"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="00572BB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Wiersz o pewnym czarodzieju</w:t>
            </w:r>
          </w:p>
        </w:tc>
        <w:tc>
          <w:tcPr>
            <w:tcW w:w="2268" w:type="dxa"/>
          </w:tcPr>
          <w:p w:rsidR="008337C3" w:rsidRPr="000F7032" w:rsidRDefault="008337C3" w:rsidP="00947A6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przeczytać utwór głośno</w:t>
            </w:r>
          </w:p>
          <w:p w:rsidR="00947A61" w:rsidRDefault="008337C3" w:rsidP="00947A61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F37107">
              <w:rPr>
                <w:rFonts w:ascii="Times New Roman" w:hAnsi="Times New Roman" w:cs="Times New Roman"/>
                <w:sz w:val="20"/>
                <w:szCs w:val="20"/>
              </w:rPr>
              <w:t>określić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podmiot liryczny w utworze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47A61" w:rsidRDefault="008337C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bohatera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8337C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wskazać w wierszu wersy, strofy, rymy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337C3" w:rsidRPr="000F7032" w:rsidRDefault="008337C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wskazać w tekście wiersza epitet</w:t>
            </w:r>
          </w:p>
        </w:tc>
        <w:tc>
          <w:tcPr>
            <w:tcW w:w="2551" w:type="dxa"/>
          </w:tcPr>
          <w:p w:rsidR="00947A61" w:rsidRDefault="008337C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przeczytać wiersz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8337C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 podmiot liryczny w wierszu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8337C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cechy bohatera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337C3" w:rsidRPr="000F7032" w:rsidRDefault="008337C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wskazać w tekście wiersza </w:t>
            </w:r>
            <w:r w:rsidR="00947A61">
              <w:rPr>
                <w:rFonts w:ascii="Times New Roman" w:hAnsi="Times New Roman"/>
                <w:sz w:val="20"/>
                <w:szCs w:val="20"/>
              </w:rPr>
              <w:t>porównanie</w:t>
            </w:r>
          </w:p>
        </w:tc>
        <w:tc>
          <w:tcPr>
            <w:tcW w:w="2552" w:type="dxa"/>
          </w:tcPr>
          <w:p w:rsidR="00947A61" w:rsidRDefault="008337C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przeczytać wiersz, podkreślając głosem ważne słowa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8337C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temat wiersza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8337C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37107">
              <w:rPr>
                <w:rFonts w:ascii="Times New Roman" w:hAnsi="Times New Roman"/>
                <w:sz w:val="20"/>
                <w:szCs w:val="20"/>
              </w:rPr>
              <w:t>scharakteryzować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podmiot liryczny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8337C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adresata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AD408F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bohatera</w:t>
            </w:r>
            <w:r w:rsidR="008337C3" w:rsidRPr="000F7032">
              <w:rPr>
                <w:rFonts w:ascii="Times New Roman" w:hAnsi="Times New Roman"/>
                <w:sz w:val="20"/>
                <w:szCs w:val="20"/>
              </w:rPr>
              <w:t xml:space="preserve">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337C3" w:rsidRPr="000F7032" w:rsidRDefault="000B3598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przenośnię</w:t>
            </w:r>
          </w:p>
        </w:tc>
        <w:tc>
          <w:tcPr>
            <w:tcW w:w="2551" w:type="dxa"/>
          </w:tcPr>
          <w:p w:rsidR="00947A61" w:rsidRDefault="000B3598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przeczytać wiersz,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0B3598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określić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337C3" w:rsidRPr="000F7032">
              <w:rPr>
                <w:rFonts w:ascii="Times New Roman" w:hAnsi="Times New Roman"/>
                <w:sz w:val="20"/>
                <w:szCs w:val="20"/>
              </w:rPr>
              <w:t>funkcję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środków stylistycznych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0B3598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wyjaśnić</w:t>
            </w:r>
            <w:r w:rsidR="008337C3" w:rsidRPr="000F7032">
              <w:rPr>
                <w:rFonts w:ascii="Times New Roman" w:hAnsi="Times New Roman"/>
                <w:sz w:val="20"/>
                <w:szCs w:val="20"/>
              </w:rPr>
              <w:t>, jak rozumie porównanie ojca do czarodzieja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337C3" w:rsidRPr="000F7032" w:rsidRDefault="000B3598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="008337C3" w:rsidRPr="000F7032">
              <w:rPr>
                <w:rFonts w:ascii="Times New Roman" w:hAnsi="Times New Roman"/>
                <w:sz w:val="20"/>
                <w:szCs w:val="20"/>
              </w:rPr>
              <w:t xml:space="preserve"> nastrój utworu</w:t>
            </w:r>
          </w:p>
        </w:tc>
        <w:tc>
          <w:tcPr>
            <w:tcW w:w="2557" w:type="dxa"/>
          </w:tcPr>
          <w:p w:rsidR="008337C3" w:rsidRPr="000F7032" w:rsidRDefault="008337C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zaprezentować informacje o autorze wiersza</w:t>
            </w:r>
          </w:p>
        </w:tc>
      </w:tr>
      <w:tr w:rsidR="008337C3" w:rsidRPr="000F7032" w:rsidTr="00EB4D94">
        <w:trPr>
          <w:trHeight w:val="1068"/>
        </w:trPr>
        <w:tc>
          <w:tcPr>
            <w:tcW w:w="1844" w:type="dxa"/>
          </w:tcPr>
          <w:p w:rsidR="008337C3" w:rsidRPr="001B2E91" w:rsidRDefault="0045789C" w:rsidP="00947A6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5</w:t>
            </w:r>
            <w:r w:rsidR="00001613"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r w:rsidR="008337C3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572BB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Droga Lewego do sławy</w:t>
            </w:r>
          </w:p>
        </w:tc>
        <w:tc>
          <w:tcPr>
            <w:tcW w:w="2268" w:type="dxa"/>
          </w:tcPr>
          <w:p w:rsidR="00947A61" w:rsidRDefault="008337C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8337C3" w:rsidP="00947A61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AD408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nazwać bohatera tekstu</w:t>
            </w:r>
          </w:p>
          <w:p w:rsidR="00947A61" w:rsidRDefault="008337C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</w:p>
          <w:p w:rsidR="008337C3" w:rsidRPr="000F7032" w:rsidRDefault="00AD408F" w:rsidP="00DB645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8337C3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B6451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dedykację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947A61" w:rsidRDefault="008337C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 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AD408F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bohatera tekstu</w:t>
            </w:r>
          </w:p>
          <w:p w:rsidR="00947A61" w:rsidRDefault="008337C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8337C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sformułować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D408F" w:rsidRPr="000F7032">
              <w:rPr>
                <w:rFonts w:ascii="Times New Roman" w:hAnsi="Times New Roman"/>
                <w:sz w:val="20"/>
                <w:szCs w:val="20"/>
              </w:rPr>
              <w:t>w tekście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337C3" w:rsidRPr="000F7032" w:rsidRDefault="00AD408F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wyjaśnić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tekst dedykacji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947A61" w:rsidRDefault="008337C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8337C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:rsidR="00947A61" w:rsidRDefault="00AD408F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337C3" w:rsidRPr="000F7032">
              <w:rPr>
                <w:rFonts w:ascii="Times New Roman" w:hAnsi="Times New Roman"/>
                <w:sz w:val="20"/>
                <w:szCs w:val="20"/>
              </w:rPr>
              <w:t xml:space="preserve">cechy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bohatera tekstu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8337C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D408F" w:rsidRPr="000F7032">
              <w:rPr>
                <w:rFonts w:ascii="Times New Roman" w:hAnsi="Times New Roman"/>
                <w:sz w:val="20"/>
                <w:szCs w:val="20"/>
              </w:rPr>
              <w:t>porównać doświadczenia bohatera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własnymi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337C3" w:rsidRDefault="00AD408F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funkcję dedykacji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B6451" w:rsidRPr="000F7032" w:rsidRDefault="00DB6451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Pr="00DB6451">
              <w:rPr>
                <w:rFonts w:ascii="Times New Roman" w:hAnsi="Times New Roman"/>
                <w:sz w:val="20"/>
                <w:szCs w:val="20"/>
              </w:rPr>
              <w:t xml:space="preserve"> funkcję wyrazów zdrobniałych</w:t>
            </w:r>
          </w:p>
        </w:tc>
        <w:tc>
          <w:tcPr>
            <w:tcW w:w="2551" w:type="dxa"/>
          </w:tcPr>
          <w:p w:rsidR="00947A61" w:rsidRDefault="008337C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773259" w:rsidRPr="000F7032">
              <w:rPr>
                <w:rFonts w:ascii="Times New Roman" w:hAnsi="Times New Roman"/>
                <w:sz w:val="20"/>
                <w:szCs w:val="20"/>
              </w:rPr>
              <w:t>czytać głośno i cicho,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73259"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8337C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773259" w:rsidRPr="000F7032">
              <w:rPr>
                <w:rFonts w:ascii="Times New Roman" w:hAnsi="Times New Roman"/>
                <w:sz w:val="20"/>
                <w:szCs w:val="20"/>
              </w:rPr>
              <w:t xml:space="preserve"> określić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cechy bohatera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8337C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D408F" w:rsidRPr="000F7032">
              <w:rPr>
                <w:rFonts w:ascii="Times New Roman" w:hAnsi="Times New Roman"/>
                <w:sz w:val="20"/>
                <w:szCs w:val="20"/>
              </w:rPr>
              <w:t>ciekawie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</w:t>
            </w:r>
            <w:r w:rsidR="00AD408F" w:rsidRPr="000F7032">
              <w:rPr>
                <w:rFonts w:ascii="Times New Roman" w:hAnsi="Times New Roman"/>
                <w:sz w:val="20"/>
                <w:szCs w:val="20"/>
              </w:rPr>
              <w:t>zeniach przedstawionych w tekście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8337C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D408F" w:rsidRPr="000F7032">
              <w:rPr>
                <w:rFonts w:ascii="Times New Roman" w:hAnsi="Times New Roman"/>
                <w:sz w:val="20"/>
                <w:szCs w:val="20"/>
              </w:rPr>
              <w:t>wyrazić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jego zachowaniu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337C3" w:rsidRPr="000F7032" w:rsidRDefault="00AD408F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porównać</w:t>
            </w:r>
            <w:r w:rsidR="008337C3" w:rsidRPr="000F7032">
              <w:rPr>
                <w:rFonts w:ascii="Times New Roman" w:hAnsi="Times New Roman"/>
                <w:sz w:val="20"/>
                <w:szCs w:val="20"/>
              </w:rPr>
              <w:t xml:space="preserve"> doświadczenia bohatera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337C3" w:rsidRPr="000F7032">
              <w:rPr>
                <w:rFonts w:ascii="Times New Roman" w:hAnsi="Times New Roman"/>
                <w:sz w:val="20"/>
                <w:szCs w:val="20"/>
              </w:rPr>
              <w:t xml:space="preserve">z własnymi </w:t>
            </w:r>
          </w:p>
        </w:tc>
        <w:tc>
          <w:tcPr>
            <w:tcW w:w="2557" w:type="dxa"/>
          </w:tcPr>
          <w:p w:rsidR="008337C3" w:rsidRPr="000F7032" w:rsidRDefault="008337C3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wyszukać w internecie informacje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Robercie Lewandowskim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sporządzić</w:t>
            </w:r>
            <w:r w:rsidR="00947A61">
              <w:rPr>
                <w:rFonts w:ascii="Times New Roman" w:hAnsi="Times New Roman"/>
                <w:sz w:val="20"/>
                <w:szCs w:val="20"/>
              </w:rPr>
              <w:t xml:space="preserve"> na ten temat notatkę</w:t>
            </w:r>
          </w:p>
        </w:tc>
      </w:tr>
      <w:tr w:rsidR="00773259" w:rsidRPr="000F7032" w:rsidTr="00EB4D94">
        <w:trPr>
          <w:trHeight w:val="1068"/>
        </w:trPr>
        <w:tc>
          <w:tcPr>
            <w:tcW w:w="1844" w:type="dxa"/>
          </w:tcPr>
          <w:p w:rsidR="00714646" w:rsidRDefault="00572BBA" w:rsidP="0045789C">
            <w:pPr>
              <w:snapToGrid w:val="0"/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="00E04F90"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i </w:t>
            </w:r>
            <w:r w:rsidR="00E04F90">
              <w:rPr>
                <w:rFonts w:ascii="Times New Roman" w:hAnsi="Times New Roman"/>
                <w:b/>
                <w:bCs/>
                <w:sz w:val="20"/>
                <w:szCs w:val="20"/>
              </w:rPr>
              <w:t>59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Zasady pisania tekstów publicystycznych</w:t>
            </w:r>
          </w:p>
        </w:tc>
        <w:tc>
          <w:tcPr>
            <w:tcW w:w="2268" w:type="dxa"/>
          </w:tcPr>
          <w:p w:rsidR="00947A61" w:rsidRDefault="00773259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773259" w:rsidP="00947A61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20AA6">
              <w:rPr>
                <w:rFonts w:ascii="Times New Roman" w:hAnsi="Times New Roman" w:cs="Times New Roman"/>
                <w:sz w:val="20"/>
                <w:szCs w:val="20"/>
              </w:rPr>
              <w:t>wskazać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bohaterów tekstu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47A61" w:rsidRDefault="00773259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20AA6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tekst publicystyczny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73259" w:rsidRPr="000F7032" w:rsidRDefault="00983DFF" w:rsidP="00120AA6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20AA6">
              <w:rPr>
                <w:rFonts w:ascii="Times New Roman" w:hAnsi="Times New Roman"/>
                <w:sz w:val="20"/>
                <w:szCs w:val="20"/>
              </w:rPr>
              <w:t>wymienić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swoje zainteresowania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947A61" w:rsidRDefault="00773259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 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773259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tekstu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773259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tekst publicystyczny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73259" w:rsidRPr="000F7032" w:rsidRDefault="00983DFF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przedstawić w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zdaniach swoje zainteresowania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947A61" w:rsidRDefault="00773259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773259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cechy bohaterów tekstu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773259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odróżnić tekst publicystyczny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od tekstu literackiego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73259" w:rsidRPr="000F7032" w:rsidRDefault="00773259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 swoje zainteresowania</w:t>
            </w:r>
            <w:r w:rsidR="00DB6451">
              <w:rPr>
                <w:rFonts w:ascii="Times New Roman" w:hAnsi="Times New Roman"/>
                <w:sz w:val="20"/>
                <w:szCs w:val="20"/>
              </w:rPr>
              <w:t>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B6451" w:rsidRPr="00DB6451">
              <w:rPr>
                <w:rFonts w:ascii="Times New Roman" w:hAnsi="Times New Roman"/>
                <w:sz w:val="20"/>
                <w:szCs w:val="20"/>
              </w:rPr>
              <w:t>osiągnięcia i sukcesy</w:t>
            </w:r>
          </w:p>
        </w:tc>
        <w:tc>
          <w:tcPr>
            <w:tcW w:w="2551" w:type="dxa"/>
          </w:tcPr>
          <w:p w:rsidR="00947A61" w:rsidRDefault="00773259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 i cicho,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773259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porównać doświadczenia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własnymi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773259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tekstu publicystycznego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73259" w:rsidRPr="000F7032" w:rsidRDefault="00773259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ciekawie zaprezentować swoje zainteresowania</w:t>
            </w:r>
            <w:r w:rsidR="00DB6451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DB6451" w:rsidRPr="00DB6451">
              <w:rPr>
                <w:rFonts w:ascii="Times New Roman" w:hAnsi="Times New Roman"/>
                <w:sz w:val="20"/>
                <w:szCs w:val="20"/>
              </w:rPr>
              <w:t>osiągnięcia i sukcesy</w:t>
            </w:r>
          </w:p>
        </w:tc>
        <w:tc>
          <w:tcPr>
            <w:tcW w:w="2557" w:type="dxa"/>
          </w:tcPr>
          <w:p w:rsidR="00773259" w:rsidRPr="000F7032" w:rsidRDefault="00773259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 zalety i wady popularności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kanałów YouTube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773259" w:rsidRPr="000F7032" w:rsidTr="00EB4D94">
        <w:trPr>
          <w:trHeight w:val="1394"/>
        </w:trPr>
        <w:tc>
          <w:tcPr>
            <w:tcW w:w="1844" w:type="dxa"/>
          </w:tcPr>
          <w:p w:rsidR="00773259" w:rsidRPr="001B2E91" w:rsidRDefault="0045789C" w:rsidP="00947A6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="00E04F90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773259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572BB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O przymiotniku słów parę</w:t>
            </w:r>
          </w:p>
        </w:tc>
        <w:tc>
          <w:tcPr>
            <w:tcW w:w="2268" w:type="dxa"/>
          </w:tcPr>
          <w:p w:rsidR="00773259" w:rsidRPr="00947A61" w:rsidRDefault="005509DE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przymi</w:t>
            </w:r>
            <w:r w:rsidR="00947A61">
              <w:rPr>
                <w:rFonts w:ascii="Times New Roman" w:hAnsi="Times New Roman"/>
                <w:sz w:val="20"/>
                <w:szCs w:val="20"/>
              </w:rPr>
              <w:t>otniki wśród innych części mowy</w:t>
            </w:r>
          </w:p>
        </w:tc>
        <w:tc>
          <w:tcPr>
            <w:tcW w:w="2551" w:type="dxa"/>
          </w:tcPr>
          <w:p w:rsidR="00773259" w:rsidRPr="000F7032" w:rsidRDefault="005509DE" w:rsidP="00947A6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odmieniać przymiotniki przez liczby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przypadki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947A61" w:rsidRDefault="005509DE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określić rodzaj przymiotnika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w </w:t>
            </w:r>
            <w:r w:rsidRPr="00442FF0">
              <w:rPr>
                <w:rFonts w:ascii="Times New Roman" w:hAnsi="Times New Roman"/>
                <w:sz w:val="20"/>
                <w:szCs w:val="20"/>
              </w:rPr>
              <w:t>liczbie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pojedynczej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442FF0">
              <w:rPr>
                <w:rFonts w:ascii="Times New Roman" w:hAnsi="Times New Roman"/>
                <w:sz w:val="20"/>
                <w:szCs w:val="20"/>
              </w:rPr>
              <w:t xml:space="preserve">liczbie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mnogiej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73259" w:rsidRPr="000F7032" w:rsidRDefault="005509DE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zastosować przymiotnik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odpowiednich formach</w:t>
            </w:r>
          </w:p>
        </w:tc>
        <w:tc>
          <w:tcPr>
            <w:tcW w:w="2551" w:type="dxa"/>
          </w:tcPr>
          <w:p w:rsidR="00E04F90" w:rsidRDefault="00773259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</w:t>
            </w:r>
            <w:r w:rsidR="00B46C8D">
              <w:rPr>
                <w:rFonts w:ascii="Times New Roman" w:hAnsi="Times New Roman"/>
                <w:sz w:val="20"/>
                <w:szCs w:val="20"/>
              </w:rPr>
              <w:t>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poprawne formy</w:t>
            </w:r>
            <w:r w:rsidR="005509DE" w:rsidRPr="000F7032">
              <w:rPr>
                <w:rFonts w:ascii="Times New Roman" w:hAnsi="Times New Roman"/>
                <w:sz w:val="20"/>
                <w:szCs w:val="20"/>
              </w:rPr>
              <w:t xml:space="preserve"> przymiotników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509DE" w:rsidRPr="000F7032">
              <w:rPr>
                <w:rFonts w:ascii="Times New Roman" w:hAnsi="Times New Roman"/>
                <w:sz w:val="20"/>
                <w:szCs w:val="20"/>
              </w:rPr>
              <w:t>zakończonych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na </w:t>
            </w:r>
            <w:r w:rsidR="00B46C8D" w:rsidRPr="001A1C40">
              <w:rPr>
                <w:rFonts w:ascii="Times New Roman" w:hAnsi="Times New Roman"/>
                <w:sz w:val="20"/>
                <w:szCs w:val="20"/>
              </w:rPr>
              <w:t>-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cy</w:t>
            </w:r>
            <w:r w:rsidRPr="001A1C40">
              <w:rPr>
                <w:rFonts w:ascii="Times New Roman" w:hAnsi="Times New Roman"/>
                <w:sz w:val="20"/>
                <w:szCs w:val="20"/>
              </w:rPr>
              <w:t>,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1A1C40">
              <w:rPr>
                <w:rFonts w:ascii="Times New Roman" w:hAnsi="Times New Roman"/>
                <w:sz w:val="20"/>
                <w:szCs w:val="20"/>
              </w:rPr>
              <w:t>-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dzy</w:t>
            </w:r>
            <w:r w:rsidRPr="001A1C40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773259" w:rsidRPr="000F7032" w:rsidRDefault="00773259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1A1C40">
              <w:rPr>
                <w:rFonts w:ascii="Times New Roman" w:hAnsi="Times New Roman"/>
                <w:sz w:val="20"/>
                <w:szCs w:val="20"/>
              </w:rPr>
              <w:t>-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czy</w:t>
            </w:r>
            <w:r w:rsidRPr="001A1C40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1A1C40">
              <w:rPr>
                <w:rFonts w:ascii="Times New Roman" w:hAnsi="Times New Roman"/>
                <w:sz w:val="20"/>
                <w:szCs w:val="20"/>
              </w:rPr>
              <w:t>-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ży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mianowniku liczby pojedynczej i mnogiej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773259" w:rsidRPr="000F7032" w:rsidRDefault="00773259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zredagować opis ilustracji, używając jak najwięcej p</w:t>
            </w:r>
            <w:r w:rsidR="00947A61">
              <w:rPr>
                <w:rFonts w:ascii="Times New Roman" w:hAnsi="Times New Roman"/>
                <w:sz w:val="20"/>
                <w:szCs w:val="20"/>
              </w:rPr>
              <w:t>rzymiotników w poprawnej formie</w:t>
            </w:r>
          </w:p>
        </w:tc>
      </w:tr>
      <w:tr w:rsidR="00773259" w:rsidRPr="000F7032" w:rsidTr="00EB4D94">
        <w:trPr>
          <w:trHeight w:val="1068"/>
        </w:trPr>
        <w:tc>
          <w:tcPr>
            <w:tcW w:w="1844" w:type="dxa"/>
          </w:tcPr>
          <w:p w:rsidR="00714646" w:rsidRDefault="0045789C" w:rsidP="0045789C">
            <w:pPr>
              <w:snapToGrid w:val="0"/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="00E04F90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572BB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i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="00E04F90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572BBA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572BBA"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="00572BB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Wyższy i najwyższy – o stopniowaniu przymiotników</w:t>
            </w:r>
          </w:p>
        </w:tc>
        <w:tc>
          <w:tcPr>
            <w:tcW w:w="2268" w:type="dxa"/>
          </w:tcPr>
          <w:p w:rsidR="00947A61" w:rsidRDefault="005509DE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20AA6">
              <w:rPr>
                <w:rFonts w:ascii="Times New Roman" w:hAnsi="Times New Roman"/>
                <w:sz w:val="20"/>
                <w:szCs w:val="20"/>
              </w:rPr>
              <w:t>wymienić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st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>opnie przymiotnika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73259" w:rsidRPr="000F7032" w:rsidRDefault="005509DE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rozpoznać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stopień przymiotnika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947A61" w:rsidRDefault="005509DE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stopniować przymiotniki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sposób prosty regularny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73259" w:rsidRPr="000F7032" w:rsidRDefault="005509DE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odróżnić stopniowanie proste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od opisowego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947A61" w:rsidRDefault="005509DE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stopniować przymiotniki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sposób prosty nieregularny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5509DE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B46C8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stopniować przymiotniki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sposób opisowy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73259" w:rsidRPr="000F7032" w:rsidRDefault="005509DE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rozpoznać przymiotniki, które się nie stopniują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773259" w:rsidRPr="000F7032" w:rsidRDefault="00773259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tworzy</w:t>
            </w:r>
            <w:r w:rsidR="005509DE" w:rsidRPr="000F7032">
              <w:rPr>
                <w:rFonts w:ascii="Times New Roman" w:hAnsi="Times New Roman"/>
                <w:sz w:val="20"/>
                <w:szCs w:val="20"/>
              </w:rPr>
              <w:t>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formy stop</w:t>
            </w:r>
            <w:r w:rsidR="005509DE" w:rsidRPr="000F7032">
              <w:rPr>
                <w:rFonts w:ascii="Times New Roman" w:hAnsi="Times New Roman"/>
                <w:sz w:val="20"/>
                <w:szCs w:val="20"/>
              </w:rPr>
              <w:t>nia wyższego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i najwyższego wskazanych przymiotników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773259" w:rsidRPr="000F7032" w:rsidRDefault="00773259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5509DE" w:rsidRPr="000F7032">
              <w:rPr>
                <w:rFonts w:ascii="Times New Roman" w:hAnsi="Times New Roman"/>
                <w:sz w:val="20"/>
                <w:szCs w:val="20"/>
              </w:rPr>
              <w:t>zredagować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tekst, stosując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jak najwięcej przymiotników w różnych stopniach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w poprawnej formie </w:t>
            </w:r>
          </w:p>
        </w:tc>
      </w:tr>
      <w:tr w:rsidR="00495542" w:rsidRPr="000F7032" w:rsidTr="00EB4D94">
        <w:trPr>
          <w:trHeight w:val="2187"/>
        </w:trPr>
        <w:tc>
          <w:tcPr>
            <w:tcW w:w="1844" w:type="dxa"/>
          </w:tcPr>
          <w:p w:rsidR="00495542" w:rsidRPr="001B2E91" w:rsidRDefault="0045789C" w:rsidP="00947A6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6</w:t>
            </w:r>
            <w:r w:rsidR="00E04F90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 w:rsidR="00495542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572BB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W jaki sposób realizować swoje marzenia?</w:t>
            </w:r>
          </w:p>
        </w:tc>
        <w:tc>
          <w:tcPr>
            <w:tcW w:w="2268" w:type="dxa"/>
          </w:tcPr>
          <w:p w:rsidR="00947A61" w:rsidRDefault="00495542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495542" w:rsidP="00947A61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20AA6">
              <w:rPr>
                <w:rFonts w:ascii="Times New Roman" w:hAnsi="Times New Roman" w:cs="Times New Roman"/>
                <w:sz w:val="20"/>
                <w:szCs w:val="20"/>
              </w:rPr>
              <w:t>wskazać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bohaterkę tekstu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95542" w:rsidRPr="000F7032" w:rsidRDefault="00495542" w:rsidP="00120AA6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najważniejsze wydarzenia przedstawione w tekście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20AA6">
              <w:rPr>
                <w:rFonts w:ascii="Times New Roman" w:hAnsi="Times New Roman"/>
                <w:sz w:val="20"/>
                <w:szCs w:val="20"/>
              </w:rPr>
              <w:t>wskazać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47A61">
              <w:rPr>
                <w:rFonts w:ascii="Times New Roman" w:hAnsi="Times New Roman"/>
                <w:sz w:val="20"/>
                <w:szCs w:val="20"/>
              </w:rPr>
              <w:t>swoje ulubione postacie filmowe</w:t>
            </w:r>
          </w:p>
        </w:tc>
        <w:tc>
          <w:tcPr>
            <w:tcW w:w="2551" w:type="dxa"/>
          </w:tcPr>
          <w:p w:rsidR="00947A61" w:rsidRDefault="00495542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 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495542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wskazać miejsce 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495542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bohaterkę tekstu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495542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przedstawić w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zdaniach wydarzenia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95542" w:rsidRPr="000F7032" w:rsidRDefault="00495542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 swoją ulubi</w:t>
            </w:r>
            <w:r w:rsidR="00947A61">
              <w:rPr>
                <w:rFonts w:ascii="Times New Roman" w:hAnsi="Times New Roman"/>
                <w:sz w:val="20"/>
                <w:szCs w:val="20"/>
              </w:rPr>
              <w:t>oną postać filmową</w:t>
            </w:r>
          </w:p>
        </w:tc>
        <w:tc>
          <w:tcPr>
            <w:tcW w:w="2552" w:type="dxa"/>
          </w:tcPr>
          <w:p w:rsidR="00947A61" w:rsidRDefault="00495542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495542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 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495542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cechy bohaterki tekstu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495542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 w tekście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95542" w:rsidRPr="000F7032" w:rsidRDefault="00495542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 swoje ulubione postacie filmowe</w:t>
            </w:r>
          </w:p>
        </w:tc>
        <w:tc>
          <w:tcPr>
            <w:tcW w:w="2551" w:type="dxa"/>
          </w:tcPr>
          <w:p w:rsidR="00947A61" w:rsidRDefault="00495542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 i cicho,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495542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ciekawie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 w tekście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495542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jej zachowaniu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95542" w:rsidRPr="000F7032" w:rsidRDefault="00495542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ciekawie zaprezentować swoje ulubione postacie filmowe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495542" w:rsidRPr="000F7032" w:rsidRDefault="00495542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opisać bohatera filmowego, którego zachowanie jest godne naśladowania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uzasadnić swoje zdanie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495542" w:rsidRPr="000F7032" w:rsidTr="00EB4D94">
        <w:trPr>
          <w:trHeight w:val="1068"/>
        </w:trPr>
        <w:tc>
          <w:tcPr>
            <w:tcW w:w="1844" w:type="dxa"/>
          </w:tcPr>
          <w:p w:rsidR="00495542" w:rsidRPr="001B2E91" w:rsidRDefault="0045789C" w:rsidP="00947A6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="00E04F90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 w:rsidR="00495542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63419F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572BB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Zgłębiamy tajniki pracy filmowców</w:t>
            </w:r>
          </w:p>
        </w:tc>
        <w:tc>
          <w:tcPr>
            <w:tcW w:w="2268" w:type="dxa"/>
          </w:tcPr>
          <w:p w:rsidR="00947A61" w:rsidRDefault="0012199A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B24F4">
              <w:rPr>
                <w:rFonts w:ascii="Times New Roman" w:hAnsi="Times New Roman"/>
                <w:sz w:val="20"/>
                <w:szCs w:val="20"/>
              </w:rPr>
              <w:t>wymienić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osoby tworzące film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95542" w:rsidRPr="000F7032" w:rsidRDefault="00947A61" w:rsidP="009B24F4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B24F4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swój ulubiony film </w:t>
            </w:r>
          </w:p>
        </w:tc>
        <w:tc>
          <w:tcPr>
            <w:tcW w:w="2551" w:type="dxa"/>
          </w:tcPr>
          <w:p w:rsidR="00495542" w:rsidRDefault="0012199A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 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47A61">
              <w:rPr>
                <w:rFonts w:ascii="Times New Roman" w:hAnsi="Times New Roman"/>
                <w:sz w:val="20"/>
                <w:szCs w:val="20"/>
              </w:rPr>
              <w:t xml:space="preserve">swój ulubiony film </w:t>
            </w:r>
          </w:p>
          <w:p w:rsidR="009B24F4" w:rsidRPr="000F7032" w:rsidRDefault="009B24F4" w:rsidP="009B24F4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poszerzyć</w:t>
            </w:r>
            <w:r w:rsidRPr="009B24F4">
              <w:rPr>
                <w:rFonts w:ascii="Times New Roman" w:hAnsi="Times New Roman"/>
                <w:sz w:val="20"/>
                <w:szCs w:val="20"/>
              </w:rPr>
              <w:t xml:space="preserve"> zakres słownictwa związanego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B24F4">
              <w:rPr>
                <w:rFonts w:ascii="Times New Roman" w:hAnsi="Times New Roman"/>
                <w:sz w:val="20"/>
                <w:szCs w:val="20"/>
              </w:rPr>
              <w:t>z kinematografią</w:t>
            </w:r>
          </w:p>
        </w:tc>
        <w:tc>
          <w:tcPr>
            <w:tcW w:w="2552" w:type="dxa"/>
          </w:tcPr>
          <w:p w:rsidR="00947A61" w:rsidRDefault="0012199A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osoby tworzące film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opisać ich pracę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12199A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</w:t>
            </w:r>
            <w:r w:rsidR="00B46C8D">
              <w:rPr>
                <w:rFonts w:ascii="Times New Roman" w:hAnsi="Times New Roman"/>
                <w:sz w:val="20"/>
                <w:szCs w:val="20"/>
              </w:rPr>
              <w:t>1–2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cechy osób wykonujących zawody związane z filmem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95542" w:rsidRPr="000F7032" w:rsidRDefault="0012199A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 o swoim ulubionym filmie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947A61" w:rsidRDefault="0012199A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3D3C8A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określić</w:t>
            </w:r>
            <w:r w:rsidR="00495542" w:rsidRPr="000F7032">
              <w:rPr>
                <w:rFonts w:ascii="Times New Roman" w:hAnsi="Times New Roman"/>
                <w:sz w:val="20"/>
                <w:szCs w:val="20"/>
              </w:rPr>
              <w:t xml:space="preserve"> cechy osób, wykonujących zawody związane z filmem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7A61" w:rsidRDefault="0012199A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wynotować</w:t>
            </w:r>
            <w:r w:rsidR="00495542" w:rsidRPr="000F7032">
              <w:rPr>
                <w:rFonts w:ascii="Times New Roman" w:hAnsi="Times New Roman"/>
                <w:sz w:val="20"/>
                <w:szCs w:val="20"/>
              </w:rPr>
              <w:t xml:space="preserve"> twórców swojego ulubionego filmu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95542" w:rsidRPr="000F7032" w:rsidRDefault="00495542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2199A" w:rsidRPr="000F7032">
              <w:rPr>
                <w:rFonts w:ascii="Times New Roman" w:hAnsi="Times New Roman"/>
                <w:sz w:val="20"/>
                <w:szCs w:val="20"/>
              </w:rPr>
              <w:t xml:space="preserve">ciekawie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opowi</w:t>
            </w:r>
            <w:r w:rsidR="0012199A" w:rsidRPr="000F7032">
              <w:rPr>
                <w:rFonts w:ascii="Times New Roman" w:hAnsi="Times New Roman"/>
                <w:sz w:val="20"/>
                <w:szCs w:val="20"/>
              </w:rPr>
              <w:t>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swoim ulubio</w:t>
            </w:r>
            <w:r w:rsidR="00947A61">
              <w:rPr>
                <w:rFonts w:ascii="Times New Roman" w:hAnsi="Times New Roman"/>
                <w:sz w:val="20"/>
                <w:szCs w:val="20"/>
              </w:rPr>
              <w:t xml:space="preserve">nym filmie </w:t>
            </w:r>
          </w:p>
        </w:tc>
        <w:tc>
          <w:tcPr>
            <w:tcW w:w="2557" w:type="dxa"/>
          </w:tcPr>
          <w:p w:rsidR="00495542" w:rsidRPr="000F7032" w:rsidRDefault="00051642" w:rsidP="00947A6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95542" w:rsidRPr="000F7032">
              <w:rPr>
                <w:rFonts w:ascii="Times New Roman" w:hAnsi="Times New Roman"/>
                <w:sz w:val="20"/>
                <w:szCs w:val="20"/>
              </w:rPr>
              <w:t>wymienić kilka nazwisk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47A61">
              <w:rPr>
                <w:rFonts w:ascii="Times New Roman" w:hAnsi="Times New Roman"/>
                <w:sz w:val="20"/>
                <w:szCs w:val="20"/>
              </w:rPr>
              <w:t>współczesnych twórców filmowych</w:t>
            </w:r>
          </w:p>
        </w:tc>
      </w:tr>
      <w:tr w:rsidR="006C3639" w:rsidRPr="000F7032" w:rsidTr="00EB4D94">
        <w:trPr>
          <w:trHeight w:val="566"/>
        </w:trPr>
        <w:tc>
          <w:tcPr>
            <w:tcW w:w="1844" w:type="dxa"/>
          </w:tcPr>
          <w:p w:rsidR="006C3639" w:rsidRPr="001B2E91" w:rsidRDefault="0045789C" w:rsidP="00EE11D2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="00E04F90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="00947A61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572BB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Co w filmie piszczy?</w:t>
            </w:r>
          </w:p>
        </w:tc>
        <w:tc>
          <w:tcPr>
            <w:tcW w:w="2268" w:type="dxa"/>
          </w:tcPr>
          <w:p w:rsidR="00EE11D2" w:rsidRDefault="006C3639" w:rsidP="00EE11D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E11D2" w:rsidRDefault="006C3639" w:rsidP="00EE11D2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wskazać bohatera </w:t>
            </w:r>
            <w:r w:rsidR="00B46C8D">
              <w:rPr>
                <w:rFonts w:ascii="Times New Roman" w:hAnsi="Times New Roman" w:cs="Times New Roman"/>
                <w:sz w:val="20"/>
                <w:szCs w:val="20"/>
              </w:rPr>
              <w:t xml:space="preserve">w 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>tekście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C3639" w:rsidRPr="000F7032" w:rsidRDefault="006C3639" w:rsidP="00EE11D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powiedzieć </w:t>
            </w:r>
            <w:r w:rsidR="0066156D">
              <w:rPr>
                <w:rFonts w:ascii="Times New Roman" w:hAnsi="Times New Roman" w:cs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zdania na temat wydarzeń przedstawionych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>w tekście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EE11D2" w:rsidRDefault="006C3639" w:rsidP="00EE11D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 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E11D2" w:rsidRDefault="006C3639" w:rsidP="00EE11D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bohatera występująceg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o w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tekście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E11D2" w:rsidRDefault="006C3639" w:rsidP="00EE11D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kilka cech głównego bohatera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C3639" w:rsidRPr="000F7032" w:rsidRDefault="006C3639" w:rsidP="00EE11D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o wydarzeniach przedstawionych 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EE11D2" w:rsidRDefault="006C3639" w:rsidP="00EE11D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E11D2" w:rsidRDefault="006C3639" w:rsidP="00EE11D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narratora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E11D2" w:rsidRDefault="006C3639" w:rsidP="00EE11D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elementy świata przedstawionego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E11D2" w:rsidRDefault="006C3639" w:rsidP="00EE11D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 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E11D2" w:rsidRDefault="006C3639" w:rsidP="00EE11D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głównego bohatera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C3639" w:rsidRPr="000F7032" w:rsidRDefault="006C3639" w:rsidP="00EE11D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E04F9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EE11D2" w:rsidRDefault="006C3639" w:rsidP="00EE11D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E11D2" w:rsidRDefault="006C3639" w:rsidP="00EE11D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ciekawie opowiadać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o </w:t>
            </w:r>
            <w:r w:rsidR="00645564" w:rsidRPr="000F7032">
              <w:rPr>
                <w:rFonts w:ascii="Times New Roman" w:hAnsi="Times New Roman"/>
                <w:sz w:val="20"/>
                <w:szCs w:val="20"/>
              </w:rPr>
              <w:t xml:space="preserve">przedstawionych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E11D2" w:rsidRDefault="006C3639" w:rsidP="00EE11D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45564" w:rsidRPr="000F7032">
              <w:rPr>
                <w:rFonts w:ascii="Times New Roman" w:hAnsi="Times New Roman"/>
                <w:sz w:val="20"/>
                <w:szCs w:val="20"/>
              </w:rPr>
              <w:t>o bohaterze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45564"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45564" w:rsidRPr="000F7032">
              <w:rPr>
                <w:rFonts w:ascii="Times New Roman" w:hAnsi="Times New Roman"/>
                <w:sz w:val="20"/>
                <w:szCs w:val="20"/>
              </w:rPr>
              <w:t>jego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zachowaniu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C3639" w:rsidRPr="000F7032" w:rsidRDefault="006C3639" w:rsidP="00EE11D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wyjaśnić,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 czym polega przygotowanie oprawy dźwiękowej do filmu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6C3639" w:rsidRPr="000F7032" w:rsidRDefault="006C3639" w:rsidP="00EE11D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E26F2">
              <w:rPr>
                <w:rFonts w:ascii="Times New Roman" w:hAnsi="Times New Roman"/>
                <w:sz w:val="20"/>
                <w:szCs w:val="20"/>
              </w:rPr>
              <w:t>poda</w:t>
            </w:r>
            <w:r w:rsidR="00E04F90">
              <w:rPr>
                <w:rFonts w:ascii="Times New Roman" w:hAnsi="Times New Roman"/>
                <w:sz w:val="20"/>
                <w:szCs w:val="20"/>
              </w:rPr>
              <w:t>ć</w:t>
            </w:r>
            <w:r w:rsidR="000E26F2">
              <w:rPr>
                <w:rFonts w:ascii="Times New Roman" w:hAnsi="Times New Roman"/>
                <w:sz w:val="20"/>
                <w:szCs w:val="20"/>
              </w:rPr>
              <w:t xml:space="preserve"> własne pomysły zaprezentowania </w:t>
            </w:r>
            <w:r w:rsidRPr="000E26F2">
              <w:rPr>
                <w:rFonts w:ascii="Times New Roman" w:hAnsi="Times New Roman"/>
                <w:sz w:val="20"/>
                <w:szCs w:val="20"/>
              </w:rPr>
              <w:t>określonych dźwięków</w:t>
            </w:r>
            <w:r w:rsidR="0063419F" w:rsidRPr="000E26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E26F2">
              <w:rPr>
                <w:rFonts w:ascii="Times New Roman" w:hAnsi="Times New Roman"/>
                <w:sz w:val="20"/>
                <w:szCs w:val="20"/>
              </w:rPr>
              <w:t>w szkolnym</w:t>
            </w:r>
            <w:r w:rsidR="0063419F" w:rsidRPr="000E26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E26F2">
              <w:rPr>
                <w:rFonts w:ascii="Times New Roman" w:hAnsi="Times New Roman"/>
                <w:sz w:val="20"/>
                <w:szCs w:val="20"/>
              </w:rPr>
              <w:t>przedstawieniu</w:t>
            </w:r>
          </w:p>
        </w:tc>
      </w:tr>
      <w:tr w:rsidR="006C3639" w:rsidRPr="000F7032" w:rsidTr="00EB4D94">
        <w:trPr>
          <w:trHeight w:val="1068"/>
        </w:trPr>
        <w:tc>
          <w:tcPr>
            <w:tcW w:w="1844" w:type="dxa"/>
          </w:tcPr>
          <w:p w:rsidR="006C3639" w:rsidRPr="001B2E91" w:rsidRDefault="006C3639" w:rsidP="00BB7FD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6</w:t>
            </w:r>
            <w:r w:rsidR="00E04F90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572BB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Zdobywamy wiedzę o gatunkach filmowych</w:t>
            </w:r>
          </w:p>
        </w:tc>
        <w:tc>
          <w:tcPr>
            <w:tcW w:w="2268" w:type="dxa"/>
          </w:tcPr>
          <w:p w:rsidR="00EE11D2" w:rsidRDefault="006C3639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825B2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gatunki filmowe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E11D2" w:rsidRDefault="006C3639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przykłady filmów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danego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gatunku filmowego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C3639" w:rsidRPr="00EE11D2" w:rsidRDefault="006C3639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swój ulubiony film</w:t>
            </w:r>
          </w:p>
        </w:tc>
        <w:tc>
          <w:tcPr>
            <w:tcW w:w="2551" w:type="dxa"/>
          </w:tcPr>
          <w:p w:rsidR="006C3639" w:rsidRPr="00EE11D2" w:rsidRDefault="006C3639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rozróżnić gatunki filmowe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• przedstawić swój ulubiony film lub gatunek filmowy</w:t>
            </w:r>
          </w:p>
        </w:tc>
        <w:tc>
          <w:tcPr>
            <w:tcW w:w="2552" w:type="dxa"/>
          </w:tcPr>
          <w:p w:rsidR="00EE11D2" w:rsidRDefault="006C3639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przykłady filmów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każdego gatunku filmowego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C3639" w:rsidRPr="000F7032" w:rsidRDefault="006C3639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zaprezentować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swój ulubiony gatunek filmowy</w:t>
            </w:r>
          </w:p>
        </w:tc>
        <w:tc>
          <w:tcPr>
            <w:tcW w:w="2551" w:type="dxa"/>
          </w:tcPr>
          <w:p w:rsidR="00EE11D2" w:rsidRDefault="006C3639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charakterystyczne cechy poszczególnych gatunków filmowych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E11D2" w:rsidRDefault="006C3639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zaprezentować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swój ulubiony gatunek filmowy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uzasadnić swoje zdanie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E11D2" w:rsidRDefault="006C3639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 o swojej wizycie w kinie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C3639" w:rsidRPr="000F7032" w:rsidRDefault="006C3639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 zasady kulturalnego zachowania się w kinie</w:t>
            </w:r>
          </w:p>
        </w:tc>
        <w:tc>
          <w:tcPr>
            <w:tcW w:w="2557" w:type="dxa"/>
          </w:tcPr>
          <w:p w:rsidR="006C3639" w:rsidRPr="00EE11D2" w:rsidRDefault="006C3639" w:rsidP="00BB7FD1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zredagować wypowiedź na temat swojego ulubionego gatunku filmowego </w:t>
            </w:r>
          </w:p>
        </w:tc>
      </w:tr>
      <w:tr w:rsidR="00BE0CCF" w:rsidRPr="000F7032" w:rsidTr="00EB4D94">
        <w:trPr>
          <w:trHeight w:val="283"/>
        </w:trPr>
        <w:tc>
          <w:tcPr>
            <w:tcW w:w="1844" w:type="dxa"/>
          </w:tcPr>
          <w:p w:rsidR="00714646" w:rsidRDefault="004C46F4" w:rsidP="004C46F4">
            <w:pPr>
              <w:snapToGrid w:val="0"/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="00E04F90"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r w:rsidR="00F04E5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i </w:t>
            </w:r>
            <w:r w:rsidR="00E04F90">
              <w:rPr>
                <w:rFonts w:ascii="Times New Roman" w:hAnsi="Times New Roman"/>
                <w:b/>
                <w:bCs/>
                <w:sz w:val="20"/>
                <w:szCs w:val="20"/>
              </w:rPr>
              <w:t>68</w:t>
            </w:r>
            <w:r w:rsidR="00F04E5B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F04E5B"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="00F04E5B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Liczymy na języku polskim</w:t>
            </w:r>
          </w:p>
        </w:tc>
        <w:tc>
          <w:tcPr>
            <w:tcW w:w="2268" w:type="dxa"/>
          </w:tcPr>
          <w:p w:rsidR="00BE0CCF" w:rsidRDefault="006C3639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liczebniki wśród innych części mowy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C3639" w:rsidRPr="000F7032" w:rsidRDefault="006C3639" w:rsidP="00FA372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A372C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liczebniki główne i porządkowe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BE0CCF" w:rsidRDefault="006C3639" w:rsidP="00BB7F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odróżnić liczebniki główne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A372C">
              <w:rPr>
                <w:rFonts w:ascii="Times New Roman" w:hAnsi="Times New Roman"/>
                <w:sz w:val="20"/>
                <w:szCs w:val="20"/>
              </w:rPr>
              <w:t>od porządkowych</w:t>
            </w:r>
          </w:p>
          <w:p w:rsidR="006C3639" w:rsidRPr="000F7032" w:rsidRDefault="006C3639" w:rsidP="00FA372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A372C">
              <w:rPr>
                <w:rFonts w:ascii="Times New Roman" w:hAnsi="Times New Roman"/>
                <w:sz w:val="20"/>
                <w:szCs w:val="20"/>
              </w:rPr>
              <w:t>wskazać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liczebniki zbiorowe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BE0CCF" w:rsidRDefault="006C3639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 poprawne formy liczebników głównych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porządkowych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C3639" w:rsidRPr="000F7032" w:rsidRDefault="006C3639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 poprawne formy liczebników zbiorowych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6C3639" w:rsidRPr="000F7032" w:rsidRDefault="006C3639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 poprawne formy liczebników wielowyrazowych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BE0CCF" w:rsidRDefault="006C3639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zredagować informację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wycieczce klasowej, używając liczebników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odpowiednich formach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C3639" w:rsidRPr="000F7032" w:rsidRDefault="006C3639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samodzielnie korzystać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ze słownika języka polskiego lub poprawnej polszczyzny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6C3639" w:rsidRPr="000F7032" w:rsidTr="00EB4D94">
        <w:trPr>
          <w:trHeight w:val="1068"/>
        </w:trPr>
        <w:tc>
          <w:tcPr>
            <w:tcW w:w="1844" w:type="dxa"/>
          </w:tcPr>
          <w:p w:rsidR="006C3639" w:rsidRPr="001B2E91" w:rsidRDefault="00E04F90" w:rsidP="00BB7FD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69</w:t>
            </w:r>
            <w:r w:rsidR="006C3639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F04E5B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Kropka czy bez kropki?</w:t>
            </w:r>
          </w:p>
        </w:tc>
        <w:tc>
          <w:tcPr>
            <w:tcW w:w="2268" w:type="dxa"/>
          </w:tcPr>
          <w:p w:rsidR="00BE0CCF" w:rsidRDefault="006C3639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59592A">
              <w:rPr>
                <w:rFonts w:ascii="Times New Roman" w:hAnsi="Times New Roman"/>
                <w:sz w:val="20"/>
                <w:szCs w:val="20"/>
              </w:rPr>
              <w:t>podać</w:t>
            </w:r>
            <w:r w:rsidR="0059592A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zasady stawiania kropki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po cyfrze arabskiej oznaczającej liczebnik porządkowy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C3639" w:rsidRPr="000F7032" w:rsidRDefault="006C3639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59592A">
              <w:rPr>
                <w:rFonts w:ascii="Times New Roman" w:hAnsi="Times New Roman"/>
                <w:sz w:val="20"/>
                <w:szCs w:val="20"/>
              </w:rPr>
              <w:t>podać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zasady stawiania kropki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zapisie dat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6C3639" w:rsidRPr="000F7032" w:rsidRDefault="006C3639" w:rsidP="00BB7FD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 zasady stawiania kropki po cyfrze arabskiej oznaczającej liczebnik porządkowy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BE0CCF" w:rsidRDefault="006C3639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 kropkę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zapisie dat cyframi rzymskimi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arabskimi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C3639" w:rsidRPr="000F7032" w:rsidRDefault="006C3639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stosować kropkę po liczebnikach porządkowych</w:t>
            </w:r>
          </w:p>
        </w:tc>
        <w:tc>
          <w:tcPr>
            <w:tcW w:w="2551" w:type="dxa"/>
          </w:tcPr>
          <w:p w:rsidR="00BE0CCF" w:rsidRDefault="006C3639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zawsze poprawnie zastosować kropkę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zapisie dat cyframi rzymskimi i arabskimi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C3639" w:rsidRPr="000F7032" w:rsidRDefault="006C3639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zawsze poprawnie zastosować kropkę po liczebnikach porządkowych</w:t>
            </w:r>
          </w:p>
        </w:tc>
        <w:tc>
          <w:tcPr>
            <w:tcW w:w="2557" w:type="dxa"/>
          </w:tcPr>
          <w:p w:rsidR="006C3639" w:rsidRPr="000F7032" w:rsidRDefault="006C3639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bezbłędnie pod względem interpunkcji zapisać tekst zawierający daty i liczebniki porządkowe</w:t>
            </w:r>
          </w:p>
        </w:tc>
      </w:tr>
      <w:tr w:rsidR="00BC12AC" w:rsidRPr="000F7032" w:rsidTr="00EB4D94">
        <w:trPr>
          <w:trHeight w:val="1068"/>
        </w:trPr>
        <w:tc>
          <w:tcPr>
            <w:tcW w:w="1844" w:type="dxa"/>
          </w:tcPr>
          <w:p w:rsidR="00BC12AC" w:rsidRPr="001B2E91" w:rsidRDefault="004C46F4" w:rsidP="00BB7FD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r w:rsidR="00E04F90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BC12AC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F04E5B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Ortograficzne potyczki – pisownia wyrazów z </w:t>
            </w:r>
            <w:r w:rsidR="00F04E5B">
              <w:rPr>
                <w:rFonts w:ascii="Times New Roman" w:eastAsia="Calibri" w:hAnsi="Times New Roman"/>
                <w:b/>
                <w:bCs/>
                <w:i/>
                <w:iCs/>
                <w:sz w:val="20"/>
                <w:szCs w:val="20"/>
                <w:lang w:eastAsia="en-US"/>
              </w:rPr>
              <w:t xml:space="preserve">ó </w:t>
            </w:r>
            <w:r w:rsidR="00F04E5B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i </w:t>
            </w:r>
            <w:r w:rsidR="00F04E5B">
              <w:rPr>
                <w:rFonts w:ascii="Times New Roman" w:eastAsia="Calibri" w:hAnsi="Times New Roman"/>
                <w:b/>
                <w:bCs/>
                <w:i/>
                <w:iCs/>
                <w:sz w:val="20"/>
                <w:szCs w:val="20"/>
                <w:lang w:eastAsia="en-US"/>
              </w:rPr>
              <w:t>u</w:t>
            </w:r>
          </w:p>
        </w:tc>
        <w:tc>
          <w:tcPr>
            <w:tcW w:w="2268" w:type="dxa"/>
          </w:tcPr>
          <w:p w:rsidR="00BE0CCF" w:rsidRDefault="00BC12AC" w:rsidP="00BB7FD1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 zasady ortograficzne pisowni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ó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u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:rsidR="00BC12AC" w:rsidRPr="000F7032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poprawnie zapisać wyrazy zakończone na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A2B48">
              <w:rPr>
                <w:rFonts w:ascii="Times New Roman" w:hAnsi="Times New Roman"/>
                <w:i/>
                <w:sz w:val="20"/>
                <w:szCs w:val="20"/>
              </w:rPr>
              <w:t>-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ów,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-ówka, -ówna</w:t>
            </w:r>
          </w:p>
        </w:tc>
        <w:tc>
          <w:tcPr>
            <w:tcW w:w="2551" w:type="dxa"/>
          </w:tcPr>
          <w:p w:rsidR="00BE0CCF" w:rsidRDefault="00BC12AC" w:rsidP="00BB7FD1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zastosować zasady ortograficzne pisowni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ó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u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:rsidR="00BC12AC" w:rsidRPr="000F7032" w:rsidRDefault="00BC12AC" w:rsidP="00BB7FD1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tworzyć formy pokrewne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i poprawnie zapisywać wyrazy z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ó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wymiennym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3734DE" w:rsidRDefault="00BC12AC" w:rsidP="00BB7FD1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poprawnie zapisywać wyrazy zakończone na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76A37" w:rsidRPr="001A1C40">
              <w:rPr>
                <w:rFonts w:ascii="Times New Roman" w:hAnsi="Times New Roman"/>
                <w:sz w:val="20"/>
                <w:szCs w:val="20"/>
              </w:rPr>
              <w:t>-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uj, </w:t>
            </w:r>
          </w:p>
          <w:p w:rsidR="003734DE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A1C40">
              <w:rPr>
                <w:rFonts w:ascii="Times New Roman" w:hAnsi="Times New Roman"/>
                <w:sz w:val="20"/>
                <w:szCs w:val="20"/>
              </w:rPr>
              <w:t>-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uje</w:t>
            </w:r>
            <w:r w:rsidRPr="001A1C40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176A37" w:rsidRPr="001A1C40">
              <w:rPr>
                <w:rFonts w:ascii="Times New Roman" w:hAnsi="Times New Roman"/>
                <w:sz w:val="20"/>
                <w:szCs w:val="20"/>
              </w:rPr>
              <w:t>-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unek</w:t>
            </w:r>
            <w:r w:rsidRPr="001A1C40">
              <w:rPr>
                <w:rFonts w:ascii="Times New Roman" w:hAnsi="Times New Roman"/>
                <w:sz w:val="20"/>
                <w:szCs w:val="20"/>
              </w:rPr>
              <w:t>, -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us</w:t>
            </w:r>
            <w:r w:rsidRPr="001A1C40">
              <w:rPr>
                <w:rFonts w:ascii="Times New Roman" w:hAnsi="Times New Roman"/>
                <w:sz w:val="20"/>
                <w:szCs w:val="20"/>
              </w:rPr>
              <w:t>,</w:t>
            </w:r>
            <w:r w:rsidR="0063419F" w:rsidRPr="001A1C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A1C40">
              <w:rPr>
                <w:rFonts w:ascii="Times New Roman" w:hAnsi="Times New Roman"/>
                <w:sz w:val="20"/>
                <w:szCs w:val="20"/>
              </w:rPr>
              <w:t>-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usz</w:t>
            </w:r>
            <w:r w:rsidRPr="001A1C40">
              <w:rPr>
                <w:rFonts w:ascii="Times New Roman" w:hAnsi="Times New Roman"/>
                <w:sz w:val="20"/>
                <w:szCs w:val="20"/>
              </w:rPr>
              <w:t>, -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uch</w:t>
            </w:r>
            <w:r w:rsidRPr="001A1C40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BE0CCF" w:rsidRDefault="00BC12AC" w:rsidP="00BB7FD1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1A1C40">
              <w:rPr>
                <w:rFonts w:ascii="Times New Roman" w:hAnsi="Times New Roman"/>
                <w:sz w:val="20"/>
                <w:szCs w:val="20"/>
              </w:rPr>
              <w:t xml:space="preserve"> -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ura</w:t>
            </w:r>
            <w:r w:rsidRPr="001A1C40">
              <w:rPr>
                <w:rFonts w:ascii="Times New Roman" w:hAnsi="Times New Roman"/>
                <w:sz w:val="20"/>
                <w:szCs w:val="20"/>
              </w:rPr>
              <w:t>, -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ulec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:rsidR="00BC12AC" w:rsidRPr="000F7032" w:rsidRDefault="00BC12AC" w:rsidP="00BB7FD1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korzystać ze słownika ortograficznego</w:t>
            </w:r>
          </w:p>
        </w:tc>
        <w:tc>
          <w:tcPr>
            <w:tcW w:w="2551" w:type="dxa"/>
          </w:tcPr>
          <w:p w:rsidR="00BE0CCF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poprawnie zapis</w:t>
            </w:r>
            <w:r w:rsidR="00B9195D" w:rsidRPr="000F7032">
              <w:rPr>
                <w:rFonts w:ascii="Times New Roman" w:hAnsi="Times New Roman"/>
                <w:sz w:val="20"/>
                <w:szCs w:val="20"/>
              </w:rPr>
              <w:t>yw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ać zdrobnienia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2AC" w:rsidRPr="000F7032" w:rsidRDefault="00B9195D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poprawnie zapisywać wyrazy z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ó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E0CCF">
              <w:rPr>
                <w:rFonts w:ascii="Times New Roman" w:hAnsi="Times New Roman"/>
                <w:sz w:val="20"/>
                <w:szCs w:val="20"/>
              </w:rPr>
              <w:t>niewymiennym</w:t>
            </w:r>
          </w:p>
        </w:tc>
        <w:tc>
          <w:tcPr>
            <w:tcW w:w="2557" w:type="dxa"/>
          </w:tcPr>
          <w:p w:rsidR="00BE0CCF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samodzielnie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sprawnie korzystać ze słownika ortograficznego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2AC" w:rsidRPr="000F7032" w:rsidRDefault="00B9195D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poprawnie zapisać wszystkie wyrazy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z trudnością ortograficzną (pisownia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ó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u</w:t>
            </w:r>
            <w:r w:rsidR="007761B9" w:rsidRPr="007761B9"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</w:tc>
      </w:tr>
      <w:tr w:rsidR="003734DE" w:rsidRPr="000F7032" w:rsidTr="00EB4D94">
        <w:trPr>
          <w:trHeight w:val="1068"/>
        </w:trPr>
        <w:tc>
          <w:tcPr>
            <w:tcW w:w="1844" w:type="dxa"/>
          </w:tcPr>
          <w:p w:rsidR="003734DE" w:rsidRDefault="003734DE" w:rsidP="00BB7FD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71 i 72. </w:t>
            </w:r>
            <w:r w:rsidRPr="00086EA9">
              <w:rPr>
                <w:rFonts w:ascii="Times New Roman" w:hAnsi="Times New Roman"/>
                <w:b/>
                <w:bCs/>
                <w:sz w:val="20"/>
                <w:szCs w:val="20"/>
              </w:rPr>
              <w:t>Powtórzenie zawsze w cenie!</w:t>
            </w:r>
          </w:p>
        </w:tc>
        <w:tc>
          <w:tcPr>
            <w:tcW w:w="2268" w:type="dxa"/>
          </w:tcPr>
          <w:p w:rsidR="00BD75CC" w:rsidRDefault="00BD75CC" w:rsidP="00CE4F9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 powtarza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i selekcj</w:t>
            </w:r>
            <w:r>
              <w:rPr>
                <w:rFonts w:ascii="Times New Roman" w:hAnsi="Times New Roman"/>
                <w:sz w:val="20"/>
                <w:szCs w:val="20"/>
              </w:rPr>
              <w:t>onować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informacje</w:t>
            </w:r>
          </w:p>
          <w:p w:rsidR="00CE4F92" w:rsidRPr="009B3C23" w:rsidRDefault="00CE4F92" w:rsidP="00CE4F9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86EA9">
              <w:rPr>
                <w:rFonts w:ascii="Times New Roman" w:hAnsi="Times New Roman"/>
                <w:sz w:val="20"/>
                <w:szCs w:val="20"/>
              </w:rPr>
              <w:t>czytać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tekst publicystyczn</w:t>
            </w:r>
            <w:r w:rsidR="00086EA9">
              <w:rPr>
                <w:rFonts w:ascii="Times New Roman" w:hAnsi="Times New Roman"/>
                <w:sz w:val="20"/>
                <w:szCs w:val="20"/>
              </w:rPr>
              <w:t>y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86EA9">
              <w:rPr>
                <w:rFonts w:ascii="Times New Roman" w:hAnsi="Times New Roman"/>
                <w:sz w:val="20"/>
                <w:szCs w:val="20"/>
              </w:rPr>
              <w:t>ze zrozumieniem</w:t>
            </w:r>
          </w:p>
          <w:p w:rsidR="00BD75CC" w:rsidRDefault="00BD75CC" w:rsidP="00CE4F9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E4F92">
              <w:rPr>
                <w:rFonts w:ascii="Times New Roman" w:hAnsi="Times New Roman"/>
                <w:sz w:val="20"/>
                <w:szCs w:val="20"/>
              </w:rPr>
              <w:t>podać cechy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powieści</w:t>
            </w:r>
            <w:r w:rsidR="00086EA9">
              <w:rPr>
                <w:rFonts w:ascii="Times New Roman" w:hAnsi="Times New Roman"/>
                <w:sz w:val="20"/>
                <w:szCs w:val="20"/>
              </w:rPr>
              <w:t xml:space="preserve"> na podstawie poznanej lektury</w:t>
            </w:r>
          </w:p>
          <w:p w:rsidR="00CE4F92" w:rsidRDefault="00CE4F92" w:rsidP="00CE4F9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86EA9">
              <w:rPr>
                <w:rFonts w:ascii="Times New Roman" w:hAnsi="Times New Roman"/>
                <w:sz w:val="20"/>
                <w:szCs w:val="20"/>
              </w:rPr>
              <w:t>rozpozna</w:t>
            </w:r>
            <w:r>
              <w:rPr>
                <w:rFonts w:ascii="Times New Roman" w:hAnsi="Times New Roman"/>
                <w:sz w:val="20"/>
                <w:szCs w:val="20"/>
              </w:rPr>
              <w:t>ć dedykację</w:t>
            </w:r>
          </w:p>
          <w:p w:rsidR="00BD75CC" w:rsidRPr="009B3C23" w:rsidRDefault="00BD75CC" w:rsidP="00CE4F92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E4F92">
              <w:rPr>
                <w:rFonts w:ascii="Times New Roman" w:hAnsi="Times New Roman"/>
                <w:sz w:val="20"/>
                <w:szCs w:val="20"/>
              </w:rPr>
              <w:t>wdrażać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zasady pisowni wyrazów z </w:t>
            </w:r>
            <w:r w:rsidRPr="009B3C23">
              <w:rPr>
                <w:rFonts w:ascii="Times New Roman" w:hAnsi="Times New Roman"/>
                <w:i/>
                <w:sz w:val="20"/>
                <w:szCs w:val="20"/>
              </w:rPr>
              <w:t xml:space="preserve">ó 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Pr="009B3C23">
              <w:rPr>
                <w:rFonts w:ascii="Times New Roman" w:hAnsi="Times New Roman"/>
                <w:i/>
                <w:sz w:val="20"/>
                <w:szCs w:val="20"/>
              </w:rPr>
              <w:t>u</w:t>
            </w:r>
          </w:p>
          <w:p w:rsidR="00BD75CC" w:rsidRPr="009B3C23" w:rsidRDefault="00BD75CC" w:rsidP="00CE4F9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E4F92">
              <w:rPr>
                <w:rFonts w:ascii="Times New Roman" w:hAnsi="Times New Roman"/>
                <w:sz w:val="20"/>
                <w:szCs w:val="20"/>
              </w:rPr>
              <w:t>wdrażać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zasady interpunkcyjne zapisywania dat i stawiania kropki po liczebnikach porządkowych </w:t>
            </w:r>
          </w:p>
          <w:p w:rsidR="00BD75CC" w:rsidRPr="009B3C23" w:rsidRDefault="00BD75CC" w:rsidP="00CE4F9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 stopni</w:t>
            </w:r>
            <w:r w:rsidR="00CE4F92">
              <w:rPr>
                <w:rFonts w:ascii="Times New Roman" w:hAnsi="Times New Roman"/>
                <w:sz w:val="20"/>
                <w:szCs w:val="20"/>
              </w:rPr>
              <w:t>ować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przymiotniki w sposób prosty i opisowy</w:t>
            </w:r>
          </w:p>
          <w:p w:rsidR="00BD75CC" w:rsidRDefault="00BD75CC" w:rsidP="00CE4F9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 odróżnia</w:t>
            </w:r>
            <w:r w:rsidR="00CE4F92">
              <w:rPr>
                <w:rFonts w:ascii="Times New Roman" w:hAnsi="Times New Roman"/>
                <w:sz w:val="20"/>
                <w:szCs w:val="20"/>
              </w:rPr>
              <w:t>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liczebniki główne od porządkowych i zbiorowych</w:t>
            </w:r>
          </w:p>
          <w:p w:rsidR="00CE4F92" w:rsidRPr="009B3C23" w:rsidRDefault="00CE4F92" w:rsidP="00CE4F9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wymienić zawody związane z filmem</w:t>
            </w:r>
          </w:p>
          <w:p w:rsidR="00CE4F92" w:rsidRPr="009B3C23" w:rsidRDefault="00CE4F92" w:rsidP="00CE4F9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BD75CC" w:rsidRPr="009B3C23" w:rsidRDefault="00BD75CC" w:rsidP="00CE4F9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734DE" w:rsidRPr="000F7032" w:rsidRDefault="003734DE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086EA9" w:rsidRDefault="00086EA9" w:rsidP="00086EA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porządkować wiedzę na temat poznanej lektury</w:t>
            </w:r>
          </w:p>
          <w:p w:rsidR="00086EA9" w:rsidRDefault="00086EA9" w:rsidP="00086EA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wymienić gatunki filmowe</w:t>
            </w:r>
          </w:p>
          <w:p w:rsidR="00086EA9" w:rsidRDefault="00086EA9" w:rsidP="00086EA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734DE" w:rsidRPr="000F7032" w:rsidRDefault="003734DE" w:rsidP="00CE4F92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086EA9" w:rsidRDefault="00086EA9" w:rsidP="00CE4F9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wymienić cechy tekstu publicystycznego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E4F92" w:rsidRDefault="00CE4F92" w:rsidP="00CE4F9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 stos</w:t>
            </w:r>
            <w:r>
              <w:rPr>
                <w:rFonts w:ascii="Times New Roman" w:hAnsi="Times New Roman"/>
                <w:sz w:val="20"/>
                <w:szCs w:val="20"/>
              </w:rPr>
              <w:t>ować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poprawne formy liczebników głównych, zbiorowych i porządkowych</w:t>
            </w:r>
          </w:p>
          <w:p w:rsidR="00CE4F92" w:rsidRDefault="00CE4F92" w:rsidP="00CE4F9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 stopni</w:t>
            </w:r>
            <w:r>
              <w:rPr>
                <w:rFonts w:ascii="Times New Roman" w:hAnsi="Times New Roman"/>
                <w:sz w:val="20"/>
                <w:szCs w:val="20"/>
              </w:rPr>
              <w:t>ować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przymiotniki w sposób prosty i opisowy, regularny i nieregularny</w:t>
            </w:r>
          </w:p>
          <w:p w:rsidR="00CE4F92" w:rsidRPr="009B3C23" w:rsidRDefault="00CE4F92" w:rsidP="00CE4F92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 stos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ować 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zasady pisowni wyrazów z </w:t>
            </w:r>
            <w:r w:rsidRPr="009B3C23">
              <w:rPr>
                <w:rFonts w:ascii="Times New Roman" w:hAnsi="Times New Roman"/>
                <w:i/>
                <w:sz w:val="20"/>
                <w:szCs w:val="20"/>
              </w:rPr>
              <w:t xml:space="preserve">ó 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Pr="009B3C23">
              <w:rPr>
                <w:rFonts w:ascii="Times New Roman" w:hAnsi="Times New Roman"/>
                <w:i/>
                <w:sz w:val="20"/>
                <w:szCs w:val="20"/>
              </w:rPr>
              <w:t>u</w:t>
            </w:r>
          </w:p>
          <w:p w:rsidR="00086EA9" w:rsidRDefault="00CE4F92" w:rsidP="00CE4F9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 stos</w:t>
            </w:r>
            <w:r>
              <w:rPr>
                <w:rFonts w:ascii="Times New Roman" w:hAnsi="Times New Roman"/>
                <w:sz w:val="20"/>
                <w:szCs w:val="20"/>
              </w:rPr>
              <w:t>ować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zasady interpunkcyjne zapisywania dat i stawiania kropki po liczebnikach porządkowych</w:t>
            </w:r>
          </w:p>
          <w:p w:rsidR="00086EA9" w:rsidRDefault="00086EA9" w:rsidP="00086EA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wyjaśnić funkcję dedykacji</w:t>
            </w:r>
          </w:p>
          <w:p w:rsidR="00086EA9" w:rsidRDefault="00086EA9" w:rsidP="00086EA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wykazać się znajomością filmowych środków wyrazu</w:t>
            </w:r>
          </w:p>
          <w:p w:rsidR="00086EA9" w:rsidRDefault="00086EA9" w:rsidP="00086EA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E4F92" w:rsidRPr="009B3C23" w:rsidRDefault="00CE4F92" w:rsidP="00CE4F9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E4F92" w:rsidRPr="009B3C23" w:rsidRDefault="00CE4F92" w:rsidP="00CE4F9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E4F92" w:rsidRPr="009B3C23" w:rsidRDefault="00CE4F92" w:rsidP="00CE4F9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E4F92" w:rsidRPr="009B3C23" w:rsidRDefault="00CE4F92" w:rsidP="00CE4F92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3734DE" w:rsidRPr="000F7032" w:rsidRDefault="003734DE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086EA9" w:rsidRDefault="00086EA9" w:rsidP="00086EA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 odróżni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tekst publicystyczny od innego rodzaju tekstów</w:t>
            </w:r>
          </w:p>
          <w:p w:rsidR="00086EA9" w:rsidRDefault="00086EA9" w:rsidP="00086EA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podać przykłady gatunków filmowych</w:t>
            </w:r>
          </w:p>
          <w:p w:rsidR="003734DE" w:rsidRPr="000F7032" w:rsidRDefault="003734DE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7" w:type="dxa"/>
          </w:tcPr>
          <w:p w:rsidR="003734DE" w:rsidRDefault="00086EA9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zredagować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wypowiedź na temat swojego ulubionego gatunku filmowego</w:t>
            </w:r>
          </w:p>
          <w:p w:rsidR="00086EA9" w:rsidRPr="009B3C23" w:rsidRDefault="00086EA9" w:rsidP="00086EA9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 samodzielnie korzysta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ze słownika języka polskiego lub poprawnej polszczyzny </w:t>
            </w:r>
          </w:p>
          <w:p w:rsidR="00086EA9" w:rsidRPr="000F7032" w:rsidRDefault="00086EA9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C12AC" w:rsidRPr="000F7032" w:rsidTr="00EB4D94">
        <w:trPr>
          <w:trHeight w:val="1068"/>
        </w:trPr>
        <w:tc>
          <w:tcPr>
            <w:tcW w:w="1844" w:type="dxa"/>
          </w:tcPr>
          <w:p w:rsidR="00BC12AC" w:rsidRPr="001B2E91" w:rsidRDefault="004C46F4" w:rsidP="00BB7FD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r w:rsidR="003734DE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 w:rsidR="00BC12AC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Pr="00AF371B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Historia malowana pędzlem</w:t>
            </w:r>
          </w:p>
        </w:tc>
        <w:tc>
          <w:tcPr>
            <w:tcW w:w="2268" w:type="dxa"/>
          </w:tcPr>
          <w:p w:rsidR="00BE0CCF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 kolory występujące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0CCF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7761B9" w:rsidRPr="00FA372C">
              <w:rPr>
                <w:rFonts w:ascii="Times New Roman" w:hAnsi="Times New Roman"/>
                <w:sz w:val="20"/>
                <w:szCs w:val="20"/>
              </w:rPr>
              <w:t>nazwać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postać przedstawioną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2AC" w:rsidRPr="000F7032" w:rsidRDefault="00BC12AC" w:rsidP="00154BF6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154BF6">
              <w:rPr>
                <w:rFonts w:ascii="Times New Roman" w:hAnsi="Times New Roman"/>
                <w:sz w:val="20"/>
                <w:szCs w:val="20"/>
              </w:rPr>
              <w:t>z</w:t>
            </w:r>
            <w:r w:rsidR="003734DE">
              <w:rPr>
                <w:rFonts w:ascii="Times New Roman" w:hAnsi="Times New Roman"/>
                <w:sz w:val="20"/>
                <w:szCs w:val="20"/>
              </w:rPr>
              <w:t>identyfikować obraz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734DE">
              <w:rPr>
                <w:rFonts w:ascii="Times New Roman" w:hAnsi="Times New Roman"/>
                <w:sz w:val="20"/>
                <w:szCs w:val="20"/>
              </w:rPr>
              <w:t xml:space="preserve">jako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portret </w:t>
            </w:r>
          </w:p>
        </w:tc>
        <w:tc>
          <w:tcPr>
            <w:tcW w:w="2551" w:type="dxa"/>
          </w:tcPr>
          <w:p w:rsidR="00BC12AC" w:rsidRPr="000F7032" w:rsidRDefault="00BC12AC" w:rsidP="00BB7FD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przedstawić elementy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przedstawione na obrazie</w:t>
            </w:r>
          </w:p>
          <w:p w:rsidR="00BE0CCF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czas i miejsce sytuacji przedstawionej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na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2AC" w:rsidRPr="00BE0CCF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odróżnić portret od pejzażu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martwej natury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BE0CCF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określić </w:t>
            </w:r>
            <w:r w:rsidR="00176A37" w:rsidRPr="000F7032">
              <w:rPr>
                <w:rFonts w:ascii="Times New Roman" w:hAnsi="Times New Roman"/>
                <w:sz w:val="20"/>
                <w:szCs w:val="20"/>
              </w:rPr>
              <w:t xml:space="preserve">kolory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dominujące na obrazie </w:t>
            </w:r>
          </w:p>
          <w:p w:rsidR="00BE0CCF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źródło światła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2AC" w:rsidRPr="000F7032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opisać elementy stroju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postaci przedstawionej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BE0CCF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zaprezentować bohatera przedstawionego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0CCF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opisać gesty i mimikę postaci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0CCF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określ</w:t>
            </w:r>
            <w:r w:rsidR="00176A37">
              <w:rPr>
                <w:rFonts w:ascii="Times New Roman" w:hAnsi="Times New Roman"/>
                <w:sz w:val="20"/>
                <w:szCs w:val="20"/>
              </w:rPr>
              <w:t>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emocje wyrażone przez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2AC" w:rsidRPr="000F7032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nastrój,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jaki wywołuje obraz</w:t>
            </w:r>
          </w:p>
        </w:tc>
        <w:tc>
          <w:tcPr>
            <w:tcW w:w="2557" w:type="dxa"/>
          </w:tcPr>
          <w:p w:rsidR="00BE0CCF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zaprezentować inne dzieła malarskie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tematyce historycznej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0CCF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wypowiedzieć własne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zdanie na temat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postaci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przedstawionej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0CCF" w:rsidRPr="000F7032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omówić elementy sztuki plastycznej: plan, barwy, kompozycj</w:t>
            </w:r>
            <w:r w:rsidR="00176A37">
              <w:rPr>
                <w:rFonts w:ascii="Times New Roman" w:hAnsi="Times New Roman"/>
                <w:sz w:val="20"/>
                <w:szCs w:val="20"/>
              </w:rPr>
              <w:t>ę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, światło, ruch</w:t>
            </w:r>
          </w:p>
        </w:tc>
      </w:tr>
      <w:tr w:rsidR="00BC12AC" w:rsidRPr="000F7032" w:rsidTr="00EB4D94">
        <w:trPr>
          <w:trHeight w:val="4098"/>
        </w:trPr>
        <w:tc>
          <w:tcPr>
            <w:tcW w:w="1844" w:type="dxa"/>
          </w:tcPr>
          <w:p w:rsidR="007517F0" w:rsidRPr="007517F0" w:rsidRDefault="007517F0" w:rsidP="007517F0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17F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7</w:t>
            </w:r>
            <w:r w:rsidR="003734DE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 w:rsidRPr="007517F0">
              <w:rPr>
                <w:rFonts w:ascii="Times New Roman" w:hAnsi="Times New Roman"/>
                <w:b/>
                <w:bCs/>
                <w:sz w:val="20"/>
                <w:szCs w:val="20"/>
              </w:rPr>
              <w:t>. i 7</w:t>
            </w:r>
            <w:r w:rsidR="003734DE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Pr="007517F0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  <w:p w:rsidR="00BC12AC" w:rsidRPr="001B2E91" w:rsidRDefault="007517F0" w:rsidP="007517F0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17F0">
              <w:rPr>
                <w:rFonts w:ascii="Times New Roman" w:hAnsi="Times New Roman"/>
                <w:b/>
                <w:bCs/>
                <w:sz w:val="20"/>
                <w:szCs w:val="20"/>
              </w:rPr>
              <w:t>Poznajemy Wandę, co nie chciała Niemca</w:t>
            </w:r>
          </w:p>
        </w:tc>
        <w:tc>
          <w:tcPr>
            <w:tcW w:w="2268" w:type="dxa"/>
          </w:tcPr>
          <w:p w:rsidR="00BE0CCF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0CCF" w:rsidRDefault="00BC12AC" w:rsidP="00BB7FD1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E0CCF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0CCF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54BF6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="003734DE">
              <w:rPr>
                <w:rFonts w:ascii="Times New Roman" w:hAnsi="Times New Roman"/>
                <w:sz w:val="20"/>
                <w:szCs w:val="20"/>
              </w:rPr>
              <w:t xml:space="preserve"> pojęcie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734DE">
              <w:rPr>
                <w:rFonts w:ascii="Times New Roman" w:hAnsi="Times New Roman"/>
                <w:i/>
                <w:sz w:val="20"/>
                <w:szCs w:val="20"/>
              </w:rPr>
              <w:t>legend</w:t>
            </w:r>
            <w:r w:rsidR="003734DE" w:rsidRPr="003734DE">
              <w:rPr>
                <w:rFonts w:ascii="Times New Roman" w:hAnsi="Times New Roman"/>
                <w:i/>
                <w:sz w:val="20"/>
                <w:szCs w:val="20"/>
              </w:rPr>
              <w:t>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2AC" w:rsidRPr="000F7032" w:rsidRDefault="003D3C8A" w:rsidP="00154BF6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54BF6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wyrazy wieloznaczne</w:t>
            </w:r>
          </w:p>
        </w:tc>
        <w:tc>
          <w:tcPr>
            <w:tcW w:w="2551" w:type="dxa"/>
          </w:tcPr>
          <w:p w:rsidR="00BE0CCF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 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0CCF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0CCF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0CCF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sformułować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0CCF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wymienić charakterystyczne cechy legendy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2AC" w:rsidRPr="000F7032" w:rsidRDefault="003D3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0F97" w:rsidRPr="000F7032">
              <w:rPr>
                <w:rFonts w:ascii="Times New Roman" w:hAnsi="Times New Roman"/>
                <w:sz w:val="20"/>
                <w:szCs w:val="20"/>
              </w:rPr>
              <w:t>wskazać wyrazy wieloznaczne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BE0CCF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wyraźnie 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0CCF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0CCF" w:rsidRDefault="003D3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cechy głównej bohaterki</w:t>
            </w:r>
            <w:r w:rsidR="00BC12AC" w:rsidRPr="000F7032">
              <w:rPr>
                <w:rFonts w:ascii="Times New Roman" w:hAnsi="Times New Roman"/>
                <w:sz w:val="20"/>
                <w:szCs w:val="20"/>
              </w:rPr>
              <w:t xml:space="preserve">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0CCF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w tekście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2 charakterystyczne cechy legendy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54BF6" w:rsidRPr="00154BF6" w:rsidRDefault="00154BF6" w:rsidP="00154BF6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54BF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ułożyć</w:t>
            </w:r>
            <w:r w:rsidRPr="00154BF6">
              <w:rPr>
                <w:rFonts w:ascii="Times New Roman" w:hAnsi="Times New Roman"/>
                <w:sz w:val="20"/>
                <w:szCs w:val="20"/>
              </w:rPr>
              <w:t xml:space="preserve"> pytania i odpowiedzi do tekstu</w:t>
            </w:r>
          </w:p>
          <w:p w:rsidR="00154BF6" w:rsidRPr="000F7032" w:rsidRDefault="00154BF6" w:rsidP="00154BF6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objaśnić</w:t>
            </w:r>
            <w:r w:rsidRPr="00154BF6">
              <w:rPr>
                <w:rFonts w:ascii="Times New Roman" w:hAnsi="Times New Roman"/>
                <w:sz w:val="20"/>
                <w:szCs w:val="20"/>
              </w:rPr>
              <w:t xml:space="preserve"> sens wyrazów wieloznacznych</w:t>
            </w:r>
          </w:p>
        </w:tc>
        <w:tc>
          <w:tcPr>
            <w:tcW w:w="2551" w:type="dxa"/>
          </w:tcPr>
          <w:p w:rsidR="00BE0CCF" w:rsidRDefault="003D3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 i cicho,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0CCF" w:rsidRDefault="003D3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rozpoznać</w:t>
            </w:r>
            <w:r w:rsidR="00BC12AC" w:rsidRPr="000F7032">
              <w:rPr>
                <w:rFonts w:ascii="Times New Roman" w:hAnsi="Times New Roman"/>
                <w:sz w:val="20"/>
                <w:szCs w:val="20"/>
              </w:rPr>
              <w:t xml:space="preserve"> czyta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ny utwór jako legendę i wskazać</w:t>
            </w:r>
            <w:r w:rsidR="00BC12AC" w:rsidRPr="000F7032">
              <w:rPr>
                <w:rFonts w:ascii="Times New Roman" w:hAnsi="Times New Roman"/>
                <w:sz w:val="20"/>
                <w:szCs w:val="20"/>
              </w:rPr>
              <w:t xml:space="preserve"> charakterystyczne cechy legendy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D3C8A" w:rsidRPr="000F7032">
              <w:rPr>
                <w:rFonts w:ascii="Times New Roman" w:hAnsi="Times New Roman"/>
                <w:sz w:val="20"/>
                <w:szCs w:val="20"/>
              </w:rPr>
              <w:t>ciekawie opowiadać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0CCF" w:rsidRDefault="003D3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bohaterki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wyjaśnić, dlaczego księżniczka nie przyjęła oświadczyn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Rytgiera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D3C8A" w:rsidRPr="000F7032">
              <w:rPr>
                <w:rFonts w:ascii="Times New Roman" w:hAnsi="Times New Roman"/>
                <w:sz w:val="20"/>
                <w:szCs w:val="20"/>
              </w:rPr>
              <w:t>wyrazić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2AC" w:rsidRPr="000F7032" w:rsidRDefault="003D3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00F97" w:rsidRPr="000F7032">
              <w:rPr>
                <w:rFonts w:ascii="Times New Roman" w:hAnsi="Times New Roman"/>
                <w:sz w:val="20"/>
                <w:szCs w:val="20"/>
              </w:rPr>
              <w:t>wskazać własne przykłady wyrazów wieloznacznych</w:t>
            </w:r>
          </w:p>
        </w:tc>
        <w:tc>
          <w:tcPr>
            <w:tcW w:w="2557" w:type="dxa"/>
          </w:tcPr>
          <w:p w:rsidR="00BE0CCF" w:rsidRDefault="003D3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zebrać</w:t>
            </w:r>
            <w:r w:rsidR="00BC12AC" w:rsidRPr="000F7032">
              <w:rPr>
                <w:rFonts w:ascii="Times New Roman" w:hAnsi="Times New Roman"/>
                <w:sz w:val="20"/>
                <w:szCs w:val="20"/>
              </w:rPr>
              <w:t xml:space="preserve"> argumenty potwierdzające słuszność decyzji podjętej przez Wandę lub argumenty </w:t>
            </w:r>
            <w:r w:rsidR="009E037D">
              <w:rPr>
                <w:rFonts w:ascii="Times New Roman" w:hAnsi="Times New Roman"/>
                <w:sz w:val="20"/>
                <w:szCs w:val="20"/>
              </w:rPr>
              <w:t>przemawiające za tym</w:t>
            </w:r>
            <w:r w:rsidR="00BC12AC" w:rsidRPr="000F7032">
              <w:rPr>
                <w:rFonts w:ascii="Times New Roman" w:hAnsi="Times New Roman"/>
                <w:sz w:val="20"/>
                <w:szCs w:val="20"/>
              </w:rPr>
              <w:t>, że bohaterka mogła podjąć inną decyzję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2AC" w:rsidRPr="000F7032" w:rsidRDefault="00BC12A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samodzielnie korzyst</w:t>
            </w:r>
            <w:r w:rsidR="003D3C8A" w:rsidRPr="000F7032">
              <w:rPr>
                <w:rFonts w:ascii="Times New Roman" w:hAnsi="Times New Roman"/>
                <w:sz w:val="20"/>
                <w:szCs w:val="20"/>
              </w:rPr>
              <w:t>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ze słownika języka polskiego</w:t>
            </w:r>
          </w:p>
        </w:tc>
      </w:tr>
      <w:tr w:rsidR="00900F97" w:rsidRPr="000F7032" w:rsidTr="00EB4D94">
        <w:trPr>
          <w:trHeight w:val="283"/>
        </w:trPr>
        <w:tc>
          <w:tcPr>
            <w:tcW w:w="1844" w:type="dxa"/>
          </w:tcPr>
          <w:p w:rsidR="00714646" w:rsidRDefault="007517F0" w:rsidP="007517F0">
            <w:pPr>
              <w:snapToGrid w:val="0"/>
              <w:spacing w:after="0"/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7517F0"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>7</w:t>
            </w:r>
            <w:r w:rsidR="003734DE"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>6</w:t>
            </w:r>
            <w:r w:rsidRPr="007517F0"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>.</w:t>
            </w:r>
            <w:r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7517F0"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>Spotkanie z królewną Wandą, która ma sekrety</w:t>
            </w:r>
          </w:p>
        </w:tc>
        <w:tc>
          <w:tcPr>
            <w:tcW w:w="2268" w:type="dxa"/>
          </w:tcPr>
          <w:p w:rsidR="00BE0CCF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0CCF" w:rsidRDefault="00900F97" w:rsidP="00BB7FD1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E0CCF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00F97" w:rsidRPr="000F7032" w:rsidRDefault="00900F97" w:rsidP="00154BF6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54BF6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="00C8150A">
              <w:rPr>
                <w:rFonts w:ascii="Times New Roman" w:hAnsi="Times New Roman"/>
                <w:sz w:val="20"/>
                <w:szCs w:val="20"/>
              </w:rPr>
              <w:t xml:space="preserve"> pojęcie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71070">
              <w:rPr>
                <w:rFonts w:ascii="Times New Roman" w:hAnsi="Times New Roman"/>
                <w:i/>
                <w:sz w:val="20"/>
                <w:szCs w:val="20"/>
              </w:rPr>
              <w:t>legend</w:t>
            </w:r>
            <w:r w:rsidR="00C8150A" w:rsidRPr="00A71070">
              <w:rPr>
                <w:rFonts w:ascii="Times New Roman" w:hAnsi="Times New Roman"/>
                <w:i/>
                <w:sz w:val="20"/>
                <w:szCs w:val="20"/>
              </w:rPr>
              <w:t>a</w:t>
            </w:r>
            <w:r w:rsidR="0063419F" w:rsidRPr="00A7107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BE0CCF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 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0CCF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0CCF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bohaterów realistycznych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fantastycznych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0CCF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sformułować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00F97" w:rsidRPr="000F7032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wymienić charakterystyczne cechy legendy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BE0CCF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0CCF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 realistycznych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fantastycznych 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0CCF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0CCF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po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cechy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00F97" w:rsidRPr="000F7032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w tekście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charakterystyczne cechy legendy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BE0CCF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czytać głośno i cicho,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0CCF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rozpoznać czytany utwór jako legendę i wskazać charakterystyczne cechy legendy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0CCF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ciekawie opowiadać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0CCF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E0CCF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ich zachowaniu</w:t>
            </w:r>
          </w:p>
          <w:p w:rsidR="00900F97" w:rsidRPr="000F7032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fragmenty tekstu, które mogą wywołać rozbawienie czytelnika</w:t>
            </w:r>
          </w:p>
        </w:tc>
        <w:tc>
          <w:tcPr>
            <w:tcW w:w="2557" w:type="dxa"/>
          </w:tcPr>
          <w:p w:rsidR="00900F97" w:rsidRPr="000F7032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zredagować opowiadanie twórcze,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którym przedstawi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zakończenie historii Wandy, Rydygiera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smoka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900F97" w:rsidRPr="000F7032" w:rsidTr="00EB4D94">
        <w:trPr>
          <w:trHeight w:val="1068"/>
        </w:trPr>
        <w:tc>
          <w:tcPr>
            <w:tcW w:w="1844" w:type="dxa"/>
          </w:tcPr>
          <w:p w:rsidR="00714646" w:rsidRDefault="002A28E9" w:rsidP="002A28E9">
            <w:pPr>
              <w:snapToGrid w:val="0"/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7</w:t>
            </w:r>
            <w:r w:rsidR="00A71070"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r w:rsidR="0023254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i </w:t>
            </w:r>
            <w:r w:rsidR="00A71070">
              <w:rPr>
                <w:rFonts w:ascii="Times New Roman" w:hAnsi="Times New Roman"/>
                <w:b/>
                <w:bCs/>
                <w:sz w:val="20"/>
                <w:szCs w:val="20"/>
              </w:rPr>
              <w:t>78</w:t>
            </w:r>
            <w:r w:rsidR="00232546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232546"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="0023254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Niespodziewana lekcja historii</w:t>
            </w:r>
          </w:p>
        </w:tc>
        <w:tc>
          <w:tcPr>
            <w:tcW w:w="2268" w:type="dxa"/>
          </w:tcPr>
          <w:p w:rsidR="00BB7FD1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900F97" w:rsidP="00BB7FD1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B7FD1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54BF6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legendę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00F97" w:rsidRPr="000F7032" w:rsidRDefault="002E546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</w:t>
            </w:r>
            <w:r w:rsidR="00EF5C20">
              <w:rPr>
                <w:rFonts w:ascii="Times New Roman" w:hAnsi="Times New Roman"/>
                <w:sz w:val="20"/>
                <w:szCs w:val="20"/>
              </w:rPr>
              <w:t>ymieni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ć zasady zachowania się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muzeum</w:t>
            </w:r>
          </w:p>
        </w:tc>
        <w:tc>
          <w:tcPr>
            <w:tcW w:w="2551" w:type="dxa"/>
          </w:tcPr>
          <w:p w:rsidR="00BB7FD1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8202D" w:rsidRPr="000F7032">
              <w:rPr>
                <w:rFonts w:ascii="Times New Roman" w:hAnsi="Times New Roman"/>
                <w:sz w:val="20"/>
                <w:szCs w:val="20"/>
              </w:rPr>
              <w:t>głośno 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00F97" w:rsidRPr="000F7032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8202D" w:rsidRPr="000F7032">
              <w:rPr>
                <w:rFonts w:ascii="Times New Roman" w:hAnsi="Times New Roman"/>
                <w:sz w:val="20"/>
                <w:szCs w:val="20"/>
              </w:rPr>
              <w:t>opowiedzieć 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8202D"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8202D" w:rsidRPr="000F7032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8202D"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5465" w:rsidRPr="000F7032">
              <w:rPr>
                <w:rFonts w:ascii="Times New Roman" w:hAnsi="Times New Roman"/>
                <w:sz w:val="20"/>
                <w:szCs w:val="20"/>
              </w:rPr>
              <w:t xml:space="preserve">przedstawić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="002E5465" w:rsidRPr="000F7032">
              <w:rPr>
                <w:rFonts w:ascii="Times New Roman" w:hAnsi="Times New Roman"/>
                <w:sz w:val="20"/>
                <w:szCs w:val="20"/>
              </w:rPr>
              <w:t xml:space="preserve"> zasady zachowania się w muzeum </w:t>
            </w:r>
          </w:p>
        </w:tc>
        <w:tc>
          <w:tcPr>
            <w:tcW w:w="2552" w:type="dxa"/>
          </w:tcPr>
          <w:p w:rsidR="00BB7FD1" w:rsidRDefault="0008202D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B7B45" w:rsidRPr="000F7032">
              <w:rPr>
                <w:rFonts w:ascii="Times New Roman" w:hAnsi="Times New Roman"/>
                <w:sz w:val="20"/>
                <w:szCs w:val="20"/>
              </w:rPr>
              <w:t>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</w:t>
            </w:r>
            <w:r w:rsidR="0008202D" w:rsidRPr="000F7032">
              <w:rPr>
                <w:rFonts w:ascii="Times New Roman" w:hAnsi="Times New Roman"/>
                <w:sz w:val="20"/>
                <w:szCs w:val="20"/>
              </w:rPr>
              <w:t xml:space="preserve">po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="0008202D" w:rsidRPr="000F7032">
              <w:rPr>
                <w:rFonts w:ascii="Times New Roman" w:hAnsi="Times New Roman"/>
                <w:sz w:val="20"/>
                <w:szCs w:val="20"/>
              </w:rPr>
              <w:t xml:space="preserve"> cechy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8202D" w:rsidRPr="000F7032">
              <w:rPr>
                <w:rFonts w:ascii="Times New Roman" w:hAnsi="Times New Roman"/>
                <w:sz w:val="20"/>
                <w:szCs w:val="20"/>
              </w:rPr>
              <w:t>bohaterów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2E5465" w:rsidRPr="000F7032">
              <w:rPr>
                <w:rFonts w:ascii="Times New Roman" w:hAnsi="Times New Roman"/>
                <w:sz w:val="20"/>
                <w:szCs w:val="20"/>
              </w:rPr>
              <w:t>wymienić poznane na wycieczkach szkolnych muzea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00F97" w:rsidRPr="000F7032" w:rsidRDefault="002E546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przedstawić zasady zachowania się </w:t>
            </w:r>
            <w:r w:rsidR="00BB7FD1">
              <w:rPr>
                <w:rFonts w:ascii="Times New Roman" w:hAnsi="Times New Roman"/>
                <w:sz w:val="20"/>
                <w:szCs w:val="20"/>
              </w:rPr>
              <w:t>w muzeum</w:t>
            </w:r>
          </w:p>
        </w:tc>
        <w:tc>
          <w:tcPr>
            <w:tcW w:w="2551" w:type="dxa"/>
          </w:tcPr>
          <w:p w:rsidR="00BB7FD1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8202D" w:rsidRPr="000F7032">
              <w:rPr>
                <w:rFonts w:ascii="Times New Roman" w:hAnsi="Times New Roman"/>
                <w:sz w:val="20"/>
                <w:szCs w:val="20"/>
              </w:rPr>
              <w:t>czytać głośno i cicho,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8202D"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8202D" w:rsidRPr="000F7032">
              <w:rPr>
                <w:rFonts w:ascii="Times New Roman" w:hAnsi="Times New Roman"/>
                <w:sz w:val="20"/>
                <w:szCs w:val="20"/>
              </w:rPr>
              <w:t>ciekawie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B7B45" w:rsidRPr="000F7032">
              <w:rPr>
                <w:rFonts w:ascii="Times New Roman" w:hAnsi="Times New Roman"/>
                <w:sz w:val="20"/>
                <w:szCs w:val="20"/>
              </w:rPr>
              <w:t>określić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cechy boha</w:t>
            </w:r>
            <w:r w:rsidR="006B7B45" w:rsidRPr="000F7032">
              <w:rPr>
                <w:rFonts w:ascii="Times New Roman" w:hAnsi="Times New Roman"/>
                <w:sz w:val="20"/>
                <w:szCs w:val="20"/>
              </w:rPr>
              <w:t>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B7B45" w:rsidRPr="000F7032">
              <w:rPr>
                <w:rFonts w:ascii="Times New Roman" w:hAnsi="Times New Roman"/>
                <w:sz w:val="20"/>
                <w:szCs w:val="20"/>
              </w:rPr>
              <w:t>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ich relacje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6B7B4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</w:t>
            </w:r>
            <w:r w:rsidR="00900F97" w:rsidRPr="000F7032">
              <w:rPr>
                <w:rFonts w:ascii="Times New Roman" w:hAnsi="Times New Roman"/>
                <w:sz w:val="20"/>
                <w:szCs w:val="20"/>
              </w:rPr>
              <w:t xml:space="preserve">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0F97" w:rsidRPr="000F7032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0F97"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0F97" w:rsidRPr="000F7032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B7B45" w:rsidRPr="000F7032">
              <w:rPr>
                <w:rFonts w:ascii="Times New Roman" w:hAnsi="Times New Roman"/>
                <w:sz w:val="20"/>
                <w:szCs w:val="20"/>
              </w:rPr>
              <w:t xml:space="preserve"> wymienić</w:t>
            </w:r>
            <w:r w:rsidR="002E5465" w:rsidRPr="000F7032">
              <w:rPr>
                <w:rFonts w:ascii="Times New Roman" w:hAnsi="Times New Roman"/>
                <w:sz w:val="20"/>
                <w:szCs w:val="20"/>
              </w:rPr>
              <w:t xml:space="preserve"> znane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lub znajdujące się w pobliżu muzea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00F97" w:rsidRPr="000F7032" w:rsidRDefault="002E546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wyjaśnić zasady zachowania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się w muzeum</w:t>
            </w:r>
          </w:p>
        </w:tc>
        <w:tc>
          <w:tcPr>
            <w:tcW w:w="2557" w:type="dxa"/>
          </w:tcPr>
          <w:p w:rsidR="00BB7FD1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wyszukać w bibliotece lub internecie informacje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faktach historycznych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przedstawionych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sporządzić na ten temat krótką notatkę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wyszukać w bibliotece lub internecie informacje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muzeach znajdujących się w pobliżu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miejscowości,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której mieszka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00F97" w:rsidRPr="000F7032" w:rsidRDefault="00900F97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pracując w grupie, zaplanować wycieczkę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do wybranego muzeum</w:t>
            </w:r>
          </w:p>
        </w:tc>
      </w:tr>
      <w:tr w:rsidR="00190A68" w:rsidRPr="000F7032" w:rsidTr="00EB4D94">
        <w:trPr>
          <w:trHeight w:val="2537"/>
        </w:trPr>
        <w:tc>
          <w:tcPr>
            <w:tcW w:w="1844" w:type="dxa"/>
          </w:tcPr>
          <w:p w:rsidR="00190A68" w:rsidRPr="001B2E91" w:rsidRDefault="0024391A" w:rsidP="00BB7FD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79</w:t>
            </w:r>
            <w:r w:rsidR="00190A68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23254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Co słychać i widać w Żelazowej Woli?</w:t>
            </w:r>
          </w:p>
        </w:tc>
        <w:tc>
          <w:tcPr>
            <w:tcW w:w="2268" w:type="dxa"/>
          </w:tcPr>
          <w:p w:rsidR="00190A68" w:rsidRPr="000F7032" w:rsidRDefault="00190A68" w:rsidP="00BB7F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przeczytać wiersz głośno</w:t>
            </w:r>
          </w:p>
          <w:p w:rsidR="00190A68" w:rsidRPr="000F7032" w:rsidRDefault="00190A68" w:rsidP="00BB7F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154BF6">
              <w:rPr>
                <w:rFonts w:ascii="Times New Roman" w:hAnsi="Times New Roman" w:cs="Times New Roman"/>
                <w:sz w:val="20"/>
                <w:szCs w:val="20"/>
              </w:rPr>
              <w:t>określić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podmiot liryczny w wierszu</w:t>
            </w:r>
          </w:p>
          <w:p w:rsidR="00BB7FD1" w:rsidRDefault="00190A6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54BF6">
              <w:rPr>
                <w:rFonts w:ascii="Times New Roman" w:hAnsi="Times New Roman"/>
                <w:sz w:val="20"/>
                <w:szCs w:val="20"/>
              </w:rPr>
              <w:t>wskazać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wers, strofę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rym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190A6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54BF6">
              <w:rPr>
                <w:rFonts w:ascii="Times New Roman" w:hAnsi="Times New Roman"/>
                <w:sz w:val="20"/>
                <w:szCs w:val="20"/>
              </w:rPr>
              <w:t>określić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adresata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0A68" w:rsidRPr="00BB7FD1" w:rsidRDefault="00190A68" w:rsidP="00154BF6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54BF6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uosobienie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BB7FD1" w:rsidRDefault="00190A68" w:rsidP="00BB7F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przeczytać wiersz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0A68" w:rsidRPr="000F7032" w:rsidRDefault="00190A68" w:rsidP="00BB7F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 podmiot liryczny w wierszu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190A6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tekście wiersza wersy, strofy i rymy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190A6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adresata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0A68" w:rsidRPr="000F7032" w:rsidRDefault="00190A6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uosobien</w:t>
            </w:r>
            <w:r w:rsidR="00864B85"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wiersz</w:t>
            </w:r>
            <w:r w:rsidR="00864B85" w:rsidRPr="000F7032"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2552" w:type="dxa"/>
          </w:tcPr>
          <w:p w:rsidR="00BB7FD1" w:rsidRDefault="00190A6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przeczytać wiersz</w:t>
            </w:r>
            <w:r w:rsidR="00FC130B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podkreślając głosem ważne słowa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190A6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temat wiersza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190A6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54BF6">
              <w:rPr>
                <w:rFonts w:ascii="Times New Roman" w:hAnsi="Times New Roman"/>
                <w:sz w:val="20"/>
                <w:szCs w:val="20"/>
              </w:rPr>
              <w:t>scharakteryzować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adresata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190A6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54BF6">
              <w:rPr>
                <w:rFonts w:ascii="Times New Roman" w:hAnsi="Times New Roman"/>
                <w:sz w:val="20"/>
                <w:szCs w:val="20"/>
              </w:rPr>
              <w:t>scharakteryzować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podmiot liryczny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190A6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uosobienia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64B85" w:rsidRPr="000F7032">
              <w:rPr>
                <w:rFonts w:ascii="Times New Roman" w:hAnsi="Times New Roman"/>
                <w:sz w:val="20"/>
                <w:szCs w:val="20"/>
              </w:rPr>
              <w:t>w wierszu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0A68" w:rsidRPr="000F7032" w:rsidRDefault="00864B8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nastrój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BB7FD1" w:rsidRDefault="00864B8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przeczytać wiersz, oddając nastrój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864B8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naz</w:t>
            </w:r>
            <w:r w:rsidR="00190A68" w:rsidRPr="000F7032">
              <w:rPr>
                <w:rFonts w:ascii="Times New Roman" w:hAnsi="Times New Roman"/>
                <w:sz w:val="20"/>
                <w:szCs w:val="20"/>
              </w:rPr>
              <w:t>wa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ć</w:t>
            </w:r>
            <w:r w:rsidR="00190A68" w:rsidRPr="000F7032">
              <w:rPr>
                <w:rFonts w:ascii="Times New Roman" w:hAnsi="Times New Roman"/>
                <w:sz w:val="20"/>
                <w:szCs w:val="20"/>
              </w:rPr>
              <w:t xml:space="preserve"> uczucia,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90A68" w:rsidRPr="000F7032">
              <w:rPr>
                <w:rFonts w:ascii="Times New Roman" w:hAnsi="Times New Roman"/>
                <w:sz w:val="20"/>
                <w:szCs w:val="20"/>
              </w:rPr>
              <w:t>jakie wyraża utwór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0A68" w:rsidRPr="000F7032" w:rsidRDefault="00190A6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uosobienia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64B85" w:rsidRPr="000F7032">
              <w:rPr>
                <w:rFonts w:ascii="Times New Roman" w:hAnsi="Times New Roman"/>
                <w:sz w:val="20"/>
                <w:szCs w:val="20"/>
              </w:rPr>
              <w:t>i określić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ich funkcję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wiersz</w:t>
            </w:r>
            <w:r w:rsidR="00864B85" w:rsidRPr="000F7032"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2557" w:type="dxa"/>
          </w:tcPr>
          <w:p w:rsidR="00BB7FD1" w:rsidRDefault="00190A6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zaprezentować informacje o Fryderyku Chopinie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0A68" w:rsidRPr="000F7032" w:rsidRDefault="00190A6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wymyślić własne przykłady uosobień</w:t>
            </w:r>
          </w:p>
        </w:tc>
      </w:tr>
      <w:tr w:rsidR="00BB7FD1" w:rsidRPr="000F7032" w:rsidTr="00EB4D94">
        <w:trPr>
          <w:trHeight w:val="3636"/>
        </w:trPr>
        <w:tc>
          <w:tcPr>
            <w:tcW w:w="1844" w:type="dxa"/>
          </w:tcPr>
          <w:p w:rsidR="00864B85" w:rsidRPr="001B2E91" w:rsidRDefault="002A28E9" w:rsidP="00BB7FD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8</w:t>
            </w:r>
            <w:r w:rsidR="0024391A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864B85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23254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Grzeczność zawsze w cenie!</w:t>
            </w:r>
          </w:p>
        </w:tc>
        <w:tc>
          <w:tcPr>
            <w:tcW w:w="2268" w:type="dxa"/>
          </w:tcPr>
          <w:p w:rsidR="00864B85" w:rsidRPr="000F7032" w:rsidRDefault="00864B85" w:rsidP="00BB7F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</w:t>
            </w:r>
            <w:r w:rsidR="00C7511C" w:rsidRPr="000F7032">
              <w:rPr>
                <w:rFonts w:ascii="Times New Roman" w:hAnsi="Times New Roman"/>
                <w:sz w:val="20"/>
                <w:szCs w:val="20"/>
              </w:rPr>
              <w:t xml:space="preserve">czytać utwór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</w:p>
          <w:p w:rsidR="00BB7FD1" w:rsidRDefault="00C7511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 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864B8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64B85" w:rsidRPr="000F7032" w:rsidRDefault="00C7511C" w:rsidP="00217D4F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217D4F">
              <w:rPr>
                <w:rFonts w:ascii="Times New Roman" w:hAnsi="Times New Roman"/>
                <w:sz w:val="20"/>
                <w:szCs w:val="20"/>
              </w:rPr>
              <w:t>wskazać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wersy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rymy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BB7FD1" w:rsidRDefault="00C7511C" w:rsidP="00BB7F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przeczytać utwór</w:t>
            </w:r>
            <w:r w:rsidR="00864B85" w:rsidRPr="000F7032">
              <w:rPr>
                <w:rFonts w:ascii="Times New Roman" w:hAnsi="Times New Roman"/>
                <w:sz w:val="20"/>
                <w:szCs w:val="20"/>
              </w:rPr>
              <w:t xml:space="preserve">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C7511C" w:rsidP="00BB7F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864B85" w:rsidP="00BB7F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64B85" w:rsidRPr="000F7032" w:rsidRDefault="00864B85" w:rsidP="00BB7F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sformułować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64B85" w:rsidRPr="00BB7FD1" w:rsidRDefault="00864B8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tek</w:t>
            </w:r>
            <w:r w:rsidR="00C7511C" w:rsidRPr="000F7032">
              <w:rPr>
                <w:rFonts w:ascii="Times New Roman" w:hAnsi="Times New Roman"/>
                <w:sz w:val="20"/>
                <w:szCs w:val="20"/>
              </w:rPr>
              <w:t>ście wiersza wersy i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rymy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BB7FD1" w:rsidRDefault="00864B8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</w:t>
            </w:r>
            <w:r w:rsidR="00C7511C" w:rsidRPr="000F7032">
              <w:rPr>
                <w:rFonts w:ascii="Times New Roman" w:hAnsi="Times New Roman"/>
                <w:sz w:val="20"/>
                <w:szCs w:val="20"/>
              </w:rPr>
              <w:t>ać utwór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, podkreślając głosem ważne słowa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C7511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osobę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mówiącą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864B8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temat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864B8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zaprezentować 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864B8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64B85" w:rsidRPr="000F7032" w:rsidRDefault="00864B8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7511C" w:rsidRPr="000F7032">
              <w:rPr>
                <w:rFonts w:ascii="Times New Roman" w:hAnsi="Times New Roman"/>
                <w:sz w:val="20"/>
                <w:szCs w:val="20"/>
              </w:rPr>
              <w:t>przedstawić zwyczaje szlacheckie ukazane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7511C"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BB7FD1" w:rsidRDefault="00C7511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przeczytać utwór,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C7511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ciekawie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64B85" w:rsidRPr="000F7032">
              <w:rPr>
                <w:rFonts w:ascii="Times New Roman" w:hAnsi="Times New Roman"/>
                <w:sz w:val="20"/>
                <w:szCs w:val="20"/>
              </w:rPr>
              <w:t>o wydarzeniach przedstawionych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864B8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</w:t>
            </w:r>
            <w:r w:rsidR="00C7511C" w:rsidRPr="000F7032">
              <w:rPr>
                <w:rFonts w:ascii="Times New Roman" w:hAnsi="Times New Roman"/>
                <w:sz w:val="20"/>
                <w:szCs w:val="20"/>
              </w:rPr>
              <w:t>lić cechy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7511C" w:rsidRPr="000F7032">
              <w:rPr>
                <w:rFonts w:ascii="Times New Roman" w:hAnsi="Times New Roman"/>
                <w:sz w:val="20"/>
                <w:szCs w:val="20"/>
              </w:rPr>
              <w:t>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ich relacje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C7511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</w:t>
            </w:r>
            <w:r w:rsidR="00864B85" w:rsidRPr="000F7032">
              <w:rPr>
                <w:rFonts w:ascii="Times New Roman" w:hAnsi="Times New Roman"/>
                <w:sz w:val="20"/>
                <w:szCs w:val="20"/>
              </w:rPr>
              <w:t xml:space="preserve">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64B85" w:rsidRPr="000F7032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64B85"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64B85" w:rsidRPr="000F7032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64B85" w:rsidRPr="000F7032" w:rsidRDefault="00C7511C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opisać</w:t>
            </w:r>
            <w:r w:rsidR="00864B85" w:rsidRPr="000F7032">
              <w:rPr>
                <w:rFonts w:ascii="Times New Roman" w:hAnsi="Times New Roman"/>
                <w:sz w:val="20"/>
                <w:szCs w:val="20"/>
              </w:rPr>
              <w:t xml:space="preserve"> zwyczaje szlacheckie ukazane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64B85"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BB7FD1" w:rsidRDefault="00864B8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zaprezentować informacje o autorze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64B85" w:rsidRPr="000F7032" w:rsidRDefault="00864B85" w:rsidP="00FC130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napisać do gazetki szkolnej artykuł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C5C5E">
              <w:rPr>
                <w:rFonts w:ascii="Times New Roman" w:hAnsi="Times New Roman"/>
                <w:sz w:val="20"/>
                <w:szCs w:val="20"/>
              </w:rPr>
              <w:t>pod tytułem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: „Grzeczność nie jest nauką łatwą ani małą”</w:t>
            </w:r>
          </w:p>
        </w:tc>
      </w:tr>
      <w:tr w:rsidR="00864B85" w:rsidRPr="000F7032" w:rsidTr="00EB4D94">
        <w:trPr>
          <w:trHeight w:val="425"/>
        </w:trPr>
        <w:tc>
          <w:tcPr>
            <w:tcW w:w="1844" w:type="dxa"/>
          </w:tcPr>
          <w:p w:rsidR="00864B85" w:rsidRPr="001B2E91" w:rsidRDefault="002A28E9" w:rsidP="00BB7FD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 w:rsidR="0024391A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864B85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23254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Grzybobranie jako ważny obyczaj szlachecki</w:t>
            </w:r>
          </w:p>
        </w:tc>
        <w:tc>
          <w:tcPr>
            <w:tcW w:w="2268" w:type="dxa"/>
          </w:tcPr>
          <w:p w:rsidR="00BB7FD1" w:rsidRDefault="00864B8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864B85" w:rsidP="00BB7FD1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B7FD1" w:rsidRDefault="00864B8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najważniejsze wydarzenia przedstawione w utworze </w:t>
            </w:r>
          </w:p>
          <w:p w:rsidR="00864B85" w:rsidRPr="000F7032" w:rsidRDefault="0067032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4391A">
              <w:rPr>
                <w:rFonts w:ascii="Times New Roman" w:hAnsi="Times New Roman"/>
                <w:sz w:val="20"/>
                <w:szCs w:val="20"/>
              </w:rPr>
              <w:t xml:space="preserve">nazwy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grzyb</w:t>
            </w:r>
            <w:r w:rsidR="0024391A">
              <w:rPr>
                <w:rFonts w:ascii="Times New Roman" w:hAnsi="Times New Roman"/>
                <w:sz w:val="20"/>
                <w:szCs w:val="20"/>
              </w:rPr>
              <w:t>ów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4391A">
              <w:rPr>
                <w:rFonts w:ascii="Times New Roman" w:hAnsi="Times New Roman"/>
                <w:sz w:val="20"/>
                <w:szCs w:val="20"/>
              </w:rPr>
              <w:t>opisanych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BB7FD1" w:rsidRDefault="00864B8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odpowiednią artykulacją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uwzględnieniem znaków interpunkcyjnych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864B8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864B8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64B85" w:rsidRPr="000F7032" w:rsidRDefault="00864B8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sformułować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7032A"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24391A">
              <w:rPr>
                <w:rFonts w:ascii="Times New Roman" w:hAnsi="Times New Roman"/>
                <w:sz w:val="20"/>
                <w:szCs w:val="20"/>
              </w:rPr>
              <w:t>opisać</w:t>
            </w:r>
            <w:r w:rsidR="0067032A" w:rsidRPr="000F7032">
              <w:rPr>
                <w:rFonts w:ascii="Times New Roman" w:hAnsi="Times New Roman"/>
                <w:sz w:val="20"/>
                <w:szCs w:val="20"/>
              </w:rPr>
              <w:t xml:space="preserve"> grzyby</w:t>
            </w:r>
            <w:r w:rsidR="0024391A">
              <w:rPr>
                <w:rFonts w:ascii="Times New Roman" w:hAnsi="Times New Roman"/>
                <w:sz w:val="20"/>
                <w:szCs w:val="20"/>
              </w:rPr>
              <w:t xml:space="preserve">, o których jest mowa w </w:t>
            </w:r>
            <w:r w:rsidR="0067032A" w:rsidRPr="000F7032">
              <w:rPr>
                <w:rFonts w:ascii="Times New Roman" w:hAnsi="Times New Roman"/>
                <w:sz w:val="20"/>
                <w:szCs w:val="20"/>
              </w:rPr>
              <w:t>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BB7FD1" w:rsidRDefault="00864B8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67032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temat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67032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osobę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mówiącą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864B8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864B8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2F68FC">
              <w:rPr>
                <w:rFonts w:ascii="Times New Roman" w:hAnsi="Times New Roman"/>
                <w:sz w:val="20"/>
                <w:szCs w:val="20"/>
              </w:rPr>
              <w:t>opowiedzieć o grzybach, o których mowa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64B85" w:rsidRPr="000F7032" w:rsidRDefault="0067032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epitety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porównania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864B85" w:rsidRPr="000F7032" w:rsidRDefault="0067032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utwór,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864B8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opowiada o wydarzeniach przedstawionych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64B85" w:rsidRPr="000F7032" w:rsidRDefault="00864B8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</w:t>
            </w:r>
            <w:r w:rsidR="0067032A" w:rsidRPr="000F7032">
              <w:rPr>
                <w:rFonts w:ascii="Times New Roman" w:hAnsi="Times New Roman"/>
                <w:sz w:val="20"/>
                <w:szCs w:val="20"/>
              </w:rPr>
              <w:t>eślić funkcję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7032A" w:rsidRPr="000F7032">
              <w:rPr>
                <w:rFonts w:ascii="Times New Roman" w:hAnsi="Times New Roman"/>
                <w:sz w:val="20"/>
                <w:szCs w:val="20"/>
              </w:rPr>
              <w:t>epitetów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7032A" w:rsidRPr="000F7032">
              <w:rPr>
                <w:rFonts w:ascii="Times New Roman" w:hAnsi="Times New Roman"/>
                <w:sz w:val="20"/>
                <w:szCs w:val="20"/>
              </w:rPr>
              <w:t>i porównań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864B85" w:rsidRPr="000F7032" w:rsidRDefault="00864B8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na podstawie informacji uzyskanych od osób starszych przygotować notatkę o zwyczajach związanych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posiłkami</w:t>
            </w:r>
          </w:p>
        </w:tc>
      </w:tr>
      <w:tr w:rsidR="00BB7FD1" w:rsidRPr="000F7032" w:rsidTr="00EB4D94">
        <w:trPr>
          <w:trHeight w:val="2962"/>
        </w:trPr>
        <w:tc>
          <w:tcPr>
            <w:tcW w:w="1844" w:type="dxa"/>
          </w:tcPr>
          <w:p w:rsidR="005D5B75" w:rsidRPr="001B2E91" w:rsidRDefault="002A28E9" w:rsidP="00BB7FD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8</w:t>
            </w:r>
            <w:r w:rsidR="002F68FC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5D5B75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23254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Opisujemy krajobraz</w:t>
            </w:r>
          </w:p>
        </w:tc>
        <w:tc>
          <w:tcPr>
            <w:tcW w:w="2268" w:type="dxa"/>
          </w:tcPr>
          <w:p w:rsidR="00BB7FD1" w:rsidRDefault="005D5B7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FFC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2B36F4" w:rsidRPr="000F7032">
              <w:rPr>
                <w:rFonts w:ascii="Times New Roman" w:hAnsi="Times New Roman"/>
                <w:sz w:val="20"/>
                <w:szCs w:val="20"/>
              </w:rPr>
              <w:t xml:space="preserve">wymienić najważniejsze elementy </w:t>
            </w:r>
            <w:r w:rsidRPr="00EC1FFC">
              <w:rPr>
                <w:rFonts w:ascii="Times New Roman" w:hAnsi="Times New Roman"/>
                <w:sz w:val="20"/>
                <w:szCs w:val="20"/>
              </w:rPr>
              <w:t>opis</w:t>
            </w:r>
            <w:r w:rsidR="002B36F4">
              <w:rPr>
                <w:rFonts w:ascii="Times New Roman" w:hAnsi="Times New Roman"/>
                <w:sz w:val="20"/>
                <w:szCs w:val="20"/>
              </w:rPr>
              <w:t>u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krajobrazu</w:t>
            </w:r>
          </w:p>
          <w:p w:rsidR="00BB7FD1" w:rsidRDefault="005D5B7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wymieniać wyrazy opisujące wygląd krajobrazu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D5B75" w:rsidRPr="000F7032" w:rsidRDefault="005D5B75" w:rsidP="007C5C5E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opisać ustnie </w:t>
            </w:r>
            <w:r w:rsidR="007C5C5E" w:rsidRPr="000F7032">
              <w:rPr>
                <w:rFonts w:ascii="Times New Roman" w:hAnsi="Times New Roman"/>
                <w:sz w:val="20"/>
                <w:szCs w:val="20"/>
              </w:rPr>
              <w:t xml:space="preserve">krajobraz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w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zdaniach </w:t>
            </w:r>
          </w:p>
        </w:tc>
        <w:tc>
          <w:tcPr>
            <w:tcW w:w="2551" w:type="dxa"/>
          </w:tcPr>
          <w:p w:rsidR="00BB7FD1" w:rsidRDefault="005D5B7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dobierać wyrazy bliskoznaczne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5D5B7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dobierać przymiotniki </w:t>
            </w:r>
            <w:r w:rsidR="007C5C5E">
              <w:rPr>
                <w:rFonts w:ascii="Times New Roman" w:hAnsi="Times New Roman"/>
                <w:sz w:val="20"/>
                <w:szCs w:val="20"/>
              </w:rPr>
              <w:t>określające</w:t>
            </w:r>
            <w:r w:rsidR="007C5C5E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kolory, kształty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5D5B7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zredagować </w:t>
            </w:r>
            <w:r w:rsidR="007C5C5E" w:rsidRPr="000F7032">
              <w:rPr>
                <w:rFonts w:ascii="Times New Roman" w:hAnsi="Times New Roman"/>
                <w:sz w:val="20"/>
                <w:szCs w:val="20"/>
              </w:rPr>
              <w:t xml:space="preserve">opis krajobrazu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według wzoru </w:t>
            </w:r>
          </w:p>
          <w:p w:rsidR="005D5B75" w:rsidRPr="000F7032" w:rsidRDefault="005D5B75" w:rsidP="007C5C5E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7761B9" w:rsidRPr="002B36F4">
              <w:rPr>
                <w:rFonts w:ascii="Times New Roman" w:hAnsi="Times New Roman"/>
                <w:sz w:val="20"/>
                <w:szCs w:val="20"/>
              </w:rPr>
              <w:t>wydzielać akapity w wypowiedzi pisemnej</w:t>
            </w:r>
            <w:r w:rsidR="00BB7FD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BB7FD1" w:rsidRDefault="005D5B7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zredagować opis krajobrazu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5D5B7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stosować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sformułowania określające położenie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ukształtowanie terenu oraz rozmieszczenie poszczególnych elementów krajobrazu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D5B75" w:rsidRPr="000F7032" w:rsidRDefault="005D5B75" w:rsidP="007C5C5E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7C5C5E" w:rsidRPr="000F7032">
              <w:rPr>
                <w:rFonts w:ascii="Times New Roman" w:hAnsi="Times New Roman"/>
                <w:sz w:val="20"/>
                <w:szCs w:val="20"/>
              </w:rPr>
              <w:t xml:space="preserve">stosować odpowiednią kompozycję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w wypowiedzi pisemnej </w:t>
            </w:r>
          </w:p>
        </w:tc>
        <w:tc>
          <w:tcPr>
            <w:tcW w:w="2551" w:type="dxa"/>
          </w:tcPr>
          <w:p w:rsidR="00BB7FD1" w:rsidRDefault="005D5B7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zredagować opis krajobrazu, zachowując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poszczególne elementy: informacje ogólne, rozmieszczenie poszczególnych elementów krajobrazu, emocje wywołane widokiem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D5B75" w:rsidRPr="000F7032" w:rsidRDefault="005D5B7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emocje wywołane widokiem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5D5B75" w:rsidRPr="000F7032" w:rsidRDefault="005D5B75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07BE3">
              <w:rPr>
                <w:rFonts w:ascii="Times New Roman" w:hAnsi="Times New Roman"/>
                <w:sz w:val="20"/>
                <w:szCs w:val="20"/>
              </w:rPr>
              <w:t xml:space="preserve">samodzielnie i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zgodnie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wymogami dotyczącymi tej formy wypowiedzi zredagować opis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krajobrazu, unikając </w:t>
            </w:r>
            <w:r w:rsidR="00227FC9">
              <w:rPr>
                <w:rFonts w:ascii="Times New Roman" w:hAnsi="Times New Roman"/>
                <w:sz w:val="20"/>
                <w:szCs w:val="20"/>
              </w:rPr>
              <w:t>powtórzeń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zachęcając innych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do </w:t>
            </w:r>
            <w:r w:rsidR="00BB7FD1">
              <w:rPr>
                <w:rFonts w:ascii="Times New Roman" w:hAnsi="Times New Roman"/>
                <w:sz w:val="20"/>
                <w:szCs w:val="20"/>
              </w:rPr>
              <w:t>odwiedzenia opisywanego miejsca</w:t>
            </w:r>
          </w:p>
        </w:tc>
      </w:tr>
      <w:tr w:rsidR="00BC1C8A" w:rsidRPr="000F7032" w:rsidTr="00EB4D94">
        <w:trPr>
          <w:trHeight w:val="425"/>
        </w:trPr>
        <w:tc>
          <w:tcPr>
            <w:tcW w:w="1844" w:type="dxa"/>
          </w:tcPr>
          <w:p w:rsidR="00BC1C8A" w:rsidRPr="001B2E91" w:rsidRDefault="002A28E9" w:rsidP="00BB7FD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 w:rsidR="002F68FC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 w:rsidR="00BC1C8A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23254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Jak tu teraz nie wspomnieć o przysłówku?</w:t>
            </w:r>
          </w:p>
          <w:p w:rsidR="00BC1C8A" w:rsidRPr="001B2E91" w:rsidRDefault="00BC1C8A" w:rsidP="00BB7FD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przysłówki wśród innych części mowy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01EAD">
              <w:rPr>
                <w:rFonts w:ascii="Times New Roman" w:hAnsi="Times New Roman"/>
                <w:sz w:val="20"/>
                <w:szCs w:val="20"/>
              </w:rPr>
              <w:t>wymienić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stopnie przysłówka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przysłówki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stopniu równym, wyższym i najwyższym</w:t>
            </w:r>
          </w:p>
        </w:tc>
        <w:tc>
          <w:tcPr>
            <w:tcW w:w="2551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wyszukać przysłówki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tekście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rozpoznać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przysłówki pochodzące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od przymiotników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tworzyć stopień wyższy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najwyższy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wskazanych przysłówków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tworzyć przysłówki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od przymiotników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posługiwać się przysłówkami w zdaniu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stopniować przysłówki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B7FD1">
              <w:rPr>
                <w:rFonts w:ascii="Times New Roman" w:hAnsi="Times New Roman"/>
                <w:sz w:val="20"/>
                <w:szCs w:val="20"/>
              </w:rPr>
              <w:t>w sposób prosty i opisowy</w:t>
            </w:r>
          </w:p>
        </w:tc>
        <w:tc>
          <w:tcPr>
            <w:tcW w:w="2551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określić znaczenie przysłówków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zdaniu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stopniować przysłówki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sposób prosty regularny i nieregularny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tekst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wykorzystaniem celowo dobranych przysłówków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B7FD1">
              <w:rPr>
                <w:rFonts w:ascii="Times New Roman" w:hAnsi="Times New Roman"/>
                <w:sz w:val="20"/>
                <w:szCs w:val="20"/>
              </w:rPr>
              <w:t>w różnych stopniach</w:t>
            </w:r>
          </w:p>
        </w:tc>
      </w:tr>
      <w:tr w:rsidR="00BC1C8A" w:rsidRPr="000F7032" w:rsidTr="00EB4D94">
        <w:trPr>
          <w:trHeight w:val="2630"/>
        </w:trPr>
        <w:tc>
          <w:tcPr>
            <w:tcW w:w="1844" w:type="dxa"/>
          </w:tcPr>
          <w:p w:rsidR="00BC1C8A" w:rsidRPr="001B2E91" w:rsidRDefault="002A28E9" w:rsidP="00BB7FD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 w:rsidR="002F68FC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 w:rsidR="00BC1C8A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232546">
              <w:rPr>
                <w:rFonts w:ascii="Times New Roman" w:eastAsia="Calibri" w:hAnsi="Times New Roman"/>
                <w:b/>
                <w:bCs/>
                <w:i/>
                <w:iCs/>
                <w:sz w:val="20"/>
                <w:szCs w:val="20"/>
                <w:lang w:eastAsia="en-US"/>
              </w:rPr>
              <w:t xml:space="preserve">Nad </w:t>
            </w:r>
            <w:r w:rsidR="0023254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i </w:t>
            </w:r>
            <w:r w:rsidR="00232546">
              <w:rPr>
                <w:rFonts w:ascii="Times New Roman" w:eastAsia="Calibri" w:hAnsi="Times New Roman"/>
                <w:b/>
                <w:bCs/>
                <w:i/>
                <w:iCs/>
                <w:sz w:val="20"/>
                <w:szCs w:val="20"/>
                <w:lang w:eastAsia="en-US"/>
              </w:rPr>
              <w:t xml:space="preserve">ale </w:t>
            </w:r>
            <w:r w:rsidR="0023254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– znam te słowa doskonale</w:t>
            </w:r>
          </w:p>
        </w:tc>
        <w:tc>
          <w:tcPr>
            <w:tcW w:w="2268" w:type="dxa"/>
          </w:tcPr>
          <w:p w:rsidR="00BB7FD1" w:rsidRDefault="008876DD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spójniki wśród innych części mowy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8876DD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przyimki wśród innych części mowy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B7FD1" w:rsidP="00C01EA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01EAD">
              <w:rPr>
                <w:rFonts w:ascii="Times New Roman" w:hAnsi="Times New Roman"/>
                <w:sz w:val="20"/>
                <w:szCs w:val="20"/>
              </w:rPr>
              <w:t>zdefiniować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wyrażenia przyimkowe </w:t>
            </w:r>
          </w:p>
        </w:tc>
        <w:tc>
          <w:tcPr>
            <w:tcW w:w="2551" w:type="dxa"/>
          </w:tcPr>
          <w:p w:rsidR="00BB7FD1" w:rsidRDefault="008876DD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rozpoznać spójniki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przyimki wśród innych części mowy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8876DD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B7FD1">
              <w:rPr>
                <w:rFonts w:ascii="Times New Roman" w:hAnsi="Times New Roman"/>
                <w:sz w:val="20"/>
                <w:szCs w:val="20"/>
              </w:rPr>
              <w:t xml:space="preserve">rozpoznać wyrażenia przyimkowe </w:t>
            </w:r>
          </w:p>
        </w:tc>
        <w:tc>
          <w:tcPr>
            <w:tcW w:w="2552" w:type="dxa"/>
          </w:tcPr>
          <w:p w:rsidR="00BC1C8A" w:rsidRPr="000F7032" w:rsidRDefault="008876DD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rozróżniać wyrażenia przyimkowe wskazujące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wskazujące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B7FD1">
              <w:rPr>
                <w:rFonts w:ascii="Times New Roman" w:hAnsi="Times New Roman"/>
                <w:sz w:val="20"/>
                <w:szCs w:val="20"/>
              </w:rPr>
              <w:t>na czas</w:t>
            </w:r>
          </w:p>
        </w:tc>
        <w:tc>
          <w:tcPr>
            <w:tcW w:w="2551" w:type="dxa"/>
          </w:tcPr>
          <w:p w:rsidR="00BB7FD1" w:rsidRDefault="008876DD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="00BC1C8A" w:rsidRPr="000F7032">
              <w:rPr>
                <w:rFonts w:ascii="Times New Roman" w:hAnsi="Times New Roman"/>
                <w:sz w:val="20"/>
                <w:szCs w:val="20"/>
              </w:rPr>
              <w:t xml:space="preserve"> znaczenie przyimków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C1C8A" w:rsidRPr="000F7032">
              <w:rPr>
                <w:rFonts w:ascii="Times New Roman" w:hAnsi="Times New Roman"/>
                <w:sz w:val="20"/>
                <w:szCs w:val="20"/>
              </w:rPr>
              <w:t>w zdaniu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8876DD" w:rsidRPr="000F7032">
              <w:rPr>
                <w:rFonts w:ascii="Times New Roman" w:hAnsi="Times New Roman"/>
                <w:sz w:val="20"/>
                <w:szCs w:val="20"/>
              </w:rPr>
              <w:t xml:space="preserve"> określić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funkcję spójnika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wypowiedzi</w:t>
            </w:r>
          </w:p>
        </w:tc>
        <w:tc>
          <w:tcPr>
            <w:tcW w:w="2557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F68FC">
              <w:rPr>
                <w:rFonts w:ascii="Times New Roman" w:hAnsi="Times New Roman"/>
                <w:sz w:val="20"/>
                <w:szCs w:val="20"/>
              </w:rPr>
              <w:t xml:space="preserve">podpisy do zdjęć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wykorzystaniem wyrażeń przyimkowych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poprawnie używać przyimka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na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przed nazwami niektórych państw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w bierniku i miejscowniku, np.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na Węgry</w:t>
            </w:r>
            <w:r w:rsidRPr="00C01EAD">
              <w:rPr>
                <w:rFonts w:ascii="Times New Roman" w:hAnsi="Times New Roman"/>
                <w:sz w:val="20"/>
                <w:szCs w:val="20"/>
              </w:rPr>
              <w:t>,</w:t>
            </w:r>
            <w:r w:rsidR="0063419F" w:rsidRPr="00C01E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na Cypr</w:t>
            </w:r>
            <w:r w:rsidRPr="00C01EAD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na Kubę</w:t>
            </w:r>
            <w:r w:rsidRPr="00C01EAD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na Litwę</w:t>
            </w:r>
            <w:r w:rsidRPr="00C01EAD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na Łotwę</w:t>
            </w:r>
            <w:r w:rsidRPr="00C01EAD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na Słowację</w:t>
            </w:r>
          </w:p>
        </w:tc>
      </w:tr>
      <w:tr w:rsidR="00BC1C8A" w:rsidRPr="000F7032" w:rsidTr="00EB4D94">
        <w:trPr>
          <w:trHeight w:val="1068"/>
        </w:trPr>
        <w:tc>
          <w:tcPr>
            <w:tcW w:w="1844" w:type="dxa"/>
          </w:tcPr>
          <w:p w:rsidR="00BC1C8A" w:rsidRPr="001B2E91" w:rsidRDefault="002A28E9" w:rsidP="00BB7FD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 w:rsidR="002F68FC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="00232546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i </w:t>
            </w:r>
            <w:r w:rsidR="002F68FC">
              <w:rPr>
                <w:rFonts w:ascii="Times New Roman" w:hAnsi="Times New Roman"/>
                <w:b/>
                <w:bCs/>
                <w:sz w:val="20"/>
                <w:szCs w:val="20"/>
              </w:rPr>
              <w:t>86</w:t>
            </w:r>
            <w:r w:rsidR="00232546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232546"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="0023254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Jakie więzi łączyły synów Bolesława Chrobrego?</w:t>
            </w:r>
          </w:p>
        </w:tc>
        <w:tc>
          <w:tcPr>
            <w:tcW w:w="2268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najważniejsze wydarzenia przedstawione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 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i czas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opowiedzieć 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wydarzeniach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po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cechy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czytać utwór,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ciekawie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o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wydarzeniach przedstawionych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określić cechy bohaterów utworu i ich relacje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ich zachowaniu</w:t>
            </w:r>
          </w:p>
        </w:tc>
        <w:tc>
          <w:tcPr>
            <w:tcW w:w="2557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wyszukać w bibliotece lub </w:t>
            </w:r>
            <w:r w:rsidR="003F7CB6">
              <w:rPr>
                <w:rFonts w:ascii="Times New Roman" w:hAnsi="Times New Roman"/>
                <w:sz w:val="20"/>
                <w:szCs w:val="20"/>
              </w:rPr>
              <w:t xml:space="preserve">w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internecie informacje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o synach Bolesława Chrobrego i sporządzić na </w:t>
            </w:r>
            <w:r w:rsidR="003F7CB6">
              <w:rPr>
                <w:rFonts w:ascii="Times New Roman" w:hAnsi="Times New Roman"/>
                <w:sz w:val="20"/>
                <w:szCs w:val="20"/>
              </w:rPr>
              <w:lastRenderedPageBreak/>
              <w:t>ich</w:t>
            </w:r>
            <w:r w:rsidR="003F7CB6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temat notatkę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wyjaśnić, czym charakteryzuje się język utworu</w:t>
            </w:r>
          </w:p>
        </w:tc>
      </w:tr>
      <w:tr w:rsidR="00BC1C8A" w:rsidRPr="000F7032" w:rsidTr="00EB4D94">
        <w:trPr>
          <w:trHeight w:val="425"/>
        </w:trPr>
        <w:tc>
          <w:tcPr>
            <w:tcW w:w="1844" w:type="dxa"/>
          </w:tcPr>
          <w:p w:rsidR="00BC1C8A" w:rsidRPr="001B2E91" w:rsidRDefault="003B59F7" w:rsidP="00BB7FD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87</w:t>
            </w:r>
            <w:r w:rsidR="00BC1C8A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23254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Ojczyzna w sercu Marcina Kozery</w:t>
            </w:r>
          </w:p>
        </w:tc>
        <w:tc>
          <w:tcPr>
            <w:tcW w:w="2268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 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sformułować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cechy głównego bohatera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 utwór,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ciekawie opowiadać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określić cechy bohatera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jego zachowaniu</w:t>
            </w:r>
          </w:p>
        </w:tc>
        <w:tc>
          <w:tcPr>
            <w:tcW w:w="2557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zaprezentować informacje o autorce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zredagować kilkuzdaniową wypowiedź, w której przedstawi swoje zdanie na temat</w:t>
            </w:r>
            <w:r w:rsidR="003F7CB6">
              <w:rPr>
                <w:rFonts w:ascii="Times New Roman" w:hAnsi="Times New Roman"/>
                <w:sz w:val="20"/>
                <w:szCs w:val="20"/>
              </w:rPr>
              <w:t xml:space="preserve"> tego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, co to znaczy czuć się Polakiem</w:t>
            </w:r>
          </w:p>
          <w:p w:rsidR="00CC45A9" w:rsidRPr="000F7032" w:rsidRDefault="00CC45A9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C45A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</w:t>
            </w:r>
            <w:r w:rsidRPr="00CC45A9">
              <w:rPr>
                <w:rFonts w:ascii="Times New Roman" w:hAnsi="Times New Roman"/>
                <w:sz w:val="20"/>
                <w:szCs w:val="20"/>
              </w:rPr>
              <w:t>tworzy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Pr="00CC45A9">
              <w:rPr>
                <w:rFonts w:ascii="Times New Roman" w:hAnsi="Times New Roman"/>
                <w:sz w:val="20"/>
                <w:szCs w:val="20"/>
              </w:rPr>
              <w:t xml:space="preserve"> rebusy do podanych wyrazów z trudnością ortograficzną</w:t>
            </w:r>
          </w:p>
        </w:tc>
      </w:tr>
      <w:tr w:rsidR="00BC1C8A" w:rsidRPr="000F7032" w:rsidTr="00EB4D94">
        <w:trPr>
          <w:trHeight w:val="1068"/>
        </w:trPr>
        <w:tc>
          <w:tcPr>
            <w:tcW w:w="1844" w:type="dxa"/>
          </w:tcPr>
          <w:p w:rsidR="00714646" w:rsidRDefault="003B59F7" w:rsidP="002A28E9">
            <w:pPr>
              <w:snapToGrid w:val="0"/>
              <w:rPr>
                <w:rFonts w:ascii="Times New Roman" w:eastAsia="DejaVu Sans" w:hAnsi="Times New Roman" w:cs="Times New Roman"/>
                <w:b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88</w:t>
            </w:r>
            <w:r w:rsidR="00232546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232546">
              <w:rPr>
                <w:rFonts w:ascii="Times New Roman" w:hAnsi="Times New Roman"/>
                <w:b/>
                <w:sz w:val="20"/>
                <w:szCs w:val="20"/>
              </w:rPr>
              <w:t xml:space="preserve"> i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89</w:t>
            </w:r>
            <w:r w:rsidR="00232546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232546">
              <w:rPr>
                <w:rFonts w:ascii="Times New Roman" w:eastAsia="DejaVu Sans" w:hAnsi="Times New Roman" w:cs="Times New Roman"/>
                <w:b/>
                <w:kern w:val="0"/>
                <w:sz w:val="20"/>
                <w:szCs w:val="20"/>
              </w:rPr>
              <w:t xml:space="preserve"> </w:t>
            </w:r>
            <w:r w:rsidR="0023254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Wspomnienie czasów wojny</w:t>
            </w:r>
          </w:p>
        </w:tc>
        <w:tc>
          <w:tcPr>
            <w:tcW w:w="2268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 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narratora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Default="00BC1C8A" w:rsidP="001A6DD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sformułować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:rsidR="001A6DD2" w:rsidRPr="000F7032" w:rsidRDefault="001A6DD2" w:rsidP="001A6DD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podać skojarzenia związane z wojną</w:t>
            </w:r>
          </w:p>
        </w:tc>
        <w:tc>
          <w:tcPr>
            <w:tcW w:w="2552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narratora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cechy głównej bohaterki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157B6" w:rsidRPr="003157B6" w:rsidRDefault="003157B6" w:rsidP="003157B6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Pr="003157B6">
              <w:rPr>
                <w:rFonts w:ascii="Times New Roman" w:hAnsi="Times New Roman"/>
                <w:sz w:val="20"/>
                <w:szCs w:val="20"/>
              </w:rPr>
              <w:t xml:space="preserve"> sposób rozmowy ojca z córką</w:t>
            </w:r>
          </w:p>
          <w:p w:rsidR="003157B6" w:rsidRPr="000F7032" w:rsidRDefault="003157B6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157B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wyjaśnić</w:t>
            </w:r>
            <w:r w:rsidRPr="003157B6">
              <w:rPr>
                <w:rFonts w:ascii="Times New Roman" w:hAnsi="Times New Roman"/>
                <w:sz w:val="20"/>
                <w:szCs w:val="20"/>
              </w:rPr>
              <w:t xml:space="preserve"> określenia przypisane matce</w:t>
            </w:r>
          </w:p>
        </w:tc>
        <w:tc>
          <w:tcPr>
            <w:tcW w:w="2551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 utwór,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opisać narratora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ciekawie opowiadać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ich relacje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BC1C8A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pracując w grupie, przygotować spis książek opowiadających o II wojnie światowej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z perspektywy dziecka </w:t>
            </w:r>
          </w:p>
          <w:p w:rsidR="00CC45A9" w:rsidRPr="000F7032" w:rsidRDefault="00CC45A9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przeanalizować styl tekstu</w:t>
            </w:r>
          </w:p>
        </w:tc>
      </w:tr>
      <w:tr w:rsidR="00BC1C8A" w:rsidRPr="000F7032" w:rsidTr="00EB4D94">
        <w:trPr>
          <w:trHeight w:val="1068"/>
        </w:trPr>
        <w:tc>
          <w:tcPr>
            <w:tcW w:w="1844" w:type="dxa"/>
          </w:tcPr>
          <w:p w:rsidR="00BC1C8A" w:rsidRPr="001B2E91" w:rsidRDefault="002A28E9" w:rsidP="00BB7FD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="003B59F7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BC1C8A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63419F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23254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Ile prawdy jest w przysłowiach?</w:t>
            </w:r>
          </w:p>
        </w:tc>
        <w:tc>
          <w:tcPr>
            <w:tcW w:w="2268" w:type="dxa"/>
          </w:tcPr>
          <w:p w:rsidR="001A6DD2" w:rsidRDefault="00BC1C8A" w:rsidP="00BB7F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A6DD2">
              <w:rPr>
                <w:rFonts w:ascii="Times New Roman" w:hAnsi="Times New Roman" w:cs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przysłowie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przysłowia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tekście</w:t>
            </w:r>
          </w:p>
        </w:tc>
        <w:tc>
          <w:tcPr>
            <w:tcW w:w="2551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odczytać znaczenie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przysłów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dobrać odpowiednie przysłowie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do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określonej sytuacji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wyjaśnić wartość przysłów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BC1C8A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 treść wybranych przysłów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formie rysunków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rebusów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E2DFA" w:rsidRPr="000F7032" w:rsidRDefault="00FE2DFA" w:rsidP="00FE2DF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E2DFA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omówić</w:t>
            </w:r>
            <w:r w:rsidRPr="00FE2DFA">
              <w:rPr>
                <w:rFonts w:ascii="Times New Roman" w:hAnsi="Times New Roman"/>
                <w:sz w:val="20"/>
                <w:szCs w:val="20"/>
              </w:rPr>
              <w:t xml:space="preserve"> znaczenie przysłów w kulturze narodu</w:t>
            </w:r>
          </w:p>
        </w:tc>
      </w:tr>
      <w:tr w:rsidR="00BC1C8A" w:rsidRPr="000F7032" w:rsidTr="00EB4D94">
        <w:trPr>
          <w:trHeight w:val="1068"/>
        </w:trPr>
        <w:tc>
          <w:tcPr>
            <w:tcW w:w="1844" w:type="dxa"/>
          </w:tcPr>
          <w:p w:rsidR="00BC1C8A" w:rsidRPr="001B2E91" w:rsidRDefault="0069386A" w:rsidP="00BB7FD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9</w:t>
            </w:r>
            <w:r w:rsidR="003B59F7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BC1C8A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23254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Wiem o wypowiedzeniach, że...</w:t>
            </w:r>
          </w:p>
        </w:tc>
        <w:tc>
          <w:tcPr>
            <w:tcW w:w="2268" w:type="dxa"/>
          </w:tcPr>
          <w:p w:rsidR="00BB7FD1" w:rsidRDefault="00BC1C8A" w:rsidP="00BB7F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E2DFA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 oznajmujące, pytające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rozkazujące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E2DF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E2DFA">
              <w:rPr>
                <w:rFonts w:ascii="Times New Roman" w:hAnsi="Times New Roman"/>
                <w:sz w:val="20"/>
                <w:szCs w:val="20"/>
              </w:rPr>
              <w:t>wskazać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równoważniki zdań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zdania oznajmujące, pytające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rozkazujące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konstruować zdania pytające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zdania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równoważniki zdań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konstruować równoważniki zdań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FE2DFA" w:rsidRPr="00FE2DFA" w:rsidRDefault="00FE2DFA" w:rsidP="00FE2DF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E2DFA">
              <w:rPr>
                <w:rFonts w:ascii="Times New Roman" w:hAnsi="Times New Roman"/>
                <w:sz w:val="20"/>
                <w:szCs w:val="20"/>
              </w:rPr>
              <w:t>• od</w:t>
            </w:r>
            <w:r>
              <w:rPr>
                <w:rFonts w:ascii="Times New Roman" w:hAnsi="Times New Roman"/>
                <w:sz w:val="20"/>
                <w:szCs w:val="20"/>
              </w:rPr>
              <w:t>różnić</w:t>
            </w:r>
            <w:r w:rsidRPr="00FE2DFA">
              <w:rPr>
                <w:rFonts w:ascii="Times New Roman" w:hAnsi="Times New Roman"/>
                <w:sz w:val="20"/>
                <w:szCs w:val="20"/>
              </w:rPr>
              <w:t xml:space="preserve"> zdania oznajmujące od pytających i rozkazujących</w:t>
            </w:r>
          </w:p>
          <w:p w:rsidR="00BB7FD1" w:rsidRDefault="00BC1C8A" w:rsidP="00BB7F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przekształcić zdania oznajmujące na rozkazujące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6382D" w:rsidRPr="0046382D" w:rsidRDefault="0046382D" w:rsidP="0046382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6382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podać</w:t>
            </w:r>
            <w:r w:rsidRPr="0046382D">
              <w:rPr>
                <w:rFonts w:ascii="Times New Roman" w:hAnsi="Times New Roman"/>
                <w:sz w:val="20"/>
                <w:szCs w:val="20"/>
              </w:rPr>
              <w:t xml:space="preserve"> różnice między zdaniami a równoważnikami zdań</w:t>
            </w:r>
          </w:p>
          <w:p w:rsidR="00BC1C8A" w:rsidRPr="000F7032" w:rsidRDefault="00BC1C8A" w:rsidP="00BB7FD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przekształcać równoważniki zdań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 zdania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 odpowiednie znaki interpunkcyjne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przekształcać zdania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 równoważniki zdań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6382D" w:rsidRPr="000F7032" w:rsidRDefault="0046382D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7" w:type="dxa"/>
          </w:tcPr>
          <w:p w:rsidR="00BC1C8A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zredagować dialog,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którym zastosuje różne rodzaje wypowiedzeń</w:t>
            </w:r>
          </w:p>
          <w:p w:rsidR="0046382D" w:rsidRPr="000F7032" w:rsidRDefault="0046382D" w:rsidP="0046382D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BB7FD1" w:rsidRPr="000F7032" w:rsidTr="00EB4D94">
        <w:trPr>
          <w:trHeight w:val="1051"/>
        </w:trPr>
        <w:tc>
          <w:tcPr>
            <w:tcW w:w="1844" w:type="dxa"/>
          </w:tcPr>
          <w:p w:rsidR="00BC1C8A" w:rsidRPr="001B2E91" w:rsidRDefault="0069386A" w:rsidP="00BB7FD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="003B59F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BC1C8A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23254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Wykrzyknik – znak pełen emocji!</w:t>
            </w:r>
          </w:p>
        </w:tc>
        <w:tc>
          <w:tcPr>
            <w:tcW w:w="2268" w:type="dxa"/>
          </w:tcPr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wymienić zasady użycia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wykrzyknika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BC1C8A" w:rsidRPr="000F7032" w:rsidRDefault="00BC1C8A" w:rsidP="00BB7FD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stawiać wykrzyknik po okrzykach, zawołaniach, rozkazach</w:t>
            </w:r>
          </w:p>
        </w:tc>
        <w:tc>
          <w:tcPr>
            <w:tcW w:w="2552" w:type="dxa"/>
          </w:tcPr>
          <w:p w:rsidR="00BC1C8A" w:rsidRPr="000F7032" w:rsidRDefault="00BC1C8A" w:rsidP="00BB7FD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• stawiać wykrzyknik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po wypowiedzeniach wyrażających silne uczucia</w:t>
            </w:r>
          </w:p>
        </w:tc>
        <w:tc>
          <w:tcPr>
            <w:tcW w:w="2551" w:type="dxa"/>
          </w:tcPr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 wykrzyknik zgodnie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zasadami interpunkcji</w:t>
            </w:r>
          </w:p>
        </w:tc>
        <w:tc>
          <w:tcPr>
            <w:tcW w:w="2557" w:type="dxa"/>
          </w:tcPr>
          <w:p w:rsidR="0046382D" w:rsidRDefault="00BC1C8A" w:rsidP="0046382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bezbłędnie zapisać tekst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trudnościami interpunkcyjnymi (wykrzyknik)</w:t>
            </w:r>
            <w:r w:rsidR="0046382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6382D" w:rsidRPr="0046382D" w:rsidRDefault="0046382D" w:rsidP="0046382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werbalnie wyrazić</w:t>
            </w:r>
            <w:r w:rsidRPr="0046382D">
              <w:rPr>
                <w:rFonts w:ascii="Times New Roman" w:hAnsi="Times New Roman"/>
                <w:sz w:val="20"/>
                <w:szCs w:val="20"/>
              </w:rPr>
              <w:t xml:space="preserve"> swoje intencje</w:t>
            </w:r>
          </w:p>
          <w:p w:rsidR="00BC1C8A" w:rsidRDefault="0046382D" w:rsidP="0046382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przekazać</w:t>
            </w:r>
            <w:r w:rsidRPr="0046382D">
              <w:rPr>
                <w:rFonts w:ascii="Times New Roman" w:hAnsi="Times New Roman"/>
                <w:sz w:val="20"/>
                <w:szCs w:val="20"/>
              </w:rPr>
              <w:t xml:space="preserve"> zamierzony cel tekstu</w:t>
            </w:r>
          </w:p>
          <w:p w:rsidR="004C6654" w:rsidRPr="000F7032" w:rsidRDefault="004C6654" w:rsidP="0046382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sporządza notatkę</w:t>
            </w:r>
          </w:p>
        </w:tc>
      </w:tr>
      <w:tr w:rsidR="00BC1C8A" w:rsidRPr="000F7032" w:rsidTr="00EB4D94">
        <w:trPr>
          <w:trHeight w:val="1068"/>
        </w:trPr>
        <w:tc>
          <w:tcPr>
            <w:tcW w:w="1844" w:type="dxa"/>
          </w:tcPr>
          <w:p w:rsidR="00BC1C8A" w:rsidRPr="001B2E91" w:rsidRDefault="0069386A" w:rsidP="00BB7FD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="00BB5846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 w:rsidR="00BC1C8A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23254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Ortograficzne przygody z </w:t>
            </w:r>
            <w:r w:rsidR="00232546">
              <w:rPr>
                <w:rFonts w:ascii="Times New Roman" w:eastAsia="Calibri" w:hAnsi="Times New Roman"/>
                <w:b/>
                <w:bCs/>
                <w:i/>
                <w:iCs/>
                <w:sz w:val="20"/>
                <w:szCs w:val="20"/>
                <w:lang w:eastAsia="en-US"/>
              </w:rPr>
              <w:t xml:space="preserve">rz </w:t>
            </w:r>
            <w:r w:rsidR="0023254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i </w:t>
            </w:r>
            <w:r w:rsidR="00232546">
              <w:rPr>
                <w:rFonts w:ascii="Times New Roman" w:eastAsia="Calibri" w:hAnsi="Times New Roman"/>
                <w:b/>
                <w:bCs/>
                <w:i/>
                <w:iCs/>
                <w:sz w:val="20"/>
                <w:szCs w:val="20"/>
                <w:lang w:eastAsia="en-US"/>
              </w:rPr>
              <w:t>ż</w:t>
            </w:r>
          </w:p>
        </w:tc>
        <w:tc>
          <w:tcPr>
            <w:tcW w:w="2268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 zasady ortograficzne pisowni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rz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ż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:rsidR="00BB5846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poprawnie zapisać wyrazy zakończone na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BB7FD1" w:rsidRDefault="00CA0326" w:rsidP="00BB7FD1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C01EAD">
              <w:rPr>
                <w:rFonts w:ascii="Times New Roman" w:hAnsi="Times New Roman"/>
                <w:sz w:val="20"/>
                <w:szCs w:val="20"/>
              </w:rPr>
              <w:t>-</w:t>
            </w:r>
            <w:r w:rsidR="00BC1C8A" w:rsidRPr="000F7032">
              <w:rPr>
                <w:rFonts w:ascii="Times New Roman" w:hAnsi="Times New Roman"/>
                <w:i/>
                <w:sz w:val="20"/>
                <w:szCs w:val="20"/>
              </w:rPr>
              <w:t>arz</w:t>
            </w:r>
            <w:r w:rsidR="00BC1C8A" w:rsidRPr="00C01EAD">
              <w:rPr>
                <w:rFonts w:ascii="Times New Roman" w:hAnsi="Times New Roman"/>
                <w:sz w:val="20"/>
                <w:szCs w:val="20"/>
              </w:rPr>
              <w:t>, -</w:t>
            </w:r>
            <w:r w:rsidR="00BC1C8A" w:rsidRPr="000F7032">
              <w:rPr>
                <w:rFonts w:ascii="Times New Roman" w:hAnsi="Times New Roman"/>
                <w:i/>
                <w:sz w:val="20"/>
                <w:szCs w:val="20"/>
              </w:rPr>
              <w:t>erz</w:t>
            </w:r>
            <w:r w:rsidR="00BC1C8A" w:rsidRPr="00C01EAD">
              <w:rPr>
                <w:rFonts w:ascii="Times New Roman" w:hAnsi="Times New Roman"/>
                <w:sz w:val="20"/>
                <w:szCs w:val="20"/>
              </w:rPr>
              <w:t>, -</w:t>
            </w:r>
            <w:r w:rsidR="00BC1C8A" w:rsidRPr="000F7032">
              <w:rPr>
                <w:rFonts w:ascii="Times New Roman" w:hAnsi="Times New Roman"/>
                <w:i/>
                <w:sz w:val="20"/>
                <w:szCs w:val="20"/>
              </w:rPr>
              <w:t>mistrz</w:t>
            </w:r>
            <w:r w:rsidR="00BC1C8A" w:rsidRPr="00C01EAD">
              <w:rPr>
                <w:rFonts w:ascii="Times New Roman" w:hAnsi="Times New Roman"/>
                <w:sz w:val="20"/>
                <w:szCs w:val="20"/>
              </w:rPr>
              <w:t>, -</w:t>
            </w:r>
            <w:r w:rsidR="00BC1C8A" w:rsidRPr="000F7032">
              <w:rPr>
                <w:rFonts w:ascii="Times New Roman" w:hAnsi="Times New Roman"/>
                <w:i/>
                <w:sz w:val="20"/>
                <w:szCs w:val="20"/>
              </w:rPr>
              <w:t>mierz</w:t>
            </w:r>
          </w:p>
        </w:tc>
        <w:tc>
          <w:tcPr>
            <w:tcW w:w="2551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zastosować zasady ortograficzne pisowni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rz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ż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poprawnie zapisywać wyrazy z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ż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po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l</w:t>
            </w:r>
            <w:r w:rsidRPr="00C01EAD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ł</w:t>
            </w:r>
            <w:r w:rsidRPr="00C01EAD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r</w:t>
            </w:r>
            <w:r w:rsidRPr="00C01EAD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n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tworzyć formy pokrewne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i poprawnie zapisywać wyrazy z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rz i ż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wymiennym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korzystać ze słownika ortograficznego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poprawnie zapisywać wyrazy z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rz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ż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niewymiennym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5846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poprawnie zapisywać rzeczowniki rodzaju żeńskiego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zakończone na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-eż</w:t>
            </w:r>
            <w:r w:rsidRPr="00C01EAD">
              <w:rPr>
                <w:rFonts w:ascii="Times New Roman" w:hAnsi="Times New Roman"/>
                <w:sz w:val="20"/>
                <w:szCs w:val="20"/>
              </w:rPr>
              <w:t>, -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aż</w:t>
            </w:r>
            <w:r w:rsidRPr="00C01EAD">
              <w:rPr>
                <w:rFonts w:ascii="Times New Roman" w:hAnsi="Times New Roman"/>
                <w:sz w:val="20"/>
                <w:szCs w:val="20"/>
              </w:rPr>
              <w:t>, -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erz</w:t>
            </w:r>
            <w:r w:rsidRPr="00C01EAD">
              <w:rPr>
                <w:rFonts w:ascii="Times New Roman" w:hAnsi="Times New Roman"/>
                <w:sz w:val="20"/>
                <w:szCs w:val="20"/>
              </w:rPr>
              <w:t>, -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arz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zapisać poprawnie wszystkie podane wyrazy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z trudnościami ortograficznymi (pisownia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rz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ż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)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samodzielnie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i sprawnie korzystać ze słownika ortograficznego </w:t>
            </w:r>
          </w:p>
        </w:tc>
      </w:tr>
      <w:tr w:rsidR="00BB5846" w:rsidRPr="000F7032" w:rsidTr="00EB4D94">
        <w:trPr>
          <w:trHeight w:val="1068"/>
        </w:trPr>
        <w:tc>
          <w:tcPr>
            <w:tcW w:w="1844" w:type="dxa"/>
          </w:tcPr>
          <w:p w:rsidR="00BB5846" w:rsidRDefault="00BB5846" w:rsidP="00BB5846">
            <w:pPr>
              <w:snapToGri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B3C23"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 w:rsidRPr="009B3C23">
              <w:rPr>
                <w:rFonts w:ascii="Times New Roman" w:hAnsi="Times New Roman"/>
                <w:b/>
                <w:bCs/>
                <w:sz w:val="20"/>
                <w:szCs w:val="20"/>
              </w:rPr>
              <w:t>. i 9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Pr="009B3C23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9B3C23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Jeszcze raz </w:t>
            </w:r>
            <w:r w:rsidRPr="009B3C23">
              <w:rPr>
                <w:rFonts w:ascii="Times New Roman" w:eastAsia="Calibri" w:hAnsi="Times New Roman"/>
                <w:b/>
                <w:bCs/>
                <w:i/>
                <w:iCs/>
                <w:sz w:val="20"/>
                <w:szCs w:val="20"/>
                <w:lang w:eastAsia="en-US"/>
              </w:rPr>
              <w:t>Przystanek historia</w:t>
            </w:r>
          </w:p>
        </w:tc>
        <w:tc>
          <w:tcPr>
            <w:tcW w:w="2268" w:type="dxa"/>
          </w:tcPr>
          <w:p w:rsidR="00BB5846" w:rsidRDefault="00767A0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zdefiniować legendę</w:t>
            </w:r>
          </w:p>
          <w:p w:rsidR="00767A08" w:rsidRDefault="00767A0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zdefiniować uosobienie</w:t>
            </w:r>
          </w:p>
          <w:p w:rsidR="00767A08" w:rsidRDefault="00767A0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zdefiniować przysłowie</w:t>
            </w:r>
          </w:p>
          <w:p w:rsidR="00767A08" w:rsidRDefault="00767A0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rozpoznać przysłówek</w:t>
            </w:r>
          </w:p>
          <w:p w:rsidR="00767A08" w:rsidRDefault="00767A0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podać zasady stopniowania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przysłówków</w:t>
            </w:r>
          </w:p>
          <w:p w:rsidR="00767A08" w:rsidRDefault="00767A0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wskazać zdanie i równoważnik zdania</w:t>
            </w:r>
          </w:p>
          <w:p w:rsidR="00767A08" w:rsidRDefault="00767A0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rozpoznać zdania oznajmujące, pytające i rozkazujące</w:t>
            </w:r>
          </w:p>
          <w:p w:rsidR="00767A08" w:rsidRDefault="00767A08" w:rsidP="00767A08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wdrażać zasady pisowni </w:t>
            </w:r>
            <w:r w:rsidRPr="009B3C23">
              <w:rPr>
                <w:rFonts w:ascii="Times New Roman" w:hAnsi="Times New Roman"/>
                <w:i/>
                <w:sz w:val="20"/>
                <w:szCs w:val="20"/>
              </w:rPr>
              <w:t xml:space="preserve">rz 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>i</w:t>
            </w:r>
            <w:r w:rsidRPr="009B3C23">
              <w:rPr>
                <w:rFonts w:ascii="Times New Roman" w:hAnsi="Times New Roman"/>
                <w:i/>
                <w:sz w:val="20"/>
                <w:szCs w:val="20"/>
              </w:rPr>
              <w:t xml:space="preserve"> ż</w:t>
            </w:r>
          </w:p>
          <w:p w:rsidR="00767A08" w:rsidRPr="009B3C23" w:rsidRDefault="00767A08" w:rsidP="00767A08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podejmować próby redagowania opisu krajobrazu</w:t>
            </w:r>
          </w:p>
          <w:p w:rsidR="00767A08" w:rsidRPr="000F7032" w:rsidRDefault="00767A0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BB5846" w:rsidRDefault="00767A0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wskazać uosobienie</w:t>
            </w:r>
          </w:p>
          <w:p w:rsidR="00767A08" w:rsidRDefault="00767A0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podać przykłady przysłów</w:t>
            </w:r>
          </w:p>
          <w:p w:rsidR="00767A08" w:rsidRDefault="00767A0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stopniować przysłówki</w:t>
            </w:r>
          </w:p>
          <w:p w:rsidR="00767A08" w:rsidRPr="000F7032" w:rsidRDefault="00767A0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stawiać na końcu zdań właściwe znaki, zgodnie z intencją wypowiedzi</w:t>
            </w:r>
          </w:p>
        </w:tc>
        <w:tc>
          <w:tcPr>
            <w:tcW w:w="2552" w:type="dxa"/>
          </w:tcPr>
          <w:p w:rsidR="00767A08" w:rsidRDefault="00767A0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rozpoznać czytany utwór jako legendę i wskazać jej cechy charakterystyczne</w:t>
            </w:r>
          </w:p>
          <w:p w:rsidR="00BB5846" w:rsidRDefault="00767A0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określić funkcję uosobienia w utworze</w:t>
            </w:r>
          </w:p>
          <w:p w:rsidR="00767A08" w:rsidRDefault="00767A0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wyjaśnić znaczenie kilku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przysłów</w:t>
            </w:r>
          </w:p>
          <w:p w:rsidR="00767A08" w:rsidRDefault="00767A08" w:rsidP="00767A0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 przekształca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zdania oznajmujące na rozkazujące</w:t>
            </w:r>
          </w:p>
          <w:p w:rsidR="00767A08" w:rsidRDefault="00767A08" w:rsidP="00767A0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 przekształca zdania na równoważniki zdań i odwrotnie</w:t>
            </w:r>
          </w:p>
          <w:p w:rsidR="00767A08" w:rsidRDefault="00767A08" w:rsidP="003516DB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 stos</w:t>
            </w:r>
            <w:r>
              <w:rPr>
                <w:rFonts w:ascii="Times New Roman" w:hAnsi="Times New Roman"/>
                <w:sz w:val="20"/>
                <w:szCs w:val="20"/>
              </w:rPr>
              <w:t>ować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zasady ortograficzne pisowni </w:t>
            </w:r>
            <w:r w:rsidRPr="009B3C23">
              <w:rPr>
                <w:rFonts w:ascii="Times New Roman" w:hAnsi="Times New Roman"/>
                <w:i/>
                <w:sz w:val="20"/>
                <w:szCs w:val="20"/>
              </w:rPr>
              <w:t xml:space="preserve">rz 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>i</w:t>
            </w:r>
            <w:r w:rsidRPr="009B3C23">
              <w:rPr>
                <w:rFonts w:ascii="Times New Roman" w:hAnsi="Times New Roman"/>
                <w:i/>
                <w:sz w:val="20"/>
                <w:szCs w:val="20"/>
              </w:rPr>
              <w:t xml:space="preserve"> ż</w:t>
            </w:r>
          </w:p>
          <w:p w:rsidR="00767A08" w:rsidRDefault="00767A08" w:rsidP="003516D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stosować słownictwo przydatne w redagowaniu opisu krajobrazu</w:t>
            </w:r>
          </w:p>
          <w:p w:rsidR="00767A08" w:rsidRPr="009B3C23" w:rsidRDefault="00767A08" w:rsidP="003516DB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516DB">
              <w:rPr>
                <w:rFonts w:ascii="Times New Roman" w:hAnsi="Times New Roman"/>
                <w:sz w:val="20"/>
                <w:szCs w:val="20"/>
              </w:rPr>
              <w:t>redagować opis krajobrazu</w:t>
            </w:r>
          </w:p>
          <w:p w:rsidR="00767A08" w:rsidRPr="009B3C23" w:rsidRDefault="00767A08" w:rsidP="003516DB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767A08" w:rsidRPr="00767A08" w:rsidRDefault="00767A08" w:rsidP="00767A08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767A08" w:rsidRPr="009B3C23" w:rsidRDefault="00767A08" w:rsidP="00767A0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7A08" w:rsidRPr="009B3C23" w:rsidRDefault="00767A08" w:rsidP="00767A08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767A08" w:rsidRPr="000F7032" w:rsidRDefault="00767A0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C309A5" w:rsidRPr="00C309A5" w:rsidRDefault="00C309A5" w:rsidP="00C309A5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 korzystać z informacji w podręczniku</w:t>
            </w:r>
          </w:p>
          <w:p w:rsidR="00BB5846" w:rsidRDefault="00767A08" w:rsidP="00C309A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wyjaśnić funkcję legend</w:t>
            </w:r>
          </w:p>
          <w:p w:rsidR="00767A08" w:rsidRDefault="00767A0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wyjaśnić funkcję przysłów</w:t>
            </w:r>
          </w:p>
          <w:p w:rsidR="003516DB" w:rsidRPr="009B3C23" w:rsidRDefault="003516DB" w:rsidP="003516DB">
            <w:pPr>
              <w:snapToGrid w:val="0"/>
              <w:rPr>
                <w:rFonts w:ascii="Times New Roman" w:hAnsi="Times New Roman"/>
                <w:i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redagować opis krajobrazu z wykorzystaniem bogatego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słownictwa</w:t>
            </w:r>
          </w:p>
          <w:p w:rsidR="003516DB" w:rsidRPr="000F7032" w:rsidRDefault="003516DB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7" w:type="dxa"/>
          </w:tcPr>
          <w:p w:rsidR="00BB5846" w:rsidRDefault="00767A08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tworzyć przykłady uosobień</w:t>
            </w:r>
          </w:p>
          <w:p w:rsidR="003516DB" w:rsidRPr="00C309A5" w:rsidRDefault="003516DB" w:rsidP="00C309A5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redagować opis krajobrazu z wykorzystaniem bogatego słownictwa i w sposób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bezbłędny</w:t>
            </w:r>
          </w:p>
        </w:tc>
      </w:tr>
      <w:tr w:rsidR="00D47AE6" w:rsidRPr="000F7032" w:rsidTr="00EB4D94">
        <w:trPr>
          <w:trHeight w:val="553"/>
        </w:trPr>
        <w:tc>
          <w:tcPr>
            <w:tcW w:w="1844" w:type="dxa"/>
          </w:tcPr>
          <w:p w:rsidR="00BC1C8A" w:rsidRPr="001B2E91" w:rsidRDefault="00BB5846" w:rsidP="0069386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96</w:t>
            </w:r>
            <w:r w:rsidR="0069386A" w:rsidRPr="0069386A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69386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69386A" w:rsidRPr="0069386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Wyobraźnia artystki – </w:t>
            </w:r>
            <w:r w:rsidR="0069386A" w:rsidRPr="0069386A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Herkules i złota łania</w:t>
            </w:r>
          </w:p>
        </w:tc>
        <w:tc>
          <w:tcPr>
            <w:tcW w:w="2268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 kolory występujące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 postacie występujące na obrazie</w:t>
            </w:r>
          </w:p>
        </w:tc>
        <w:tc>
          <w:tcPr>
            <w:tcW w:w="2551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 elementy realistyczne i fantastyczne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występujące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czas i miejsce sytuacji przedstawionej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dominujące na obrazie kolory i źródło światła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opisać postacie przedstawione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opisać sytuację przedstawioną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nastrój,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B7FD1">
              <w:rPr>
                <w:rFonts w:ascii="Times New Roman" w:hAnsi="Times New Roman"/>
                <w:sz w:val="20"/>
                <w:szCs w:val="20"/>
              </w:rPr>
              <w:t>jaki wywołuje obraz</w:t>
            </w:r>
          </w:p>
        </w:tc>
        <w:tc>
          <w:tcPr>
            <w:tcW w:w="2551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opisać sposób przedstawienia ruchu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opisać umieszczone na obrazie elementy realistyczne i fantastyczne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opis</w:t>
            </w:r>
            <w:r w:rsidR="00CA0326">
              <w:rPr>
                <w:rFonts w:ascii="Times New Roman" w:hAnsi="Times New Roman"/>
                <w:sz w:val="20"/>
                <w:szCs w:val="20"/>
              </w:rPr>
              <w:t>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pierwszy i drugi plan obrazu </w:t>
            </w:r>
          </w:p>
        </w:tc>
        <w:tc>
          <w:tcPr>
            <w:tcW w:w="2557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omówić elementy sztuki plastycznej: plan, b</w:t>
            </w:r>
            <w:r w:rsidR="008876DD" w:rsidRPr="000F7032">
              <w:rPr>
                <w:rFonts w:ascii="Times New Roman" w:hAnsi="Times New Roman"/>
                <w:sz w:val="20"/>
                <w:szCs w:val="20"/>
              </w:rPr>
              <w:t>arwy, kompozycję, światło, ruch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ułożyć krótkie opowiadanie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rozgrywających się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miejscu przedstawionym na obrazie</w:t>
            </w:r>
          </w:p>
        </w:tc>
      </w:tr>
      <w:tr w:rsidR="00BC1C8A" w:rsidRPr="000F7032" w:rsidTr="00EB4D94">
        <w:trPr>
          <w:trHeight w:val="64"/>
        </w:trPr>
        <w:tc>
          <w:tcPr>
            <w:tcW w:w="1844" w:type="dxa"/>
          </w:tcPr>
          <w:p w:rsidR="00BC1C8A" w:rsidRPr="001B2E91" w:rsidRDefault="00BB5846" w:rsidP="00BB7FD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97</w:t>
            </w:r>
            <w:r w:rsidR="00BC1C8A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23254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Atlantyda, czyli „tam albo nie tam”</w:t>
            </w:r>
          </w:p>
        </w:tc>
        <w:tc>
          <w:tcPr>
            <w:tcW w:w="2268" w:type="dxa"/>
          </w:tcPr>
          <w:p w:rsidR="00BC1C8A" w:rsidRPr="000F7032" w:rsidRDefault="00BC1C8A" w:rsidP="00BB7F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przeczytać wiersz głośno</w:t>
            </w:r>
          </w:p>
          <w:p w:rsidR="00BC1C8A" w:rsidRPr="000F7032" w:rsidRDefault="00BC1C8A" w:rsidP="00BB7F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421140">
              <w:rPr>
                <w:rFonts w:ascii="Times New Roman" w:hAnsi="Times New Roman" w:cs="Times New Roman"/>
                <w:sz w:val="20"/>
                <w:szCs w:val="20"/>
              </w:rPr>
              <w:t>określić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podmiot liryczny w wierszu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421140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wers, strofę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D47AE6" w:rsidRDefault="00BC1C8A" w:rsidP="0042114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421140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pytanie retoryczne</w:t>
            </w:r>
          </w:p>
        </w:tc>
        <w:tc>
          <w:tcPr>
            <w:tcW w:w="2551" w:type="dxa"/>
          </w:tcPr>
          <w:p w:rsidR="00BB7FD1" w:rsidRDefault="00BC1C8A" w:rsidP="00BB7F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przeczytać wiersz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 podmiot liryczny w wierszu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tekście wiersza wersy, strofy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wskazać pytanie retoryczne</w:t>
            </w:r>
          </w:p>
        </w:tc>
        <w:tc>
          <w:tcPr>
            <w:tcW w:w="2552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przeczytać wiersz</w:t>
            </w:r>
            <w:r w:rsidR="00CA0326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podkreślając głosem ważne słowa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temat wiersza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421140">
              <w:rPr>
                <w:rFonts w:ascii="Times New Roman" w:hAnsi="Times New Roman"/>
                <w:sz w:val="20"/>
                <w:szCs w:val="20"/>
              </w:rPr>
              <w:t>scharakteryzować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podmiot liryczny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wskazać pytania retoryczne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nastrój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przeczytać wiersz, oddając nastrój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nazwać uczucia,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jakie wyraża utwór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określić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funkcję pytań retorycznych w wierszu</w:t>
            </w:r>
          </w:p>
        </w:tc>
        <w:tc>
          <w:tcPr>
            <w:tcW w:w="2557" w:type="dxa"/>
          </w:tcPr>
          <w:p w:rsidR="00BB7FD1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zaprezentować informacje o autorce wiersza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BB7FD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 wybranej formie plastycznej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(plakat, obraz, rysunek)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B7FD1">
              <w:rPr>
                <w:rFonts w:ascii="Times New Roman" w:hAnsi="Times New Roman"/>
                <w:sz w:val="20"/>
                <w:szCs w:val="20"/>
              </w:rPr>
              <w:t>Atlantydę</w:t>
            </w:r>
          </w:p>
        </w:tc>
      </w:tr>
      <w:tr w:rsidR="00BC1C8A" w:rsidRPr="000F7032" w:rsidTr="00EB4D94">
        <w:trPr>
          <w:trHeight w:val="283"/>
        </w:trPr>
        <w:tc>
          <w:tcPr>
            <w:tcW w:w="1844" w:type="dxa"/>
          </w:tcPr>
          <w:p w:rsidR="00714646" w:rsidRDefault="00BB5846">
            <w:pPr>
              <w:snapToGrid w:val="0"/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98</w:t>
            </w:r>
            <w:r w:rsidR="0028068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i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99</w:t>
            </w:r>
            <w:r w:rsidR="00665698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665698"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="0066569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Początki świata według Greków</w:t>
            </w:r>
          </w:p>
        </w:tc>
        <w:tc>
          <w:tcPr>
            <w:tcW w:w="2268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A0326" w:rsidRPr="000F7032">
              <w:rPr>
                <w:rFonts w:ascii="Times New Roman" w:hAnsi="Times New Roman"/>
                <w:sz w:val="20"/>
                <w:szCs w:val="20"/>
              </w:rPr>
              <w:t xml:space="preserve">wymienić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postacie realistyczne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fantastyczne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10BE4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10BE4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mit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odpowiednią artykulacją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uwzględnieniem znaków interpunkcyjnych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sformułować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wskazać wydarzenia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postacie realistyczne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fantastyczne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wymienić charakterystyczne cechy mitu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wydarzenia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postacie realistyczne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fantastyczne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w tekście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2 charakterystyczne cechy mitu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ciekawie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rozpoznać czytany utwór jako mit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wskazać w nim charakterystyczne cechy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D47AE6" w:rsidRDefault="00BC1C8A" w:rsidP="00FD1C0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korzystając z różnych źródeł</w:t>
            </w:r>
            <w:r w:rsidR="00CA0326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wyszukać informacje o historii powstania świata według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mitologii słowiańskiej</w:t>
            </w:r>
            <w:r w:rsidR="00BB5846">
              <w:rPr>
                <w:rFonts w:ascii="Times New Roman" w:hAnsi="Times New Roman"/>
                <w:sz w:val="20"/>
                <w:szCs w:val="20"/>
              </w:rPr>
              <w:t>, egipskiej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lub chińskiej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D1C02">
            <w:pPr>
              <w:spacing w:after="0"/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zredagować opowiadanie twórcze o tym, skąd się wziął np. śnieg, grad, huragan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D47AE6" w:rsidRPr="000F7032" w:rsidTr="00EB4D94">
        <w:trPr>
          <w:trHeight w:val="2112"/>
        </w:trPr>
        <w:tc>
          <w:tcPr>
            <w:tcW w:w="1844" w:type="dxa"/>
          </w:tcPr>
          <w:p w:rsidR="00BC1C8A" w:rsidRPr="001B2E91" w:rsidRDefault="0028068A" w:rsidP="00FD1C02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="0016774E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BC1C8A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66569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Z wizytą na Olimpie – poznajemy greckich bogów</w:t>
            </w:r>
          </w:p>
        </w:tc>
        <w:tc>
          <w:tcPr>
            <w:tcW w:w="2268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CA0326" w:rsidRPr="000F7032">
              <w:rPr>
                <w:rFonts w:ascii="Times New Roman" w:hAnsi="Times New Roman"/>
                <w:sz w:val="20"/>
                <w:szCs w:val="20"/>
              </w:rPr>
              <w:t xml:space="preserve"> wymienić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bogów greckich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A0326" w:rsidRPr="000F7032">
              <w:rPr>
                <w:rFonts w:ascii="Times New Roman" w:hAnsi="Times New Roman"/>
                <w:sz w:val="20"/>
                <w:szCs w:val="20"/>
              </w:rPr>
              <w:t>wymienić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atrybuty bogów greckich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bogów greckich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ich atrybuty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łączyć bogów greckich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ich atrybutami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 bogów greckich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wymienić ich atrybuty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opisać Olimp i jego mieszkańców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mieszkańców Olimpu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ich relacje </w:t>
            </w:r>
          </w:p>
        </w:tc>
        <w:tc>
          <w:tcPr>
            <w:tcW w:w="2557" w:type="dxa"/>
          </w:tcPr>
          <w:p w:rsidR="00D47AE6" w:rsidRDefault="00BC1C8A" w:rsidP="00FD1C0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zaprojektować i narysować atrybuty dla siebie i kilku najbliższych osób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D1C02">
            <w:pPr>
              <w:spacing w:after="0"/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wyszukać w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Słowniku mitów i tradycji kultury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Władysława Kopalińskiego informacje o Olimpie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Hadesie</w:t>
            </w:r>
          </w:p>
        </w:tc>
      </w:tr>
      <w:tr w:rsidR="00BC1C8A" w:rsidRPr="000F7032" w:rsidTr="00EB4D94">
        <w:trPr>
          <w:trHeight w:val="1068"/>
        </w:trPr>
        <w:tc>
          <w:tcPr>
            <w:tcW w:w="1844" w:type="dxa"/>
          </w:tcPr>
          <w:p w:rsidR="00714646" w:rsidRDefault="0028068A">
            <w:pPr>
              <w:snapToGrid w:val="0"/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="0016774E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665698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665698"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="0066569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Po stracie córki – porozmawiajmy o uczuciach matki</w:t>
            </w:r>
          </w:p>
        </w:tc>
        <w:tc>
          <w:tcPr>
            <w:tcW w:w="2268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851C71" w:rsidRPr="000F7032">
              <w:rPr>
                <w:rFonts w:ascii="Times New Roman" w:hAnsi="Times New Roman"/>
                <w:sz w:val="20"/>
                <w:szCs w:val="20"/>
              </w:rPr>
              <w:t>wymienić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wydarzenia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postacie realistyczne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fantastyczne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10BE4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10BE4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="0016774E">
              <w:rPr>
                <w:rFonts w:ascii="Times New Roman" w:hAnsi="Times New Roman"/>
                <w:sz w:val="20"/>
                <w:szCs w:val="20"/>
              </w:rPr>
              <w:t xml:space="preserve"> pojęcie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6774E">
              <w:rPr>
                <w:rFonts w:ascii="Times New Roman" w:hAnsi="Times New Roman"/>
                <w:i/>
                <w:sz w:val="20"/>
                <w:szCs w:val="20"/>
              </w:rPr>
              <w:t>mit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odpowiednią artykulacją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uwzględnieniem znaków interpunkcyjnych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i czas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sformułować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wskazać wydarzenia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postacie realistyczne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fantastyczne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wymienić charakterystyczne cechy mitu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wydarzenia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postacie realistyczne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fantastyczne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wskazać w tekście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2 charakterystyczne cechy mitu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6774E" w:rsidRDefault="0016774E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odmienia rzeczownik </w:t>
            </w:r>
            <w:r w:rsidRPr="0016774E">
              <w:rPr>
                <w:rFonts w:ascii="Times New Roman" w:hAnsi="Times New Roman"/>
                <w:i/>
                <w:sz w:val="20"/>
                <w:szCs w:val="20"/>
              </w:rPr>
              <w:t>Hades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przez przypadki</w:t>
            </w:r>
          </w:p>
          <w:p w:rsidR="0016774E" w:rsidRPr="000F7032" w:rsidRDefault="0016774E" w:rsidP="0016774E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czytać głośno,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ciekawie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rozpoznać czytany utwór jako mit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wskazać w nim charakterystyczne cechy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BC1C8A" w:rsidRPr="000F7032" w:rsidRDefault="00BC1C8A" w:rsidP="00FD1C02">
            <w:pPr>
              <w:spacing w:after="0"/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zredagować opowiadanie twórcze,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którym przedstawi własne wyjaśnienie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zmian pór roku</w:t>
            </w:r>
          </w:p>
        </w:tc>
      </w:tr>
      <w:tr w:rsidR="00BC1C8A" w:rsidRPr="000F7032" w:rsidTr="00EB4D94">
        <w:trPr>
          <w:trHeight w:val="425"/>
        </w:trPr>
        <w:tc>
          <w:tcPr>
            <w:tcW w:w="1844" w:type="dxa"/>
          </w:tcPr>
          <w:p w:rsidR="00714646" w:rsidRDefault="00051455" w:rsidP="00051455">
            <w:pPr>
              <w:snapToGrid w:val="0"/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10</w:t>
            </w:r>
            <w:r w:rsidR="0016774E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66569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i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="0016774E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 w:rsidR="00665698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665698"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="0066569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Daremny trud Syzyfa – o karze za zuchwałość</w:t>
            </w:r>
          </w:p>
        </w:tc>
        <w:tc>
          <w:tcPr>
            <w:tcW w:w="2268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D9654C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wydarzenia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postacie realistyczne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fantastyczne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D9654C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mit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D9654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D9654C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związek frazeologiczny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odpowiednią artykulacją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uwzględnieniem znaków interpunkcyjnych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sformułować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wskazać wydarzenia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postacie realistyczne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fantastyczne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wymienić charakterystyczne cechy mitu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wskazać związek frazeologiczny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wydarzenia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postacie realistyczne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fantastyczne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w tekście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2 charakterystyczne cechy mitu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objaśniać znaczenie związków frazeologicznych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ciekawie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rozpoznać czytany utwór jako mit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wskazać w nim charakterystyczne cechy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wypowiedziach związki frazeologiczne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BC1C8A" w:rsidRPr="000F7032" w:rsidRDefault="00BC1C8A" w:rsidP="00FD1C02">
            <w:pPr>
              <w:spacing w:after="0"/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wyjaśnić przenośne znaczenie wyrażenia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syzyfowa praca</w:t>
            </w:r>
          </w:p>
        </w:tc>
      </w:tr>
      <w:tr w:rsidR="00BC1C8A" w:rsidRPr="000F7032" w:rsidTr="00EB4D94">
        <w:trPr>
          <w:trHeight w:val="1068"/>
        </w:trPr>
        <w:tc>
          <w:tcPr>
            <w:tcW w:w="1844" w:type="dxa"/>
          </w:tcPr>
          <w:p w:rsidR="00BC1C8A" w:rsidRPr="001B2E91" w:rsidRDefault="00051455" w:rsidP="00FD1C02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="009D515B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 w:rsidR="00BC1C8A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66569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Frazeologizm poprawny czy błędny</w:t>
            </w:r>
          </w:p>
        </w:tc>
        <w:tc>
          <w:tcPr>
            <w:tcW w:w="2268" w:type="dxa"/>
          </w:tcPr>
          <w:p w:rsidR="00BC1C8A" w:rsidRP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wyszukać związki frazeologiczne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słowniku frazeologicznym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BC1C8A" w:rsidRPr="000F7032" w:rsidRDefault="00BC1C8A" w:rsidP="00FD1C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odczytać znaczenia związków frazeologicznych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182B06">
              <w:rPr>
                <w:rFonts w:ascii="Times New Roman" w:hAnsi="Times New Roman"/>
                <w:sz w:val="20"/>
                <w:szCs w:val="20"/>
              </w:rPr>
              <w:t xml:space="preserve">podać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przykłady ich zastosowania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zastąpić wskazane sformułowania związkami frazeologicznymi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odczytać skróty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oznaczenia słownikowe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D47AE6" w:rsidRDefault="008876DD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korzystać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ze słownika frazeologicznego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podjąć próby korzystania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internetowych wersji słownika</w:t>
            </w:r>
          </w:p>
        </w:tc>
        <w:tc>
          <w:tcPr>
            <w:tcW w:w="2557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samodzielnie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sprawnie korzystać ze słownika frazeologicznego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korzystać z internetowych wersji słownika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182B06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2B06">
              <w:rPr>
                <w:rFonts w:ascii="Times New Roman" w:hAnsi="Times New Roman"/>
                <w:sz w:val="20"/>
                <w:szCs w:val="20"/>
              </w:rPr>
              <w:t>ukazać</w:t>
            </w:r>
            <w:r w:rsidR="00182B06" w:rsidRPr="000F7032">
              <w:rPr>
                <w:rFonts w:ascii="Times New Roman" w:hAnsi="Times New Roman"/>
                <w:sz w:val="20"/>
                <w:szCs w:val="20"/>
              </w:rPr>
              <w:t xml:space="preserve"> dosłowne znaczenie wskazanych związków frazeologicznych</w:t>
            </w:r>
            <w:r w:rsidR="00182B06">
              <w:rPr>
                <w:rFonts w:ascii="Times New Roman" w:hAnsi="Times New Roman"/>
                <w:sz w:val="20"/>
                <w:szCs w:val="20"/>
              </w:rPr>
              <w:t>,</w:t>
            </w:r>
            <w:r w:rsidR="00182B06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ilustr</w:t>
            </w:r>
            <w:r w:rsidR="00182B06">
              <w:rPr>
                <w:rFonts w:ascii="Times New Roman" w:hAnsi="Times New Roman"/>
                <w:sz w:val="20"/>
                <w:szCs w:val="20"/>
              </w:rPr>
              <w:t xml:space="preserve">ując je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w humorystyczny sposób </w:t>
            </w:r>
          </w:p>
        </w:tc>
      </w:tr>
      <w:tr w:rsidR="00BC1C8A" w:rsidRPr="000F7032" w:rsidTr="00EB4D94">
        <w:trPr>
          <w:trHeight w:val="1068"/>
        </w:trPr>
        <w:tc>
          <w:tcPr>
            <w:tcW w:w="1844" w:type="dxa"/>
          </w:tcPr>
          <w:p w:rsidR="00714646" w:rsidRDefault="00051455">
            <w:pPr>
              <w:snapToGrid w:val="0"/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941D89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10</w:t>
            </w:r>
            <w:r w:rsidR="009D515B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="00665698" w:rsidRPr="00941D89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665698" w:rsidRPr="00941D89"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="00665698" w:rsidRPr="00941D89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Krótko i zwięźle lub dłużej i ciekawiej</w:t>
            </w:r>
          </w:p>
        </w:tc>
        <w:tc>
          <w:tcPr>
            <w:tcW w:w="2268" w:type="dxa"/>
          </w:tcPr>
          <w:p w:rsidR="00D47AE6" w:rsidRDefault="00535CB9" w:rsidP="00FD1C0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D9654C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główne części zdania – podmiot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orzeczenie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535CB9" w:rsidP="00D9654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D9654C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zdanie pojedyncze rozwinięte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nierozwinięte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D47AE6" w:rsidRDefault="00535CB9" w:rsidP="00FD1C0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główne części zdania – podmiot i orzeczenie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535CB9" w:rsidP="00FD1C0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zdanie pojedyncze rozwinięte i nierozwinięte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535CB9" w:rsidP="00FD1C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określenia należące do grupy podmiotu i do grupy orzeczenia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D47AE6" w:rsidRDefault="00535CB9" w:rsidP="00FD1C0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odróżnić zdanie pojedyncze rozwinięte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41D89">
              <w:rPr>
                <w:rFonts w:ascii="Times New Roman" w:hAnsi="Times New Roman"/>
                <w:sz w:val="20"/>
                <w:szCs w:val="20"/>
              </w:rPr>
              <w:t>od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nierozwinięte</w:t>
            </w:r>
            <w:r w:rsidR="00941D89">
              <w:rPr>
                <w:rFonts w:ascii="Times New Roman" w:hAnsi="Times New Roman"/>
                <w:sz w:val="20"/>
                <w:szCs w:val="20"/>
              </w:rPr>
              <w:t>go</w:t>
            </w:r>
          </w:p>
          <w:p w:rsidR="00BC1C8A" w:rsidRPr="000F7032" w:rsidRDefault="00535CB9" w:rsidP="00FD1C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1D8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7761B9" w:rsidRPr="00941D89">
              <w:rPr>
                <w:rFonts w:ascii="Times New Roman" w:hAnsi="Times New Roman"/>
                <w:sz w:val="20"/>
                <w:szCs w:val="20"/>
              </w:rPr>
              <w:t>ustalić</w:t>
            </w:r>
            <w:r w:rsidR="00941D89" w:rsidRPr="00941D89">
              <w:rPr>
                <w:rFonts w:ascii="Times New Roman" w:hAnsi="Times New Roman"/>
                <w:sz w:val="20"/>
                <w:szCs w:val="20"/>
              </w:rPr>
              <w:t>, które określenia należą do grupy podmiotu, a które –</w:t>
            </w:r>
            <w:r w:rsidR="007761B9" w:rsidRPr="00941D89">
              <w:rPr>
                <w:rFonts w:ascii="Times New Roman" w:hAnsi="Times New Roman"/>
                <w:sz w:val="20"/>
                <w:szCs w:val="20"/>
              </w:rPr>
              <w:t xml:space="preserve"> do grupy orzeczenia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535CB9" w:rsidRPr="000F7032">
              <w:rPr>
                <w:rFonts w:ascii="Times New Roman" w:hAnsi="Times New Roman"/>
                <w:sz w:val="20"/>
                <w:szCs w:val="20"/>
              </w:rPr>
              <w:t xml:space="preserve"> uzupełnić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określeniami wykresy zdań pojedynczych rozwiniętych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535CB9" w:rsidRPr="000F7032">
              <w:rPr>
                <w:rFonts w:ascii="Times New Roman" w:hAnsi="Times New Roman"/>
                <w:sz w:val="20"/>
                <w:szCs w:val="20"/>
              </w:rPr>
              <w:t xml:space="preserve"> sporządzić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wykresy zdań pojedynczych rozwiniętych </w:t>
            </w:r>
          </w:p>
        </w:tc>
        <w:tc>
          <w:tcPr>
            <w:tcW w:w="2557" w:type="dxa"/>
          </w:tcPr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samodzielnie wykonać wykresy wskazanych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zdań pojedynczych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rozwiniętych</w:t>
            </w:r>
          </w:p>
        </w:tc>
      </w:tr>
      <w:tr w:rsidR="00BC1C8A" w:rsidRPr="000F7032" w:rsidTr="00EB4D94">
        <w:trPr>
          <w:trHeight w:val="836"/>
        </w:trPr>
        <w:tc>
          <w:tcPr>
            <w:tcW w:w="1844" w:type="dxa"/>
          </w:tcPr>
          <w:p w:rsidR="00BC1C8A" w:rsidRPr="001B2E91" w:rsidRDefault="00051455" w:rsidP="00FD1C02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9D515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06. </w:t>
            </w:r>
            <w:r w:rsidR="0066569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Pan przecinek przychodzi z wizytą</w:t>
            </w:r>
          </w:p>
        </w:tc>
        <w:tc>
          <w:tcPr>
            <w:tcW w:w="2268" w:type="dxa"/>
          </w:tcPr>
          <w:p w:rsidR="00941D89" w:rsidRDefault="00941D89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czytać ze zrozumieniem teksty informacyjne</w:t>
            </w:r>
          </w:p>
          <w:p w:rsidR="00D47AE6" w:rsidRDefault="00877FD7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9592A">
              <w:rPr>
                <w:rFonts w:ascii="Times New Roman" w:hAnsi="Times New Roman"/>
                <w:sz w:val="20"/>
                <w:szCs w:val="20"/>
              </w:rPr>
              <w:t>podać</w:t>
            </w:r>
            <w:r w:rsidR="0059592A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zasady użycia przecinka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zdaniu pojedynczym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877FD7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spójniki</w:t>
            </w:r>
            <w:r w:rsidR="00182B06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przed którymi należy postawić przecinek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877FD7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spójniki</w:t>
            </w:r>
            <w:r w:rsidR="00562E05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przed którymi nie należy stawiać przecinka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D47AE6" w:rsidRDefault="00806772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A1CF4" w:rsidRPr="000F7032">
              <w:rPr>
                <w:rFonts w:ascii="Times New Roman" w:hAnsi="Times New Roman"/>
                <w:sz w:val="20"/>
                <w:szCs w:val="20"/>
              </w:rPr>
              <w:t>stosować przecinek przed określonymi spójnikami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806772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A1CF4" w:rsidRPr="000F7032">
              <w:rPr>
                <w:rFonts w:ascii="Times New Roman" w:hAnsi="Times New Roman"/>
                <w:sz w:val="20"/>
                <w:szCs w:val="20"/>
              </w:rPr>
              <w:t>nie stosować przecinka przed określonymi spójnikami</w:t>
            </w:r>
          </w:p>
        </w:tc>
        <w:tc>
          <w:tcPr>
            <w:tcW w:w="2552" w:type="dxa"/>
          </w:tcPr>
          <w:p w:rsidR="00BC1C8A" w:rsidRPr="000F7032" w:rsidRDefault="00EA1CF4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 przecinek po okrzykach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rzeczownikach w wołaczu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BC1C8A" w:rsidRPr="000F7032" w:rsidRDefault="00806772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</w:t>
            </w:r>
            <w:r w:rsidR="00BC1C8A" w:rsidRPr="000F7032">
              <w:rPr>
                <w:rFonts w:ascii="Times New Roman" w:hAnsi="Times New Roman"/>
                <w:sz w:val="20"/>
                <w:szCs w:val="20"/>
              </w:rPr>
              <w:t xml:space="preserve"> przecinek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zgodnie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C1C8A" w:rsidRPr="000F7032">
              <w:rPr>
                <w:rFonts w:ascii="Times New Roman" w:hAnsi="Times New Roman"/>
                <w:sz w:val="20"/>
                <w:szCs w:val="20"/>
              </w:rPr>
              <w:t>z zasadami interpunkcji</w:t>
            </w:r>
          </w:p>
        </w:tc>
        <w:tc>
          <w:tcPr>
            <w:tcW w:w="2557" w:type="dxa"/>
          </w:tcPr>
          <w:p w:rsidR="00BC1C8A" w:rsidRPr="000F7032" w:rsidRDefault="00EA1CF4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bezbłędnie zapisać</w:t>
            </w:r>
            <w:r w:rsidR="00BC1C8A" w:rsidRPr="000F7032">
              <w:rPr>
                <w:rFonts w:ascii="Times New Roman" w:hAnsi="Times New Roman"/>
                <w:sz w:val="20"/>
                <w:szCs w:val="20"/>
              </w:rPr>
              <w:t xml:space="preserve"> tekst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C1C8A" w:rsidRPr="000F7032">
              <w:rPr>
                <w:rFonts w:ascii="Times New Roman" w:hAnsi="Times New Roman"/>
                <w:sz w:val="20"/>
                <w:szCs w:val="20"/>
              </w:rPr>
              <w:t>z trudnościa</w:t>
            </w:r>
            <w:r w:rsidR="00D47AE6">
              <w:rPr>
                <w:rFonts w:ascii="Times New Roman" w:hAnsi="Times New Roman"/>
                <w:sz w:val="20"/>
                <w:szCs w:val="20"/>
              </w:rPr>
              <w:t>mi interpunkcyjnymi (przecinek)</w:t>
            </w:r>
          </w:p>
        </w:tc>
      </w:tr>
      <w:tr w:rsidR="00BC1C8A" w:rsidRPr="000F7032" w:rsidTr="00EB4D94">
        <w:trPr>
          <w:trHeight w:val="1068"/>
        </w:trPr>
        <w:tc>
          <w:tcPr>
            <w:tcW w:w="1844" w:type="dxa"/>
          </w:tcPr>
          <w:p w:rsidR="00714646" w:rsidRDefault="00891BFF">
            <w:pPr>
              <w:snapToGrid w:val="0"/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7167FA">
              <w:rPr>
                <w:rFonts w:ascii="Times New Roman" w:hAnsi="Times New Roman"/>
                <w:b/>
                <w:bCs/>
                <w:sz w:val="20"/>
                <w:szCs w:val="20"/>
              </w:rPr>
              <w:t>07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 i 1</w:t>
            </w:r>
            <w:r w:rsidR="007167FA">
              <w:rPr>
                <w:rFonts w:ascii="Times New Roman" w:hAnsi="Times New Roman"/>
                <w:b/>
                <w:bCs/>
                <w:sz w:val="20"/>
                <w:szCs w:val="20"/>
              </w:rPr>
              <w:t>08</w:t>
            </w:r>
            <w:r w:rsidR="00665698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665698"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="0066569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Wyczyny Heraklesa</w:t>
            </w:r>
          </w:p>
        </w:tc>
        <w:tc>
          <w:tcPr>
            <w:tcW w:w="2268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41D89">
              <w:rPr>
                <w:rFonts w:ascii="Times New Roman" w:hAnsi="Times New Roman"/>
                <w:sz w:val="20"/>
                <w:szCs w:val="20"/>
              </w:rPr>
              <w:t>zdefiniować, czym są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wydarzenia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postacie realistyczne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41D89">
              <w:rPr>
                <w:rFonts w:ascii="Times New Roman" w:hAnsi="Times New Roman"/>
                <w:sz w:val="20"/>
                <w:szCs w:val="20"/>
              </w:rPr>
              <w:t>oraz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fantastyczne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941D8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41D89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="007167FA">
              <w:rPr>
                <w:rFonts w:ascii="Times New Roman" w:hAnsi="Times New Roman"/>
                <w:sz w:val="20"/>
                <w:szCs w:val="20"/>
              </w:rPr>
              <w:t xml:space="preserve"> pojęcie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167FA">
              <w:rPr>
                <w:rFonts w:ascii="Times New Roman" w:hAnsi="Times New Roman"/>
                <w:i/>
                <w:sz w:val="20"/>
                <w:szCs w:val="20"/>
              </w:rPr>
              <w:t>mit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odpowiednią artykulacją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uwzględnieniem znaków interpunkcyjnych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sformułować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 na temat wydarzeń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wskazać wydarzenia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postacie realistyczne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fantastyczne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wymienić charakterystyczne cechy mitu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wydarzenia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postacie realistyczne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fantastyczne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w tekście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2 charakterystyczne cechy mitu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1D89" w:rsidRPr="000F7032" w:rsidRDefault="00941D89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• zredagować plan wydarzeń</w:t>
            </w:r>
          </w:p>
        </w:tc>
        <w:tc>
          <w:tcPr>
            <w:tcW w:w="2551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czytać głośno,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ciekawie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rozpoznać czytany utwór jako mit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wskazać w nim charakterystyczne cechy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wyjaśniać, co łączy Heraklesa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Supermanem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Spider-Manem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wyjaśnić znaczenie wyrażenia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stajnia Augiasza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BC1C8A" w:rsidRPr="000F7032" w:rsidTr="00EB4D94">
        <w:trPr>
          <w:trHeight w:val="1068"/>
        </w:trPr>
        <w:tc>
          <w:tcPr>
            <w:tcW w:w="1844" w:type="dxa"/>
          </w:tcPr>
          <w:p w:rsidR="00BC1C8A" w:rsidRPr="001B2E91" w:rsidRDefault="00A71CDB" w:rsidP="00FD1C02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D1037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</w:t>
            </w:r>
            <w:r w:rsidR="00ED1037">
              <w:rPr>
                <w:rFonts w:ascii="Times New Roman" w:hAnsi="Times New Roman"/>
                <w:b/>
                <w:bCs/>
                <w:sz w:val="20"/>
                <w:szCs w:val="20"/>
              </w:rPr>
              <w:t>09</w:t>
            </w:r>
            <w:r w:rsidR="00BC1C8A" w:rsidRPr="00ED103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665698" w:rsidRPr="00ED1037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Opowiem, jak było</w:t>
            </w:r>
          </w:p>
        </w:tc>
        <w:tc>
          <w:tcPr>
            <w:tcW w:w="2268" w:type="dxa"/>
          </w:tcPr>
          <w:p w:rsidR="00941D89" w:rsidRDefault="00941D89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wyjaśnić, czym jest opowiadanie odtwórcze</w:t>
            </w:r>
          </w:p>
          <w:p w:rsidR="00D47AE6" w:rsidRDefault="00EA1CF4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ustnie opowiadać,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zachowując kolejność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EA1CF4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zredagować</w:t>
            </w:r>
            <w:r w:rsidR="00D47AE6">
              <w:rPr>
                <w:rFonts w:ascii="Times New Roman" w:hAnsi="Times New Roman"/>
                <w:sz w:val="20"/>
                <w:szCs w:val="20"/>
              </w:rPr>
              <w:t xml:space="preserve"> początek opowiadania </w:t>
            </w:r>
          </w:p>
        </w:tc>
        <w:tc>
          <w:tcPr>
            <w:tcW w:w="2551" w:type="dxa"/>
          </w:tcPr>
          <w:p w:rsidR="00D47AE6" w:rsidRDefault="00EA1CF4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ustnie opowiadać,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zachowując trójdzielną kompozycję wypowiedzi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EA1CF4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zredagować opowiadanie na podstawie historyjki obrazkowej</w:t>
            </w:r>
          </w:p>
        </w:tc>
        <w:tc>
          <w:tcPr>
            <w:tcW w:w="2552" w:type="dxa"/>
          </w:tcPr>
          <w:p w:rsidR="00BC1C8A" w:rsidRPr="000F7032" w:rsidRDefault="00EA1CF4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zredagować opowiadanie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zgodnie </w:t>
            </w:r>
            <w:r w:rsidR="00D47AE6">
              <w:rPr>
                <w:rFonts w:ascii="Times New Roman" w:hAnsi="Times New Roman"/>
                <w:sz w:val="20"/>
                <w:szCs w:val="20"/>
              </w:rPr>
              <w:t>z planem</w:t>
            </w:r>
          </w:p>
        </w:tc>
        <w:tc>
          <w:tcPr>
            <w:tcW w:w="2551" w:type="dxa"/>
          </w:tcPr>
          <w:p w:rsidR="00D47AE6" w:rsidRDefault="00EA1CF4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zredagować opowiadanie odtwórcze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EA1CF4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227FC9" w:rsidRPr="000F7032">
              <w:rPr>
                <w:rFonts w:ascii="Times New Roman" w:hAnsi="Times New Roman"/>
                <w:sz w:val="20"/>
                <w:szCs w:val="20"/>
              </w:rPr>
              <w:t xml:space="preserve">stosować odpowiednią kompozycję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w wypowiedzi pisemnej </w:t>
            </w:r>
          </w:p>
          <w:p w:rsidR="00BC1C8A" w:rsidRPr="000F7032" w:rsidRDefault="00BC1C8A" w:rsidP="00227FC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227FC9" w:rsidRPr="000F7032">
              <w:rPr>
                <w:rFonts w:ascii="Times New Roman" w:hAnsi="Times New Roman"/>
                <w:sz w:val="20"/>
                <w:szCs w:val="20"/>
              </w:rPr>
              <w:t xml:space="preserve">wydzielać akapity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w wypowiedzi pisemnej </w:t>
            </w:r>
          </w:p>
        </w:tc>
        <w:tc>
          <w:tcPr>
            <w:tcW w:w="2557" w:type="dxa"/>
          </w:tcPr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07BE3">
              <w:rPr>
                <w:rFonts w:ascii="Times New Roman" w:hAnsi="Times New Roman"/>
                <w:sz w:val="20"/>
                <w:szCs w:val="20"/>
              </w:rPr>
              <w:t xml:space="preserve">samodzielnie i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zgodnie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wymogami dotyczącymi tej formy wypowiedzi zredagować poprawne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i wyczerpujące opowiadanie odtwórcze, unikając </w:t>
            </w:r>
            <w:r w:rsidR="00227FC9">
              <w:rPr>
                <w:rFonts w:ascii="Times New Roman" w:hAnsi="Times New Roman"/>
                <w:sz w:val="20"/>
                <w:szCs w:val="20"/>
              </w:rPr>
              <w:t>powtórzeń</w:t>
            </w:r>
          </w:p>
        </w:tc>
      </w:tr>
      <w:tr w:rsidR="00BC1C8A" w:rsidRPr="000F7032" w:rsidTr="00EB4D94">
        <w:trPr>
          <w:trHeight w:val="1068"/>
        </w:trPr>
        <w:tc>
          <w:tcPr>
            <w:tcW w:w="1844" w:type="dxa"/>
          </w:tcPr>
          <w:p w:rsidR="00714646" w:rsidRDefault="00A71CDB">
            <w:pPr>
              <w:snapToGrid w:val="0"/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</w:t>
            </w:r>
            <w:r w:rsidR="00ED1037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8B2D05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8B2D05"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="008B2D05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Jak Ariadna pomogła Tezeuszowi?</w:t>
            </w:r>
          </w:p>
        </w:tc>
        <w:tc>
          <w:tcPr>
            <w:tcW w:w="2268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41D89">
              <w:rPr>
                <w:rFonts w:ascii="Times New Roman" w:hAnsi="Times New Roman"/>
                <w:sz w:val="20"/>
                <w:szCs w:val="20"/>
              </w:rPr>
              <w:t>wyjaśnić, czym różnią się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wydarzenia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postacie realistyczne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41D89">
              <w:rPr>
                <w:rFonts w:ascii="Times New Roman" w:hAnsi="Times New Roman"/>
                <w:sz w:val="20"/>
                <w:szCs w:val="20"/>
              </w:rPr>
              <w:t>od fantastycznych</w:t>
            </w:r>
          </w:p>
          <w:p w:rsidR="00BC1C8A" w:rsidRPr="000F7032" w:rsidRDefault="00BC1C8A" w:rsidP="00941D8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41D89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="00B6492B">
              <w:rPr>
                <w:rFonts w:ascii="Times New Roman" w:hAnsi="Times New Roman"/>
                <w:sz w:val="20"/>
                <w:szCs w:val="20"/>
              </w:rPr>
              <w:t xml:space="preserve"> pojęcie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6492B">
              <w:rPr>
                <w:rFonts w:ascii="Times New Roman" w:hAnsi="Times New Roman"/>
                <w:i/>
                <w:sz w:val="20"/>
                <w:szCs w:val="20"/>
              </w:rPr>
              <w:t>mit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odpowiednią artykulacją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uwzględnieniem znaków interpunkcyjnych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sformułować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wskazać wydarzenia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postacie realistyczne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fantastyczne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wymienić charakterystyczne cechy mitu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wydarzenia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postacie realistyczne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fantastyczne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w tekście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2 charakterystyczne cechy mitu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1D89" w:rsidRPr="000F7032" w:rsidRDefault="00941D89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sporządzić notatkę</w:t>
            </w:r>
          </w:p>
        </w:tc>
        <w:tc>
          <w:tcPr>
            <w:tcW w:w="2551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ciekawie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rozpoznać czytany utwór jako mit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wskazać w nim charakterystyczne cechy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BC1C8A" w:rsidRPr="000F7032" w:rsidRDefault="00BC1C8A" w:rsidP="00FD1C02">
            <w:pPr>
              <w:spacing w:after="0"/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wyjaśnić przenośne znaczenie wyrażenia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nić Ariadny</w:t>
            </w:r>
          </w:p>
        </w:tc>
      </w:tr>
      <w:tr w:rsidR="00BC1C8A" w:rsidRPr="000F7032" w:rsidTr="00EB4D94">
        <w:trPr>
          <w:trHeight w:val="1068"/>
        </w:trPr>
        <w:tc>
          <w:tcPr>
            <w:tcW w:w="1844" w:type="dxa"/>
          </w:tcPr>
          <w:p w:rsidR="00BC1C8A" w:rsidRPr="001B2E91" w:rsidRDefault="00A71CDB" w:rsidP="00FD1C02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11</w:t>
            </w:r>
            <w:r w:rsidR="00B6492B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BC1C8A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8B2D05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Pijemy nektar, jemy ambrozję i zbieramy laury</w:t>
            </w:r>
          </w:p>
        </w:tc>
        <w:tc>
          <w:tcPr>
            <w:tcW w:w="2268" w:type="dxa"/>
          </w:tcPr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związki frazeologiczne wywodzące się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mitologii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wyjaśnić pochodzenie wskazanych związków frazeologicznych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związki frazeologiczne wywodzące się z mitologii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nawiązania do mitologii, np. w hasłach reklamowych</w:t>
            </w:r>
          </w:p>
        </w:tc>
        <w:tc>
          <w:tcPr>
            <w:tcW w:w="2557" w:type="dxa"/>
          </w:tcPr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przygotować pytania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zadania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 konkurs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„Znawca mitologii greckiej”</w:t>
            </w:r>
          </w:p>
        </w:tc>
      </w:tr>
      <w:tr w:rsidR="00BC1C8A" w:rsidRPr="000F7032" w:rsidTr="00EB4D94">
        <w:trPr>
          <w:trHeight w:val="1068"/>
        </w:trPr>
        <w:tc>
          <w:tcPr>
            <w:tcW w:w="1844" w:type="dxa"/>
          </w:tcPr>
          <w:p w:rsidR="00BC1C8A" w:rsidRPr="001B2E91" w:rsidRDefault="00A71CDB" w:rsidP="00FD1C02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</w:t>
            </w:r>
            <w:r w:rsidR="00B6492B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BC1C8A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8B2D05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Dramat w przestworzach</w:t>
            </w:r>
          </w:p>
        </w:tc>
        <w:tc>
          <w:tcPr>
            <w:tcW w:w="2268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1D89" w:rsidRDefault="00941D89" w:rsidP="00941D8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wyjaśnić, czym różnią się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wydarzenia i postacie realistyczne </w:t>
            </w:r>
            <w:r>
              <w:rPr>
                <w:rFonts w:ascii="Times New Roman" w:hAnsi="Times New Roman"/>
                <w:sz w:val="20"/>
                <w:szCs w:val="20"/>
              </w:rPr>
              <w:t>od fantastycznych</w:t>
            </w:r>
          </w:p>
          <w:p w:rsidR="00BC1C8A" w:rsidRPr="000F7032" w:rsidRDefault="00941D89" w:rsidP="00941D8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="00B6492B">
              <w:rPr>
                <w:rFonts w:ascii="Times New Roman" w:hAnsi="Times New Roman"/>
                <w:sz w:val="20"/>
                <w:szCs w:val="20"/>
              </w:rPr>
              <w:t xml:space="preserve"> pojęcie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6492B">
              <w:rPr>
                <w:rFonts w:ascii="Times New Roman" w:hAnsi="Times New Roman"/>
                <w:i/>
                <w:sz w:val="20"/>
                <w:szCs w:val="20"/>
              </w:rPr>
              <w:t>mit</w:t>
            </w:r>
          </w:p>
        </w:tc>
        <w:tc>
          <w:tcPr>
            <w:tcW w:w="2551" w:type="dxa"/>
          </w:tcPr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odpowiednią artykulacją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uwzględnieniem znaków interpunkcyjnych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47AE6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D1C0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D1C0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sformułować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D1C0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wskazać wydarzenia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postacie realistyczne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fantastyczne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wymienić charakterystyczne cechy mitu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FD1C0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D1C0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D1C0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wydarzenia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postacie realistyczne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fantastyczne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w tekście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2 charakterystyczne cechy mitu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FD1C0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D1C0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ciekawie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D1C0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D1C0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D1C0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rozpoznać czytany utwór jako mit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wskazać w nim charakterystyczne cechy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FD1C0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narysować ilustrację do mitu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D1C02" w:rsidRDefault="00BC1C8A" w:rsidP="00FD1C02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wyjaśnić znaczenie związku frazeologicznego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ikarowe loty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zredagować kilkuzdaniową wypowiedź, w której wyjaśni, dlaczego artyści częściej czynią bohaterem swoich dzieł Ikara</w:t>
            </w:r>
            <w:r w:rsidR="00442FF0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a nie Dedala</w:t>
            </w:r>
          </w:p>
        </w:tc>
      </w:tr>
      <w:tr w:rsidR="00BC1C8A" w:rsidRPr="000F7032" w:rsidTr="00EB4D94">
        <w:trPr>
          <w:trHeight w:val="1068"/>
        </w:trPr>
        <w:tc>
          <w:tcPr>
            <w:tcW w:w="1844" w:type="dxa"/>
          </w:tcPr>
          <w:p w:rsidR="00714646" w:rsidRDefault="008B2D05" w:rsidP="00654202">
            <w:pPr>
              <w:snapToGrid w:val="0"/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54202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654202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B6492B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 w:rsidR="00654202">
              <w:rPr>
                <w:rFonts w:ascii="Times New Roman" w:hAnsi="Times New Roman"/>
                <w:b/>
                <w:bCs/>
                <w:sz w:val="20"/>
                <w:szCs w:val="20"/>
              </w:rPr>
              <w:t>. i 11</w:t>
            </w:r>
            <w:r w:rsidR="00B6492B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 w:rsidRPr="00654202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Spotkanie z podmiotami szeregowym i domyślnym</w:t>
            </w:r>
          </w:p>
        </w:tc>
        <w:tc>
          <w:tcPr>
            <w:tcW w:w="2268" w:type="dxa"/>
          </w:tcPr>
          <w:p w:rsidR="00FD1C02" w:rsidRDefault="009D6F19" w:rsidP="00FD1C0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63BA7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podmiot szeregowy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9D6F19" w:rsidP="00E63BA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63BA7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podmiot domyślny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FD1C02" w:rsidRDefault="009D6F19" w:rsidP="00FD1C0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podmiot szeregowy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9D6F19" w:rsidP="00FD1C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podmiot domyślny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BC1C8A" w:rsidRPr="000F7032" w:rsidRDefault="009D6F19" w:rsidP="00FD1C02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rodzaj podmiotu we wskazanym zdaniu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przekształca</w:t>
            </w:r>
            <w:r w:rsidR="009D6F19" w:rsidRPr="000F7032">
              <w:rPr>
                <w:rFonts w:ascii="Times New Roman" w:hAnsi="Times New Roman"/>
                <w:sz w:val="20"/>
                <w:szCs w:val="20"/>
              </w:rPr>
              <w:t>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tekst, unikając powtórzeń poprzez wprowadzenie podmiotu domyślnego</w:t>
            </w:r>
          </w:p>
        </w:tc>
        <w:tc>
          <w:tcPr>
            <w:tcW w:w="2557" w:type="dxa"/>
          </w:tcPr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bezbłędnie rozpoznawać podmiot szeregowy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podmiot domyślny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BC1C8A" w:rsidRPr="000F7032" w:rsidTr="00EB4D94">
        <w:trPr>
          <w:trHeight w:val="1745"/>
        </w:trPr>
        <w:tc>
          <w:tcPr>
            <w:tcW w:w="1844" w:type="dxa"/>
          </w:tcPr>
          <w:p w:rsidR="00BC1C8A" w:rsidRPr="001B2E91" w:rsidRDefault="00BC1C8A" w:rsidP="00654202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8B2D05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B6492B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8B2D05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Praktyka czyni mistrza – ćwiczymy pisownię wyrazów z </w:t>
            </w:r>
            <w:r w:rsidR="008B2D05">
              <w:rPr>
                <w:rFonts w:ascii="Times New Roman" w:eastAsia="Calibri" w:hAnsi="Times New Roman"/>
                <w:b/>
                <w:bCs/>
                <w:i/>
                <w:iCs/>
                <w:sz w:val="20"/>
                <w:szCs w:val="20"/>
                <w:lang w:eastAsia="en-US"/>
              </w:rPr>
              <w:t xml:space="preserve">ch </w:t>
            </w:r>
            <w:r w:rsidR="008B2D05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i </w:t>
            </w:r>
            <w:r w:rsidR="008B2D05">
              <w:rPr>
                <w:rFonts w:ascii="Times New Roman" w:eastAsia="Calibri" w:hAnsi="Times New Roman"/>
                <w:b/>
                <w:bCs/>
                <w:i/>
                <w:iCs/>
                <w:sz w:val="20"/>
                <w:szCs w:val="20"/>
                <w:lang w:eastAsia="en-US"/>
              </w:rPr>
              <w:t>h</w:t>
            </w:r>
          </w:p>
        </w:tc>
        <w:tc>
          <w:tcPr>
            <w:tcW w:w="2268" w:type="dxa"/>
          </w:tcPr>
          <w:p w:rsidR="00FD1C02" w:rsidRDefault="00BC1C8A" w:rsidP="00FD1C02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 zasady ortograficzne pisowni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ch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h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:rsidR="00BC1C8A" w:rsidRPr="00FD1C0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poprawnie zapisać wyrazy z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D1C02">
              <w:rPr>
                <w:rFonts w:ascii="Times New Roman" w:hAnsi="Times New Roman"/>
                <w:sz w:val="20"/>
                <w:szCs w:val="20"/>
              </w:rPr>
              <w:t>na końcu wyrazu</w:t>
            </w:r>
          </w:p>
        </w:tc>
        <w:tc>
          <w:tcPr>
            <w:tcW w:w="2551" w:type="dxa"/>
          </w:tcPr>
          <w:p w:rsidR="00FD1C0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zastosować zasady ortograficzne pisowni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ch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poprawnie zapisywać wyrazy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z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h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środku wyrazu</w:t>
            </w:r>
          </w:p>
        </w:tc>
        <w:tc>
          <w:tcPr>
            <w:tcW w:w="2552" w:type="dxa"/>
          </w:tcPr>
          <w:p w:rsidR="00FD1C0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tworzyć formy pokrewne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poprawnie zapisywać wyrazy z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h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wymieniającym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się na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g, z, ż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korzystać ze słownika ortograficznego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poprawnie zapisać wyrazy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h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niewymiennym</w:t>
            </w:r>
          </w:p>
        </w:tc>
        <w:tc>
          <w:tcPr>
            <w:tcW w:w="2557" w:type="dxa"/>
          </w:tcPr>
          <w:p w:rsidR="00FD1C0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zapisać poprawnie wszystkie podane wyrazy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z trudnościami ortograficznymi (pisownia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ch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h</w:t>
            </w:r>
            <w:r w:rsidR="007761B9" w:rsidRPr="007761B9">
              <w:rPr>
                <w:rFonts w:ascii="Times New Roman" w:hAnsi="Times New Roman"/>
                <w:sz w:val="20"/>
                <w:szCs w:val="20"/>
              </w:rPr>
              <w:t>)</w:t>
            </w:r>
            <w:r w:rsidR="0063419F" w:rsidRPr="00442FF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samodzielnie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i sprawnie korzystać ze słownika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ortograficznego </w:t>
            </w:r>
          </w:p>
        </w:tc>
      </w:tr>
      <w:tr w:rsidR="008A35D4" w:rsidRPr="000F7032" w:rsidTr="00EB4D94">
        <w:trPr>
          <w:trHeight w:val="1745"/>
        </w:trPr>
        <w:tc>
          <w:tcPr>
            <w:tcW w:w="1844" w:type="dxa"/>
          </w:tcPr>
          <w:p w:rsidR="008A35D4" w:rsidRPr="001B2E91" w:rsidRDefault="008A35D4" w:rsidP="006E5397">
            <w:pPr>
              <w:snapToGri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B3C23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16</w:t>
            </w:r>
            <w:r w:rsidRPr="009B3C23">
              <w:rPr>
                <w:rFonts w:ascii="Times New Roman" w:hAnsi="Times New Roman"/>
                <w:b/>
                <w:bCs/>
                <w:sz w:val="20"/>
                <w:szCs w:val="20"/>
              </w:rPr>
              <w:t>. i 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17</w:t>
            </w:r>
            <w:r w:rsidRPr="009B3C23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6E539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9B3C23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Czas na powtórkę!</w:t>
            </w:r>
          </w:p>
        </w:tc>
        <w:tc>
          <w:tcPr>
            <w:tcW w:w="2268" w:type="dxa"/>
          </w:tcPr>
          <w:p w:rsidR="008A35D4" w:rsidRDefault="00C309A5" w:rsidP="00353A3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zdefiniować mit</w:t>
            </w:r>
          </w:p>
          <w:p w:rsidR="00C309A5" w:rsidRDefault="00C309A5" w:rsidP="00353A3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wymienić bogów greckich</w:t>
            </w:r>
          </w:p>
          <w:p w:rsidR="00C309A5" w:rsidRDefault="00C309A5" w:rsidP="00353A3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wymienić przykładowe mity</w:t>
            </w:r>
          </w:p>
          <w:p w:rsidR="00353A37" w:rsidRDefault="00353A37" w:rsidP="00353A3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podać przykłady frazeologizmów mitologicznych</w:t>
            </w:r>
          </w:p>
          <w:p w:rsidR="00A879F6" w:rsidRDefault="00A879F6" w:rsidP="00353A3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zdefiniować pytanie retoryczne</w:t>
            </w:r>
          </w:p>
          <w:p w:rsidR="00353A37" w:rsidRDefault="00353A37" w:rsidP="00353A3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podejmować próby redagowania opowiadania odtwórczego</w:t>
            </w:r>
          </w:p>
          <w:p w:rsidR="00C309A5" w:rsidRDefault="00353A37" w:rsidP="00353A3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rozpoznać podmiot i orzeczenie w zdaniu</w:t>
            </w:r>
          </w:p>
          <w:p w:rsidR="00353A37" w:rsidRDefault="00353A37" w:rsidP="00353A3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rozpoznać podmiot szeregowy i domyślny</w:t>
            </w:r>
          </w:p>
          <w:p w:rsidR="00353A37" w:rsidRDefault="00353A37" w:rsidP="00353A3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podjąć próbę stworzenia wykresu zdania pojedynczego rozwiniętego</w:t>
            </w:r>
          </w:p>
          <w:p w:rsidR="00353A37" w:rsidRDefault="00353A37" w:rsidP="00353A37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81824">
              <w:rPr>
                <w:rFonts w:ascii="Times New Roman" w:hAnsi="Times New Roman"/>
                <w:sz w:val="20"/>
                <w:szCs w:val="20"/>
              </w:rPr>
              <w:t xml:space="preserve">wdrażać zasady pisowni </w:t>
            </w:r>
            <w:r w:rsidR="00781824" w:rsidRPr="009B3C23">
              <w:rPr>
                <w:rFonts w:ascii="Times New Roman" w:hAnsi="Times New Roman"/>
                <w:sz w:val="20"/>
                <w:szCs w:val="20"/>
              </w:rPr>
              <w:t xml:space="preserve">z </w:t>
            </w:r>
            <w:r w:rsidR="00781824" w:rsidRPr="009B3C23">
              <w:rPr>
                <w:rFonts w:ascii="Times New Roman" w:hAnsi="Times New Roman"/>
                <w:i/>
                <w:sz w:val="20"/>
                <w:szCs w:val="20"/>
              </w:rPr>
              <w:t>ch</w:t>
            </w:r>
            <w:r w:rsidR="00781824" w:rsidRPr="009B3C23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="00781824" w:rsidRPr="009B3C23">
              <w:rPr>
                <w:rFonts w:ascii="Times New Roman" w:hAnsi="Times New Roman"/>
                <w:i/>
                <w:sz w:val="20"/>
                <w:szCs w:val="20"/>
              </w:rPr>
              <w:t>h</w:t>
            </w:r>
          </w:p>
          <w:p w:rsidR="00A86479" w:rsidRDefault="00A86479" w:rsidP="00A8647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wdrażać zasady interpunkcyjne w zdaniu pojedynczym</w:t>
            </w:r>
          </w:p>
          <w:p w:rsidR="00A86479" w:rsidRDefault="00A86479" w:rsidP="00353A3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53A37" w:rsidRPr="000F7032" w:rsidRDefault="00353A37" w:rsidP="00353A3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A35D4" w:rsidRDefault="00C309A5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wymienić bogów greckich i ich atrybuty</w:t>
            </w:r>
          </w:p>
          <w:p w:rsidR="00C309A5" w:rsidRDefault="00C309A5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wyjaśnić sens 1, 2 mitów</w:t>
            </w:r>
          </w:p>
          <w:p w:rsidR="00353A37" w:rsidRDefault="00353A37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wyjaśnić sens 2, 3 frazeologizmów mitologicznych</w:t>
            </w:r>
          </w:p>
          <w:p w:rsidR="00A879F6" w:rsidRDefault="00A879F6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wskazać pytanie retoryczne</w:t>
            </w:r>
          </w:p>
          <w:p w:rsidR="00353A37" w:rsidRDefault="00353A37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odróżnić zdanie pojedyncze nierozwinięte od rozwiniętego</w:t>
            </w:r>
          </w:p>
          <w:p w:rsidR="00353A37" w:rsidRDefault="00353A37" w:rsidP="00353A3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określić grupę podmiotu i orzeczenia</w:t>
            </w:r>
          </w:p>
          <w:p w:rsidR="00353A37" w:rsidRDefault="00353A37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53A37" w:rsidRPr="000F7032" w:rsidRDefault="00353A37" w:rsidP="00353A3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8A35D4" w:rsidRDefault="00C309A5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wskazać cechy charakterystyczne mitów na przykładach</w:t>
            </w:r>
          </w:p>
          <w:p w:rsidR="00C309A5" w:rsidRDefault="00C309A5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omówić problematykę poznanych mitów</w:t>
            </w:r>
          </w:p>
          <w:p w:rsidR="00353A37" w:rsidRDefault="00353A37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określić funkcję pytania retorycznego</w:t>
            </w:r>
          </w:p>
          <w:p w:rsidR="00353A37" w:rsidRDefault="00353A37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wyjaśnić sens poznanych frazeologizmów mitologicznych</w:t>
            </w:r>
          </w:p>
          <w:p w:rsidR="00353A37" w:rsidRDefault="00353A37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redagować opowiadanie odtwórcze z zachowaniem kolejności zdarzeń</w:t>
            </w:r>
          </w:p>
          <w:p w:rsidR="00353A37" w:rsidRDefault="00353A37" w:rsidP="00353A3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stworzyć wykres zdania pojedynczego rozwiniętego</w:t>
            </w:r>
          </w:p>
          <w:p w:rsidR="00781824" w:rsidRDefault="00781824" w:rsidP="00781824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stosować zasady pisowni 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z </w:t>
            </w:r>
            <w:r w:rsidRPr="009B3C23">
              <w:rPr>
                <w:rFonts w:ascii="Times New Roman" w:hAnsi="Times New Roman"/>
                <w:i/>
                <w:sz w:val="20"/>
                <w:szCs w:val="20"/>
              </w:rPr>
              <w:t>ch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Pr="009B3C23">
              <w:rPr>
                <w:rFonts w:ascii="Times New Roman" w:hAnsi="Times New Roman"/>
                <w:i/>
                <w:sz w:val="20"/>
                <w:szCs w:val="20"/>
              </w:rPr>
              <w:t>h</w:t>
            </w:r>
          </w:p>
          <w:p w:rsidR="00A86479" w:rsidRDefault="00A86479" w:rsidP="00A8647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stosować zasady interpunkcyjne w zdaniu pojedynczym</w:t>
            </w:r>
          </w:p>
          <w:p w:rsidR="00A86479" w:rsidRDefault="00A86479" w:rsidP="00781824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81824" w:rsidRDefault="00781824" w:rsidP="00353A3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53A37" w:rsidRPr="000F7032" w:rsidRDefault="00353A37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A35D4" w:rsidRDefault="00A879F6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określić funkcję mitów</w:t>
            </w:r>
          </w:p>
          <w:p w:rsidR="00353A37" w:rsidRDefault="00353A37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podać przykład pytania retorycznego</w:t>
            </w:r>
          </w:p>
          <w:p w:rsidR="00353A37" w:rsidRDefault="00353A37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stosować w wypowiedziach frazeologizmy</w:t>
            </w:r>
          </w:p>
          <w:p w:rsidR="00781824" w:rsidRDefault="00781824" w:rsidP="00781824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korzystać ze słownika ortograficznego</w:t>
            </w:r>
          </w:p>
          <w:p w:rsidR="00A86479" w:rsidRDefault="00A86479" w:rsidP="00A8647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bezbłędnie stosować zasady interpunkcyjne w zdaniu pojedynczym</w:t>
            </w:r>
          </w:p>
          <w:p w:rsidR="00A86479" w:rsidRDefault="00A86479" w:rsidP="00781824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81824" w:rsidRPr="000F7032" w:rsidRDefault="00781824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7" w:type="dxa"/>
          </w:tcPr>
          <w:p w:rsidR="008A35D4" w:rsidRDefault="00A879F6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podać przykłady mitów z innych kręgów kulturowych</w:t>
            </w:r>
          </w:p>
          <w:p w:rsidR="00353A37" w:rsidRDefault="00353A37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redagować opowiadanie odtwórcze w sposób bezbłędny</w:t>
            </w:r>
          </w:p>
          <w:p w:rsidR="00781824" w:rsidRDefault="00781824" w:rsidP="00781824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samodzielnie korzystać ze słownika frazeologicznego</w:t>
            </w:r>
          </w:p>
          <w:p w:rsidR="00A86479" w:rsidRDefault="00A86479" w:rsidP="00781824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81824" w:rsidRPr="000F7032" w:rsidRDefault="00781824" w:rsidP="00FD1C0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C1C8A" w:rsidRPr="000F7032" w:rsidTr="00EB4D94">
        <w:trPr>
          <w:trHeight w:val="1068"/>
        </w:trPr>
        <w:tc>
          <w:tcPr>
            <w:tcW w:w="1844" w:type="dxa"/>
          </w:tcPr>
          <w:p w:rsidR="00BC1C8A" w:rsidRPr="001B2E91" w:rsidRDefault="00BC1C8A" w:rsidP="001B2E9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</w:t>
            </w:r>
            <w:r w:rsidR="00B6492B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8A35D4"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8B2D05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 Jakie drogowskazy odnajdziemy w książkach?</w:t>
            </w:r>
          </w:p>
        </w:tc>
        <w:tc>
          <w:tcPr>
            <w:tcW w:w="2268" w:type="dxa"/>
          </w:tcPr>
          <w:p w:rsidR="001B2E91" w:rsidRDefault="00BC1C8A" w:rsidP="001B2E9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C1FFC">
              <w:rPr>
                <w:rFonts w:ascii="Times New Roman" w:hAnsi="Times New Roman"/>
                <w:sz w:val="20"/>
                <w:szCs w:val="20"/>
              </w:rPr>
              <w:t>wymienić</w:t>
            </w:r>
            <w:r w:rsidR="00EC1FFC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kolory występujące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1B2E91" w:rsidRDefault="00BC1C8A" w:rsidP="00EC1FF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C1FFC">
              <w:rPr>
                <w:rFonts w:ascii="Times New Roman" w:hAnsi="Times New Roman"/>
                <w:sz w:val="20"/>
                <w:szCs w:val="20"/>
              </w:rPr>
              <w:t>wymienić</w:t>
            </w:r>
            <w:r w:rsidR="00EC1FFC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2E91">
              <w:rPr>
                <w:rFonts w:ascii="Times New Roman" w:hAnsi="Times New Roman"/>
                <w:sz w:val="20"/>
                <w:szCs w:val="20"/>
              </w:rPr>
              <w:t>postacie występujące na obrazie</w:t>
            </w:r>
          </w:p>
        </w:tc>
        <w:tc>
          <w:tcPr>
            <w:tcW w:w="2551" w:type="dxa"/>
          </w:tcPr>
          <w:p w:rsidR="00BC1C8A" w:rsidRPr="000F7032" w:rsidRDefault="00BC1C8A" w:rsidP="001B2E9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zaprezentować postacie przedstawione na obrazie</w:t>
            </w:r>
          </w:p>
          <w:p w:rsidR="00BC1C8A" w:rsidRPr="001B2E91" w:rsidRDefault="00BC1C8A" w:rsidP="001B2E9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przedstawione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1B2E91" w:rsidRDefault="00BC1C8A" w:rsidP="001B2E9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</w:t>
            </w:r>
            <w:r w:rsidR="00227FC9" w:rsidRPr="000F7032">
              <w:rPr>
                <w:rFonts w:ascii="Times New Roman" w:hAnsi="Times New Roman"/>
                <w:sz w:val="20"/>
                <w:szCs w:val="20"/>
              </w:rPr>
              <w:t xml:space="preserve">kolory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dominujące na obrazie i źródło światła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B2E91" w:rsidRDefault="00BC1C8A" w:rsidP="001B2E9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opisać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przedstawione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1B2E91" w:rsidRDefault="00BC1C8A" w:rsidP="001B2E9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opisać syt</w:t>
            </w:r>
            <w:r w:rsidR="001B2E91">
              <w:rPr>
                <w:rFonts w:ascii="Times New Roman" w:hAnsi="Times New Roman"/>
                <w:sz w:val="20"/>
                <w:szCs w:val="20"/>
              </w:rPr>
              <w:t xml:space="preserve">uację przedstawioną na obrazie </w:t>
            </w:r>
          </w:p>
        </w:tc>
        <w:tc>
          <w:tcPr>
            <w:tcW w:w="2551" w:type="dxa"/>
          </w:tcPr>
          <w:p w:rsidR="001B2E91" w:rsidRDefault="00BC1C8A" w:rsidP="001B2E9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opisać pierwszy i drugi plan obrazu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1B2E91" w:rsidP="001B2E9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nadać inny tytuł obrazowi</w:t>
            </w:r>
          </w:p>
        </w:tc>
        <w:tc>
          <w:tcPr>
            <w:tcW w:w="2557" w:type="dxa"/>
          </w:tcPr>
          <w:p w:rsidR="001B2E91" w:rsidRDefault="00BC1C8A" w:rsidP="001B2E9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nastrój obrazu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uczucia, jakie wywołuje, uzasadnić swoją wypowiedź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B2E91" w:rsidRDefault="00BC1C8A" w:rsidP="001B2E9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wyjaśnić związek tematyki obrazu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tytułem rozdziału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C8A" w:rsidRPr="000F7032" w:rsidRDefault="00BC1C8A" w:rsidP="001B2E9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omawiać elementy sztuki plastycznej: plan, barwy, kompozycj</w:t>
            </w:r>
            <w:r w:rsidR="00227FC9">
              <w:rPr>
                <w:rFonts w:ascii="Times New Roman" w:hAnsi="Times New Roman"/>
                <w:sz w:val="20"/>
                <w:szCs w:val="20"/>
              </w:rPr>
              <w:t>ę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, światło, ruch</w:t>
            </w:r>
          </w:p>
        </w:tc>
      </w:tr>
      <w:tr w:rsidR="00175D7D" w:rsidRPr="000F7032" w:rsidTr="00EB4D94">
        <w:trPr>
          <w:trHeight w:val="1068"/>
        </w:trPr>
        <w:tc>
          <w:tcPr>
            <w:tcW w:w="1844" w:type="dxa"/>
          </w:tcPr>
          <w:p w:rsidR="00714646" w:rsidRDefault="004B22CE">
            <w:pPr>
              <w:snapToGrid w:val="0"/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8A35D4">
              <w:rPr>
                <w:rFonts w:ascii="Times New Roman" w:hAnsi="Times New Roman"/>
                <w:b/>
                <w:bCs/>
                <w:sz w:val="20"/>
                <w:szCs w:val="20"/>
              </w:rPr>
              <w:t>19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 i 12</w:t>
            </w:r>
            <w:r w:rsidR="008A35D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8B2D05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8B2D05"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="008B2D05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Co jest w życiu najważniejsze?</w:t>
            </w:r>
          </w:p>
        </w:tc>
        <w:tc>
          <w:tcPr>
            <w:tcW w:w="2268" w:type="dxa"/>
          </w:tcPr>
          <w:p w:rsidR="00F64C7D" w:rsidRDefault="00175D7D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64C7D" w:rsidRDefault="00175D7D" w:rsidP="00A8108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64C7D" w:rsidRDefault="00175D7D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64C7D" w:rsidRDefault="00175D7D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37192">
              <w:rPr>
                <w:rFonts w:ascii="Times New Roman" w:hAnsi="Times New Roman"/>
                <w:sz w:val="20"/>
                <w:szCs w:val="20"/>
              </w:rPr>
              <w:t>wyjaśnić, czym różnią się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wydarzenia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postacie realistyczne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37192">
              <w:rPr>
                <w:rFonts w:ascii="Times New Roman" w:hAnsi="Times New Roman"/>
                <w:sz w:val="20"/>
                <w:szCs w:val="20"/>
              </w:rPr>
              <w:t>od fantastycznych</w:t>
            </w:r>
          </w:p>
          <w:p w:rsidR="00175D7D" w:rsidRPr="000F7032" w:rsidRDefault="00175D7D" w:rsidP="00F3719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37192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="008A35D4">
              <w:rPr>
                <w:rFonts w:ascii="Times New Roman" w:hAnsi="Times New Roman"/>
                <w:sz w:val="20"/>
                <w:szCs w:val="20"/>
              </w:rPr>
              <w:t xml:space="preserve"> pojęcie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A35D4">
              <w:rPr>
                <w:rFonts w:ascii="Times New Roman" w:hAnsi="Times New Roman"/>
                <w:i/>
                <w:sz w:val="20"/>
                <w:szCs w:val="20"/>
              </w:rPr>
              <w:t>baśń</w:t>
            </w:r>
            <w:r w:rsidR="0063419F" w:rsidRPr="008A35D4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F64C7D" w:rsidRDefault="00175D7D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odpowiednią artykulacją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uwzględnieniem znaków interpunkcyjnych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64C7D" w:rsidRDefault="00175D7D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64C7D" w:rsidRDefault="00175D7D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64C7D" w:rsidRDefault="00175D7D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sformułować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64C7D" w:rsidRDefault="00175D7D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wskazać wydarzenia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postacie realistyczne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fantastyczne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75D7D" w:rsidRPr="000F7032" w:rsidRDefault="00175D7D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wymienić charakterystyczne cechy baśni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F64C7D" w:rsidRDefault="00175D7D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63BA7">
              <w:rPr>
                <w:rFonts w:ascii="Times New Roman" w:hAnsi="Times New Roman"/>
                <w:sz w:val="20"/>
                <w:szCs w:val="20"/>
              </w:rPr>
              <w:t>oraz z podziałem na role</w:t>
            </w:r>
          </w:p>
          <w:p w:rsidR="00F64C7D" w:rsidRDefault="00175D7D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narratora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64C7D" w:rsidRDefault="00175D7D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64C7D" w:rsidRDefault="00175D7D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wydarzenia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postacie realistyczne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fantastyczne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64C7D" w:rsidRDefault="00175D7D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cechy głównej bohaterki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75D7D" w:rsidRDefault="00175D7D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w tekście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2 charakterystyczne cechy baśni</w:t>
            </w:r>
          </w:p>
          <w:p w:rsidR="00E63BA7" w:rsidRPr="000F7032" w:rsidRDefault="00E63BA7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Pr="00E63BA7">
              <w:rPr>
                <w:rFonts w:ascii="Times New Roman" w:hAnsi="Times New Roman"/>
                <w:sz w:val="20"/>
                <w:szCs w:val="20"/>
              </w:rPr>
              <w:t xml:space="preserve"> fragmenty tekstu w pracy plastycznej</w:t>
            </w:r>
          </w:p>
        </w:tc>
        <w:tc>
          <w:tcPr>
            <w:tcW w:w="2551" w:type="dxa"/>
          </w:tcPr>
          <w:p w:rsidR="00F64C7D" w:rsidRDefault="00175D7D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64C7D" w:rsidRDefault="00175D7D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ciekawie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64C7D" w:rsidRDefault="00175D7D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64C7D" w:rsidRDefault="00175D7D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64C7D" w:rsidRDefault="00175D7D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rozpoznać czytany utwór jako baśń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wskazać w nim charakterystyczne cechy baśni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75D7D" w:rsidRPr="000F7032" w:rsidRDefault="00175D7D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porównać doświadczenia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z własnymi </w:t>
            </w:r>
          </w:p>
        </w:tc>
        <w:tc>
          <w:tcPr>
            <w:tcW w:w="2557" w:type="dxa"/>
          </w:tcPr>
          <w:p w:rsidR="00175D7D" w:rsidRPr="000F7032" w:rsidRDefault="00175D7D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wyjaśnić, co według autora u</w:t>
            </w:r>
            <w:r w:rsidR="00F64C7D">
              <w:rPr>
                <w:rFonts w:ascii="Times New Roman" w:hAnsi="Times New Roman"/>
                <w:sz w:val="20"/>
                <w:szCs w:val="20"/>
              </w:rPr>
              <w:t>tworu jest najwyższą wartością</w:t>
            </w:r>
          </w:p>
        </w:tc>
      </w:tr>
      <w:tr w:rsidR="00175D7D" w:rsidRPr="000F7032" w:rsidTr="00EB4D94">
        <w:trPr>
          <w:trHeight w:val="1068"/>
        </w:trPr>
        <w:tc>
          <w:tcPr>
            <w:tcW w:w="1844" w:type="dxa"/>
          </w:tcPr>
          <w:p w:rsidR="00175D7D" w:rsidRPr="001B2E91" w:rsidRDefault="00175D7D" w:rsidP="00A81080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</w:t>
            </w:r>
            <w:r w:rsidR="004B22CE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8A35D4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8B2D05">
              <w:rPr>
                <w:rFonts w:ascii="Times New Roman" w:eastAsia="Calibri" w:hAnsi="Times New Roman"/>
                <w:b/>
                <w:bCs/>
                <w:i/>
                <w:iCs/>
                <w:sz w:val="20"/>
                <w:szCs w:val="20"/>
                <w:lang w:eastAsia="en-US"/>
              </w:rPr>
              <w:t xml:space="preserve">Katarynka </w:t>
            </w:r>
            <w:r w:rsidR="008B2D05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– spotkanie z lekturą</w:t>
            </w:r>
            <w:r w:rsidR="00034AA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 uzupełniającą</w:t>
            </w:r>
            <w:r w:rsidR="008B2D05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 i jej autorem</w:t>
            </w:r>
          </w:p>
        </w:tc>
        <w:tc>
          <w:tcPr>
            <w:tcW w:w="2268" w:type="dxa"/>
          </w:tcPr>
          <w:p w:rsidR="00175D7D" w:rsidRPr="000F7032" w:rsidRDefault="0082081C" w:rsidP="00E1352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="00E13529" w:rsidRPr="00E13529">
              <w:rPr>
                <w:rFonts w:ascii="Times New Roman" w:hAnsi="Times New Roman"/>
                <w:sz w:val="20"/>
                <w:szCs w:val="20"/>
              </w:rPr>
              <w:t xml:space="preserve"> czas i miejsce wydarzeń w utworze </w:t>
            </w:r>
          </w:p>
        </w:tc>
        <w:tc>
          <w:tcPr>
            <w:tcW w:w="2551" w:type="dxa"/>
          </w:tcPr>
          <w:p w:rsidR="00175D7D" w:rsidRPr="000F7032" w:rsidRDefault="0082081C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wymienić bohaterów i krótko o nich opowiedzieć</w:t>
            </w:r>
          </w:p>
        </w:tc>
        <w:tc>
          <w:tcPr>
            <w:tcW w:w="2552" w:type="dxa"/>
          </w:tcPr>
          <w:p w:rsidR="00175D7D" w:rsidRPr="000F7032" w:rsidRDefault="0082081C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1352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scharakteryzować</w:t>
            </w:r>
            <w:r w:rsidRPr="00E13529">
              <w:rPr>
                <w:rFonts w:ascii="Times New Roman" w:hAnsi="Times New Roman"/>
                <w:sz w:val="20"/>
                <w:szCs w:val="20"/>
              </w:rPr>
              <w:t xml:space="preserve"> bohaterów utworu </w:t>
            </w:r>
          </w:p>
        </w:tc>
        <w:tc>
          <w:tcPr>
            <w:tcW w:w="2551" w:type="dxa"/>
          </w:tcPr>
          <w:p w:rsidR="0082081C" w:rsidRDefault="0082081C" w:rsidP="00E1352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1352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</w:t>
            </w:r>
            <w:r w:rsidRPr="00E13529">
              <w:rPr>
                <w:rFonts w:ascii="Times New Roman" w:hAnsi="Times New Roman"/>
                <w:sz w:val="20"/>
                <w:szCs w:val="20"/>
              </w:rPr>
              <w:t>korzysta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Pr="00E13529">
              <w:rPr>
                <w:rFonts w:ascii="Times New Roman" w:hAnsi="Times New Roman"/>
                <w:sz w:val="20"/>
                <w:szCs w:val="20"/>
              </w:rPr>
              <w:t xml:space="preserve"> z różnych źródeł informacji </w:t>
            </w:r>
          </w:p>
          <w:p w:rsidR="00175D7D" w:rsidRPr="000F7032" w:rsidRDefault="0082081C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selekcjonować</w:t>
            </w:r>
            <w:r w:rsidR="00E13529" w:rsidRPr="00E13529">
              <w:rPr>
                <w:rFonts w:ascii="Times New Roman" w:hAnsi="Times New Roman"/>
                <w:sz w:val="20"/>
                <w:szCs w:val="20"/>
              </w:rPr>
              <w:t xml:space="preserve"> informacje na temat pisarza </w:t>
            </w:r>
          </w:p>
        </w:tc>
        <w:tc>
          <w:tcPr>
            <w:tcW w:w="2557" w:type="dxa"/>
          </w:tcPr>
          <w:p w:rsidR="00175D7D" w:rsidRPr="000F7032" w:rsidRDefault="00E13529" w:rsidP="0082081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1352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2081C">
              <w:rPr>
                <w:rFonts w:ascii="Times New Roman" w:hAnsi="Times New Roman"/>
                <w:sz w:val="20"/>
                <w:szCs w:val="20"/>
              </w:rPr>
              <w:t>zredagować</w:t>
            </w:r>
            <w:r w:rsidRPr="00E13529">
              <w:rPr>
                <w:rFonts w:ascii="Times New Roman" w:hAnsi="Times New Roman"/>
                <w:sz w:val="20"/>
                <w:szCs w:val="20"/>
              </w:rPr>
              <w:t xml:space="preserve"> notatkę na temat życia i twórczości Bolesława Prusa</w:t>
            </w:r>
          </w:p>
        </w:tc>
      </w:tr>
      <w:tr w:rsidR="004B22CE" w:rsidRPr="000F7032" w:rsidTr="00EB4D94">
        <w:trPr>
          <w:trHeight w:val="1068"/>
        </w:trPr>
        <w:tc>
          <w:tcPr>
            <w:tcW w:w="1844" w:type="dxa"/>
          </w:tcPr>
          <w:p w:rsidR="004B22CE" w:rsidRPr="001B2E91" w:rsidRDefault="004B22CE" w:rsidP="00A81080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  <w:r w:rsidR="00E91C8B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Pr="004B22CE">
              <w:rPr>
                <w:rFonts w:ascii="Times New Roman" w:hAnsi="Times New Roman"/>
                <w:b/>
                <w:bCs/>
                <w:sz w:val="20"/>
                <w:szCs w:val="20"/>
              </w:rPr>
              <w:t>Z wizytą u pana mecenasa</w:t>
            </w:r>
          </w:p>
        </w:tc>
        <w:tc>
          <w:tcPr>
            <w:tcW w:w="2268" w:type="dxa"/>
          </w:tcPr>
          <w:p w:rsidR="004B22CE" w:rsidRPr="000F7032" w:rsidRDefault="00D46BD4" w:rsidP="004B22CE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="004B22CE" w:rsidRPr="004B22CE">
              <w:rPr>
                <w:rFonts w:ascii="Times New Roman" w:hAnsi="Times New Roman"/>
                <w:sz w:val="20"/>
                <w:szCs w:val="20"/>
              </w:rPr>
              <w:t>, gdzie rozgrywają się wydarzenia opisane w utworze i jakie postacie w nim występują</w:t>
            </w:r>
          </w:p>
        </w:tc>
        <w:tc>
          <w:tcPr>
            <w:tcW w:w="2551" w:type="dxa"/>
          </w:tcPr>
          <w:p w:rsidR="00D97E62" w:rsidRPr="004B22CE" w:rsidRDefault="00D97E62" w:rsidP="00D97E6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B22CE">
              <w:rPr>
                <w:rFonts w:ascii="Times New Roman" w:hAnsi="Times New Roman"/>
                <w:bCs/>
                <w:sz w:val="20"/>
                <w:szCs w:val="20"/>
              </w:rPr>
              <w:t>•</w:t>
            </w:r>
            <w:r w:rsidRPr="004B22C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D46BD4" w:rsidRPr="00D46BD4">
              <w:rPr>
                <w:rFonts w:ascii="Times New Roman" w:hAnsi="Times New Roman"/>
                <w:bCs/>
                <w:sz w:val="20"/>
                <w:szCs w:val="20"/>
              </w:rPr>
              <w:t>za</w:t>
            </w:r>
            <w:r w:rsidR="00D46BD4">
              <w:rPr>
                <w:rFonts w:ascii="Times New Roman" w:hAnsi="Times New Roman"/>
                <w:sz w:val="20"/>
                <w:szCs w:val="20"/>
              </w:rPr>
              <w:t>prezentować</w:t>
            </w:r>
            <w:r w:rsidRPr="004B22CE">
              <w:rPr>
                <w:rFonts w:ascii="Times New Roman" w:hAnsi="Times New Roman"/>
                <w:sz w:val="20"/>
                <w:szCs w:val="20"/>
              </w:rPr>
              <w:t xml:space="preserve"> pana Tomasza i opracowuje notatkę o tym bohaterze w formie mapy myśli</w:t>
            </w:r>
          </w:p>
          <w:p w:rsidR="004B22CE" w:rsidRPr="000F7032" w:rsidRDefault="00BE4CE2" w:rsidP="00D46BD4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B22CE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D46BD4">
              <w:rPr>
                <w:rFonts w:ascii="Times New Roman" w:hAnsi="Times New Roman"/>
                <w:bCs/>
                <w:sz w:val="20"/>
                <w:szCs w:val="20"/>
              </w:rPr>
              <w:t>opisać</w:t>
            </w:r>
            <w:r w:rsidRPr="004B22CE">
              <w:rPr>
                <w:rFonts w:ascii="Times New Roman" w:hAnsi="Times New Roman"/>
                <w:bCs/>
                <w:sz w:val="20"/>
                <w:szCs w:val="20"/>
              </w:rPr>
              <w:t xml:space="preserve"> stosunek</w:t>
            </w:r>
            <w:r w:rsidRPr="004B22C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4B22CE">
              <w:rPr>
                <w:rFonts w:ascii="Times New Roman" w:hAnsi="Times New Roman"/>
                <w:sz w:val="20"/>
                <w:szCs w:val="20"/>
              </w:rPr>
              <w:t>pana Tomasza do katarynek</w:t>
            </w:r>
          </w:p>
        </w:tc>
        <w:tc>
          <w:tcPr>
            <w:tcW w:w="2552" w:type="dxa"/>
          </w:tcPr>
          <w:p w:rsidR="00D97E62" w:rsidRPr="004B22CE" w:rsidRDefault="00D97E62" w:rsidP="00D97E6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B22CE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D46BD4">
              <w:rPr>
                <w:rFonts w:ascii="Times New Roman" w:hAnsi="Times New Roman"/>
                <w:sz w:val="20"/>
                <w:szCs w:val="20"/>
              </w:rPr>
              <w:t>scharakteryzować</w:t>
            </w:r>
            <w:r w:rsidRPr="004B22CE">
              <w:rPr>
                <w:rFonts w:ascii="Times New Roman" w:hAnsi="Times New Roman"/>
                <w:sz w:val="20"/>
                <w:szCs w:val="20"/>
              </w:rPr>
              <w:t xml:space="preserve"> usposobienie pana Tomasza</w:t>
            </w:r>
          </w:p>
          <w:p w:rsidR="00BE4CE2" w:rsidRPr="004B22CE" w:rsidRDefault="00D46BD4" w:rsidP="00BE4CE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wyjaśnić</w:t>
            </w:r>
            <w:r w:rsidR="00BE4CE2" w:rsidRPr="004B22CE">
              <w:rPr>
                <w:rFonts w:ascii="Times New Roman" w:hAnsi="Times New Roman"/>
                <w:sz w:val="20"/>
                <w:szCs w:val="20"/>
              </w:rPr>
              <w:t>, jak pan Tomasz czuł się w domu przy ulicy Miodowej</w:t>
            </w:r>
          </w:p>
          <w:p w:rsidR="004B22CE" w:rsidRPr="000F7032" w:rsidRDefault="00BE4CE2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B22CE">
              <w:rPr>
                <w:rFonts w:ascii="Times New Roman" w:hAnsi="Times New Roman"/>
                <w:bCs/>
                <w:sz w:val="20"/>
                <w:szCs w:val="20"/>
              </w:rPr>
              <w:t>•</w:t>
            </w:r>
            <w:r w:rsidRPr="004B22C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D46BD4">
              <w:rPr>
                <w:rFonts w:ascii="Times New Roman" w:hAnsi="Times New Roman"/>
                <w:sz w:val="20"/>
                <w:szCs w:val="20"/>
              </w:rPr>
              <w:t>opisać</w:t>
            </w:r>
            <w:r w:rsidRPr="004B22CE">
              <w:rPr>
                <w:rFonts w:ascii="Times New Roman" w:hAnsi="Times New Roman"/>
                <w:sz w:val="20"/>
                <w:szCs w:val="20"/>
              </w:rPr>
              <w:t xml:space="preserve"> mieszkanie bohatera</w:t>
            </w:r>
          </w:p>
        </w:tc>
        <w:tc>
          <w:tcPr>
            <w:tcW w:w="2551" w:type="dxa"/>
          </w:tcPr>
          <w:p w:rsidR="004B22CE" w:rsidRPr="000F7032" w:rsidRDefault="00BE4CE2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B22CE">
              <w:rPr>
                <w:rFonts w:ascii="Times New Roman" w:hAnsi="Times New Roman"/>
                <w:bCs/>
                <w:sz w:val="20"/>
                <w:szCs w:val="20"/>
              </w:rPr>
              <w:t>•</w:t>
            </w:r>
            <w:r w:rsidR="00093E8C">
              <w:rPr>
                <w:rFonts w:ascii="Times New Roman" w:hAnsi="Times New Roman"/>
                <w:bCs/>
                <w:sz w:val="20"/>
                <w:szCs w:val="20"/>
              </w:rPr>
              <w:t xml:space="preserve"> przedstawić</w:t>
            </w:r>
            <w:r w:rsidRPr="004B22CE">
              <w:rPr>
                <w:rFonts w:ascii="Times New Roman" w:hAnsi="Times New Roman"/>
                <w:bCs/>
                <w:sz w:val="20"/>
                <w:szCs w:val="20"/>
              </w:rPr>
              <w:t xml:space="preserve"> okoliczności,</w:t>
            </w:r>
            <w:r w:rsidRPr="004B22C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4B22CE">
              <w:rPr>
                <w:rFonts w:ascii="Times New Roman" w:hAnsi="Times New Roman"/>
                <w:sz w:val="20"/>
                <w:szCs w:val="20"/>
              </w:rPr>
              <w:t>w jakich bohater odkrył, że mała sąsiadka jest niewidoma</w:t>
            </w:r>
          </w:p>
        </w:tc>
        <w:tc>
          <w:tcPr>
            <w:tcW w:w="2557" w:type="dxa"/>
          </w:tcPr>
          <w:p w:rsidR="004B22CE" w:rsidRPr="000F7032" w:rsidRDefault="00093E8C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4B22CE" w:rsidRPr="004B22CE">
              <w:rPr>
                <w:rFonts w:ascii="Times New Roman" w:hAnsi="Times New Roman"/>
                <w:sz w:val="20"/>
                <w:szCs w:val="20"/>
              </w:rPr>
              <w:t xml:space="preserve"> swoje zdanie o tym, czy pan Tomasz w mieszkaniu </w:t>
            </w:r>
            <w:r w:rsidR="008A35D4">
              <w:rPr>
                <w:rFonts w:ascii="Times New Roman" w:hAnsi="Times New Roman"/>
                <w:sz w:val="20"/>
                <w:szCs w:val="20"/>
              </w:rPr>
              <w:t>przy</w:t>
            </w:r>
            <w:r w:rsidR="004B22CE" w:rsidRPr="004B22CE">
              <w:rPr>
                <w:rFonts w:ascii="Times New Roman" w:hAnsi="Times New Roman"/>
                <w:sz w:val="20"/>
                <w:szCs w:val="20"/>
              </w:rPr>
              <w:t xml:space="preserve"> Mio</w:t>
            </w:r>
            <w:r>
              <w:rPr>
                <w:rFonts w:ascii="Times New Roman" w:hAnsi="Times New Roman"/>
                <w:sz w:val="20"/>
                <w:szCs w:val="20"/>
              </w:rPr>
              <w:t>dowej był szczęśliwy i uzasadnić</w:t>
            </w:r>
            <w:r w:rsidR="004B22CE" w:rsidRPr="004B22CE">
              <w:rPr>
                <w:rFonts w:ascii="Times New Roman" w:hAnsi="Times New Roman"/>
                <w:sz w:val="20"/>
                <w:szCs w:val="20"/>
              </w:rPr>
              <w:t xml:space="preserve"> opinię</w:t>
            </w:r>
          </w:p>
        </w:tc>
      </w:tr>
      <w:tr w:rsidR="00BE4CE2" w:rsidRPr="000F7032" w:rsidTr="00EB4D94">
        <w:trPr>
          <w:trHeight w:val="1068"/>
        </w:trPr>
        <w:tc>
          <w:tcPr>
            <w:tcW w:w="1844" w:type="dxa"/>
          </w:tcPr>
          <w:p w:rsidR="00BE4CE2" w:rsidRDefault="00BE4CE2" w:rsidP="00A81080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  <w:r w:rsidR="00E91C8B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192C57" w:rsidRPr="00192C57">
              <w:rPr>
                <w:rFonts w:ascii="Times New Roman" w:hAnsi="Times New Roman"/>
                <w:b/>
                <w:bCs/>
                <w:sz w:val="20"/>
                <w:szCs w:val="20"/>
              </w:rPr>
              <w:t>Nowe mieszkanki ulicy Miodowej</w:t>
            </w:r>
          </w:p>
        </w:tc>
        <w:tc>
          <w:tcPr>
            <w:tcW w:w="2268" w:type="dxa"/>
          </w:tcPr>
          <w:p w:rsidR="00D46BD4" w:rsidRDefault="00093E8C" w:rsidP="00192C5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• wyjaśnić</w:t>
            </w:r>
            <w:r w:rsidR="00192C57" w:rsidRPr="00192C57"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 w:rsidR="00192C57" w:rsidRPr="00192C57">
              <w:rPr>
                <w:rFonts w:ascii="Times New Roman" w:hAnsi="Times New Roman"/>
                <w:sz w:val="20"/>
                <w:szCs w:val="20"/>
              </w:rPr>
              <w:t xml:space="preserve">kim były nowe sąsiadki pana Tomasza i czym się zajmowały </w:t>
            </w:r>
          </w:p>
          <w:p w:rsidR="00BE4CE2" w:rsidRPr="004B22CE" w:rsidRDefault="00093E8C" w:rsidP="00D46BD4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opisać</w:t>
            </w:r>
            <w:r w:rsidR="00192C57" w:rsidRPr="00192C57">
              <w:rPr>
                <w:rFonts w:ascii="Times New Roman" w:hAnsi="Times New Roman"/>
                <w:sz w:val="20"/>
                <w:szCs w:val="20"/>
              </w:rPr>
              <w:t xml:space="preserve"> warunki, w jakich mieszkały sąsiadki</w:t>
            </w:r>
          </w:p>
        </w:tc>
        <w:tc>
          <w:tcPr>
            <w:tcW w:w="2551" w:type="dxa"/>
          </w:tcPr>
          <w:p w:rsidR="00D46BD4" w:rsidRPr="00192C57" w:rsidRDefault="00093E8C" w:rsidP="00D46BD4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• wypowiedzieć</w:t>
            </w:r>
            <w:r w:rsidR="00D46BD4" w:rsidRPr="00192C57">
              <w:rPr>
                <w:rFonts w:ascii="Times New Roman" w:hAnsi="Times New Roman"/>
                <w:bCs/>
                <w:sz w:val="20"/>
                <w:szCs w:val="20"/>
              </w:rPr>
              <w:t xml:space="preserve"> się na temat dziewczynki, utraty przez nią wzroku i odbioru świata </w:t>
            </w:r>
            <w:r w:rsidR="00D46BD4" w:rsidRPr="00192C57">
              <w:rPr>
                <w:rFonts w:ascii="Times New Roman" w:hAnsi="Times New Roman"/>
                <w:sz w:val="20"/>
                <w:szCs w:val="20"/>
              </w:rPr>
              <w:t>po chorobie</w:t>
            </w:r>
          </w:p>
          <w:p w:rsidR="00BE4CE2" w:rsidRPr="004B22CE" w:rsidRDefault="00BE4CE2" w:rsidP="00D97E62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552" w:type="dxa"/>
          </w:tcPr>
          <w:p w:rsidR="00BE4CE2" w:rsidRPr="004B22CE" w:rsidRDefault="00093E8C" w:rsidP="00D97E6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• przedstawić</w:t>
            </w:r>
            <w:r w:rsidR="00D46BD4" w:rsidRPr="00192C57"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 w:rsidR="00D46BD4" w:rsidRPr="00192C57">
              <w:rPr>
                <w:rFonts w:ascii="Times New Roman" w:hAnsi="Times New Roman"/>
                <w:sz w:val="20"/>
                <w:szCs w:val="20"/>
              </w:rPr>
              <w:t>jak mała bohaterka spędzała czas i czym próbowała się cieszyć</w:t>
            </w:r>
          </w:p>
        </w:tc>
        <w:tc>
          <w:tcPr>
            <w:tcW w:w="2551" w:type="dxa"/>
          </w:tcPr>
          <w:p w:rsidR="00D46BD4" w:rsidRPr="00192C57" w:rsidRDefault="00D46BD4" w:rsidP="00D46BD4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92C57">
              <w:rPr>
                <w:rFonts w:ascii="Times New Roman" w:hAnsi="Times New Roman"/>
                <w:sz w:val="20"/>
                <w:szCs w:val="20"/>
              </w:rPr>
              <w:t>•</w:t>
            </w:r>
            <w:r w:rsidR="008A35D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93E8C">
              <w:rPr>
                <w:rFonts w:ascii="Times New Roman" w:hAnsi="Times New Roman"/>
                <w:sz w:val="20"/>
                <w:szCs w:val="20"/>
              </w:rPr>
              <w:t>wy</w:t>
            </w:r>
            <w:r w:rsidRPr="00192C57">
              <w:rPr>
                <w:rFonts w:ascii="Times New Roman" w:hAnsi="Times New Roman"/>
                <w:sz w:val="20"/>
                <w:szCs w:val="20"/>
              </w:rPr>
              <w:t>tłumaczy</w:t>
            </w:r>
            <w:r w:rsidR="00093E8C">
              <w:rPr>
                <w:rFonts w:ascii="Times New Roman" w:hAnsi="Times New Roman"/>
                <w:sz w:val="20"/>
                <w:szCs w:val="20"/>
              </w:rPr>
              <w:t>ć</w:t>
            </w:r>
            <w:r w:rsidRPr="00192C57">
              <w:rPr>
                <w:rFonts w:ascii="Times New Roman" w:hAnsi="Times New Roman"/>
                <w:sz w:val="20"/>
                <w:szCs w:val="20"/>
              </w:rPr>
              <w:t>, dlaczego w nowym domu dziewczynka nie czuła się dobrze</w:t>
            </w:r>
          </w:p>
          <w:p w:rsidR="00BE4CE2" w:rsidRPr="004B22CE" w:rsidRDefault="00093E8C" w:rsidP="00D46BD4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• określić</w:t>
            </w:r>
            <w:r w:rsidR="00D46BD4" w:rsidRPr="00192C57"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 w:rsidR="00D46BD4" w:rsidRPr="00192C57">
              <w:rPr>
                <w:rFonts w:ascii="Times New Roman" w:hAnsi="Times New Roman"/>
                <w:sz w:val="20"/>
                <w:szCs w:val="20"/>
              </w:rPr>
              <w:t>w jaki sposób matka dziewczynki okazywała córce</w:t>
            </w:r>
            <w:r w:rsidR="00D46BD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46BD4" w:rsidRPr="00192C57">
              <w:rPr>
                <w:rFonts w:ascii="Times New Roman" w:hAnsi="Times New Roman"/>
                <w:sz w:val="20"/>
                <w:szCs w:val="20"/>
              </w:rPr>
              <w:t>uczucia i dlaczego wobec choroby córki była bezradna</w:t>
            </w:r>
          </w:p>
        </w:tc>
        <w:tc>
          <w:tcPr>
            <w:tcW w:w="2557" w:type="dxa"/>
          </w:tcPr>
          <w:p w:rsidR="00BE4CE2" w:rsidRPr="004B22CE" w:rsidRDefault="00192C57" w:rsidP="00A8108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92C57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93E8C">
              <w:rPr>
                <w:rFonts w:ascii="Times New Roman" w:hAnsi="Times New Roman"/>
                <w:sz w:val="20"/>
                <w:szCs w:val="20"/>
              </w:rPr>
              <w:t>scharakteryzować</w:t>
            </w:r>
            <w:r w:rsidRPr="00192C57">
              <w:rPr>
                <w:rFonts w:ascii="Times New Roman" w:hAnsi="Times New Roman"/>
                <w:sz w:val="20"/>
                <w:szCs w:val="20"/>
              </w:rPr>
              <w:t xml:space="preserve"> relacje między matką i córką</w:t>
            </w:r>
          </w:p>
        </w:tc>
      </w:tr>
      <w:tr w:rsidR="009E1814" w:rsidRPr="000F7032" w:rsidTr="00EB4D94">
        <w:trPr>
          <w:trHeight w:val="708"/>
        </w:trPr>
        <w:tc>
          <w:tcPr>
            <w:tcW w:w="1844" w:type="dxa"/>
          </w:tcPr>
          <w:p w:rsidR="009E1814" w:rsidRPr="001B2E91" w:rsidRDefault="009E1814" w:rsidP="00D46BD4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E91C8B">
              <w:rPr>
                <w:rFonts w:ascii="Times New Roman" w:hAnsi="Times New Roman"/>
                <w:b/>
                <w:bCs/>
                <w:sz w:val="20"/>
                <w:szCs w:val="20"/>
              </w:rPr>
              <w:t>24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8B2D05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Historia niezwykłej przemiany</w:t>
            </w:r>
          </w:p>
        </w:tc>
        <w:tc>
          <w:tcPr>
            <w:tcW w:w="2268" w:type="dxa"/>
          </w:tcPr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63BA7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nowelę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63BA7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punkt kulminacyjny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1814" w:rsidRPr="000F7032" w:rsidRDefault="009E1814" w:rsidP="00E63BA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63BA7">
              <w:rPr>
                <w:rFonts w:ascii="Times New Roman" w:hAnsi="Times New Roman"/>
                <w:sz w:val="20"/>
                <w:szCs w:val="20"/>
              </w:rPr>
              <w:t>określić, czym jest puenta</w:t>
            </w:r>
          </w:p>
        </w:tc>
        <w:tc>
          <w:tcPr>
            <w:tcW w:w="2551" w:type="dxa"/>
          </w:tcPr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odpowiednią artykulacją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uwzględnieniem znaków interpunkcyjnych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sformułować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1814" w:rsidRPr="000F7032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wymienić charakterystyczne cechy noweli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narratora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cechy głównej bohaterki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w tekście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2 charakterystyczne cechy noweli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w utworze punkt kulminacyjny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1814" w:rsidRPr="000F7032" w:rsidRDefault="0019205D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w utworze puentę</w:t>
            </w:r>
          </w:p>
        </w:tc>
        <w:tc>
          <w:tcPr>
            <w:tcW w:w="2551" w:type="dxa"/>
          </w:tcPr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ciekawie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rozpoznać czytany utwór jako nowelę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wskazać w nim charakterystyczne cechy noweli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wyjaśnić, jak rozumie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puentę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1814" w:rsidRPr="000F7032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porównać doświadczenia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z własnymi </w:t>
            </w:r>
          </w:p>
        </w:tc>
        <w:tc>
          <w:tcPr>
            <w:tcW w:w="2557" w:type="dxa"/>
          </w:tcPr>
          <w:p w:rsidR="00A81080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zaproponować inny tytuł dla fragmentu tekstu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1814" w:rsidRPr="000F7032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zredagować opowiadanie twórcze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dalszych losach bohaterów</w:t>
            </w:r>
          </w:p>
        </w:tc>
      </w:tr>
      <w:tr w:rsidR="009E1814" w:rsidRPr="000F7032" w:rsidTr="00EB4D94">
        <w:trPr>
          <w:trHeight w:val="269"/>
        </w:trPr>
        <w:tc>
          <w:tcPr>
            <w:tcW w:w="1844" w:type="dxa"/>
          </w:tcPr>
          <w:p w:rsidR="009E1814" w:rsidRPr="001B2E91" w:rsidRDefault="009E1814" w:rsidP="00CD01A6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</w:t>
            </w:r>
            <w:r w:rsidR="00212958">
              <w:rPr>
                <w:rFonts w:ascii="Times New Roman" w:hAnsi="Times New Roman"/>
                <w:b/>
                <w:bCs/>
                <w:sz w:val="20"/>
                <w:szCs w:val="20"/>
              </w:rPr>
              <w:t>25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8B2D05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Jak ciekawie opowiadać?</w:t>
            </w:r>
          </w:p>
        </w:tc>
        <w:tc>
          <w:tcPr>
            <w:tcW w:w="2268" w:type="dxa"/>
          </w:tcPr>
          <w:p w:rsidR="0019205D" w:rsidRDefault="009D6F19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07BE3">
              <w:rPr>
                <w:rFonts w:ascii="Times New Roman" w:hAnsi="Times New Roman"/>
                <w:sz w:val="20"/>
                <w:szCs w:val="20"/>
              </w:rPr>
              <w:t>z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redagować opowiadanie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twórcze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1814" w:rsidRPr="000F7032" w:rsidRDefault="009D6F19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wprowadzać dialogi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19205D" w:rsidRDefault="009D6F19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planować przebieg wydarzeń,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sporządzając plan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1814" w:rsidRPr="000F7032" w:rsidRDefault="009D6F19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wprowadzać dialogi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19205D" w:rsidRDefault="009D6F19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zredagować opowiadanie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twórcze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D6F19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zachować trójdzielność kompozycji opowiadania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D6F19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wydarzenie będące punktem kulminacyjnym opowiadania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1814" w:rsidRPr="000F7032" w:rsidRDefault="009D6F19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planować zaskakujące zakończenie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(puentę)</w:t>
            </w:r>
          </w:p>
        </w:tc>
        <w:tc>
          <w:tcPr>
            <w:tcW w:w="2551" w:type="dxa"/>
          </w:tcPr>
          <w:p w:rsidR="0019205D" w:rsidRDefault="009D6F19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stosować </w:t>
            </w:r>
            <w:r w:rsidR="009E1814" w:rsidRPr="000F7032">
              <w:rPr>
                <w:rFonts w:ascii="Times New Roman" w:hAnsi="Times New Roman"/>
                <w:sz w:val="20"/>
                <w:szCs w:val="20"/>
              </w:rPr>
              <w:t>sformułowania nadające wydarzeniom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E1814" w:rsidRPr="000F7032">
              <w:rPr>
                <w:rFonts w:ascii="Times New Roman" w:hAnsi="Times New Roman"/>
                <w:sz w:val="20"/>
                <w:szCs w:val="20"/>
              </w:rPr>
              <w:t>dynamiczny charakter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D6F19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C2D53" w:rsidRPr="000F7032">
              <w:rPr>
                <w:rFonts w:ascii="Times New Roman" w:hAnsi="Times New Roman"/>
                <w:sz w:val="20"/>
                <w:szCs w:val="20"/>
              </w:rPr>
              <w:t>wprowadzić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wydarzenie będące punktem kulminacyjnym opowiadania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1814" w:rsidRPr="000F7032" w:rsidRDefault="00AC2D53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wprowadzić</w:t>
            </w:r>
            <w:r w:rsidR="009D6F19" w:rsidRPr="000F7032">
              <w:rPr>
                <w:rFonts w:ascii="Times New Roman" w:hAnsi="Times New Roman"/>
                <w:sz w:val="20"/>
                <w:szCs w:val="20"/>
              </w:rPr>
              <w:t xml:space="preserve"> zaskakujące zakończenie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D6F19" w:rsidRPr="000F7032">
              <w:rPr>
                <w:rFonts w:ascii="Times New Roman" w:hAnsi="Times New Roman"/>
                <w:sz w:val="20"/>
                <w:szCs w:val="20"/>
              </w:rPr>
              <w:t>(puentę)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07BE3">
              <w:rPr>
                <w:rFonts w:ascii="Times New Roman" w:hAnsi="Times New Roman"/>
                <w:sz w:val="20"/>
                <w:szCs w:val="20"/>
              </w:rPr>
              <w:t xml:space="preserve">samodzielnie i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zgodnie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wymogami dotyczącymi tej formy wypowiedzi zredagować opowiadanie twórcze, np. dotyczące dalszych losów wybranego bohatera literackiego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1814" w:rsidRPr="000F7032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świadomie i celowo stosować odpowiednie sposoby urozmaicenia swojego opowiadania </w:t>
            </w:r>
          </w:p>
        </w:tc>
      </w:tr>
      <w:tr w:rsidR="009E1814" w:rsidRPr="000F7032" w:rsidTr="00EB4D94">
        <w:trPr>
          <w:trHeight w:val="1068"/>
        </w:trPr>
        <w:tc>
          <w:tcPr>
            <w:tcW w:w="1844" w:type="dxa"/>
          </w:tcPr>
          <w:p w:rsidR="009E1814" w:rsidRPr="001B2E91" w:rsidRDefault="009E1814" w:rsidP="0019205D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212958">
              <w:rPr>
                <w:rFonts w:ascii="Times New Roman" w:hAnsi="Times New Roman"/>
                <w:b/>
                <w:bCs/>
                <w:sz w:val="20"/>
                <w:szCs w:val="20"/>
              </w:rPr>
              <w:t>26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8B2D05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Po co nam przydawki?</w:t>
            </w:r>
          </w:p>
        </w:tc>
        <w:tc>
          <w:tcPr>
            <w:tcW w:w="2268" w:type="dxa"/>
          </w:tcPr>
          <w:p w:rsidR="0019205D" w:rsidRDefault="00AC2D53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63BA7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przydawkę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AC2D53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5125A">
              <w:rPr>
                <w:rFonts w:ascii="Times New Roman" w:hAnsi="Times New Roman"/>
                <w:sz w:val="20"/>
                <w:szCs w:val="20"/>
              </w:rPr>
              <w:t>wymienić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pytania, na które odpowiada przydawka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1814" w:rsidRPr="000F7032" w:rsidRDefault="00AC2D53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 przydawki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zdaniu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19205D" w:rsidRDefault="00AC2D53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przydawkę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zdaniu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1814" w:rsidRPr="000F7032" w:rsidRDefault="00AC2D53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rozpoznać części mowy, którymi jest wyrażona przydawka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9E1814" w:rsidRPr="000F7032" w:rsidRDefault="00AC2D53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ustalić pytania, na które odpowiada przydawka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9E1814" w:rsidRPr="000F7032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zaznacza</w:t>
            </w:r>
            <w:r w:rsidR="00AC2D53" w:rsidRPr="000F7032">
              <w:rPr>
                <w:rFonts w:ascii="Times New Roman" w:hAnsi="Times New Roman"/>
                <w:sz w:val="20"/>
                <w:szCs w:val="20"/>
              </w:rPr>
              <w:t>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przydawki na wykresach zdań pojedynczych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wyjaśnić znaczenie przydawek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zdaniu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ułożyć hasła reklamujące wybrane produkty i wyjaśnić znaczenie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17E9F" w:rsidRPr="000F7032">
              <w:rPr>
                <w:rFonts w:ascii="Times New Roman" w:hAnsi="Times New Roman"/>
                <w:sz w:val="20"/>
                <w:szCs w:val="20"/>
              </w:rPr>
              <w:t>występujących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nich przydawek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1814" w:rsidRPr="000F7032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bezbłędnie sporządzać wykresy zdań pojedynczych i zaznaczać w nich przydawki</w:t>
            </w:r>
          </w:p>
        </w:tc>
      </w:tr>
      <w:tr w:rsidR="009E1814" w:rsidRPr="000F7032" w:rsidTr="00EB4D94">
        <w:trPr>
          <w:trHeight w:val="283"/>
        </w:trPr>
        <w:tc>
          <w:tcPr>
            <w:tcW w:w="1844" w:type="dxa"/>
          </w:tcPr>
          <w:p w:rsidR="009E1814" w:rsidRPr="001B2E91" w:rsidRDefault="009E1814" w:rsidP="0019205D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212958">
              <w:rPr>
                <w:rFonts w:ascii="Times New Roman" w:hAnsi="Times New Roman"/>
                <w:b/>
                <w:bCs/>
                <w:sz w:val="20"/>
                <w:szCs w:val="20"/>
              </w:rPr>
              <w:t>27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8B2D05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Jak rozjaśnić obraz świata?</w:t>
            </w:r>
          </w:p>
        </w:tc>
        <w:tc>
          <w:tcPr>
            <w:tcW w:w="2268" w:type="dxa"/>
          </w:tcPr>
          <w:p w:rsidR="009E1814" w:rsidRPr="000F7032" w:rsidRDefault="009E1814" w:rsidP="0019205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przeczytać wiersz głośno</w:t>
            </w:r>
          </w:p>
          <w:p w:rsidR="009E1814" w:rsidRPr="000F7032" w:rsidRDefault="009E1814" w:rsidP="0019205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65125A">
              <w:rPr>
                <w:rFonts w:ascii="Times New Roman" w:hAnsi="Times New Roman" w:cs="Times New Roman"/>
                <w:sz w:val="20"/>
                <w:szCs w:val="20"/>
              </w:rPr>
              <w:t>określić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podmiot liryczny w wierszu</w:t>
            </w:r>
          </w:p>
          <w:p w:rsidR="009E1814" w:rsidRPr="000F7032" w:rsidRDefault="009E1814" w:rsidP="0065125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5125A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przenośnię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19205D" w:rsidRDefault="009E1814" w:rsidP="0019205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przeczytać wiersz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1814" w:rsidRPr="000F7032" w:rsidRDefault="009E1814" w:rsidP="0019205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 podmiot liryczny w wierszu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1814" w:rsidRPr="000F7032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tekście wiersza przenośnie</w:t>
            </w:r>
          </w:p>
        </w:tc>
        <w:tc>
          <w:tcPr>
            <w:tcW w:w="2552" w:type="dxa"/>
          </w:tcPr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przeczytać wiersz, podkreślając głosem ważne słowa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temat wiersza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5125A">
              <w:rPr>
                <w:rFonts w:ascii="Times New Roman" w:hAnsi="Times New Roman"/>
                <w:sz w:val="20"/>
                <w:szCs w:val="20"/>
              </w:rPr>
              <w:t>scharakteryzować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podmiot liryczny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wyjaśnić, co oznaczają przenośnie: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otchłań ulicy, przepaść krawężnika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1814" w:rsidRDefault="009E1814" w:rsidP="005959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wymienić 2 uczucia, </w:t>
            </w:r>
            <w:r w:rsidR="0059592A">
              <w:rPr>
                <w:rFonts w:ascii="Times New Roman" w:hAnsi="Times New Roman"/>
                <w:sz w:val="20"/>
                <w:szCs w:val="20"/>
              </w:rPr>
              <w:t>które</w:t>
            </w:r>
            <w:r w:rsidR="0059592A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wyraża utwór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5125A" w:rsidRPr="000F7032" w:rsidRDefault="0065125A" w:rsidP="0059592A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zinterpretować </w:t>
            </w:r>
            <w:r w:rsidRPr="0065125A">
              <w:rPr>
                <w:rFonts w:ascii="Times New Roman" w:hAnsi="Times New Roman"/>
                <w:bCs/>
                <w:sz w:val="20"/>
                <w:szCs w:val="20"/>
              </w:rPr>
              <w:t>ostatnią zwrotkę utworu przez przekład intersemiotyczny</w:t>
            </w:r>
          </w:p>
        </w:tc>
        <w:tc>
          <w:tcPr>
            <w:tcW w:w="2551" w:type="dxa"/>
          </w:tcPr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przeczytać wiersz,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przenośnie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określić ich funkcję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wiersza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porówn</w:t>
            </w:r>
            <w:r w:rsidR="0059592A">
              <w:rPr>
                <w:rFonts w:ascii="Times New Roman" w:hAnsi="Times New Roman"/>
                <w:sz w:val="20"/>
                <w:szCs w:val="20"/>
              </w:rPr>
              <w:t>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doświadczenia bohatera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własnymi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1814" w:rsidRPr="000F7032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• określa uczucia wyrażone </w:t>
            </w: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w wierszu</w:t>
            </w:r>
          </w:p>
        </w:tc>
        <w:tc>
          <w:tcPr>
            <w:tcW w:w="2557" w:type="dxa"/>
          </w:tcPr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zaprezentować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informacje o autorze wiersza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1814" w:rsidRPr="000F7032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opowiadać o swojej działalności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9205D">
              <w:rPr>
                <w:rFonts w:ascii="Times New Roman" w:hAnsi="Times New Roman"/>
                <w:sz w:val="20"/>
                <w:szCs w:val="20"/>
              </w:rPr>
              <w:t>w szkolnym wolontariacie</w:t>
            </w:r>
          </w:p>
        </w:tc>
      </w:tr>
      <w:tr w:rsidR="009E1814" w:rsidRPr="000F7032" w:rsidTr="00EB4D94">
        <w:trPr>
          <w:trHeight w:val="2845"/>
        </w:trPr>
        <w:tc>
          <w:tcPr>
            <w:tcW w:w="1844" w:type="dxa"/>
          </w:tcPr>
          <w:p w:rsidR="00714646" w:rsidRDefault="00CD01A6">
            <w:pPr>
              <w:snapToGrid w:val="0"/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</w:t>
            </w:r>
            <w:r w:rsidR="00212958">
              <w:rPr>
                <w:rFonts w:ascii="Times New Roman" w:hAnsi="Times New Roman"/>
                <w:b/>
                <w:bCs/>
                <w:sz w:val="20"/>
                <w:szCs w:val="20"/>
              </w:rPr>
              <w:t>28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 i 1</w:t>
            </w:r>
            <w:r w:rsidR="00212958">
              <w:rPr>
                <w:rFonts w:ascii="Times New Roman" w:hAnsi="Times New Roman"/>
                <w:b/>
                <w:bCs/>
                <w:sz w:val="20"/>
                <w:szCs w:val="20"/>
              </w:rPr>
              <w:t>29</w:t>
            </w:r>
            <w:r w:rsidR="008B2D05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8B2D05"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="008B2D05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Jacy jesteśmy?</w:t>
            </w:r>
          </w:p>
        </w:tc>
        <w:tc>
          <w:tcPr>
            <w:tcW w:w="2268" w:type="dxa"/>
          </w:tcPr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>tekstu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E1814" w:rsidRPr="000F7032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najważniejsze wydarzenia przedstawione w tekście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 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sformułować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1814" w:rsidRPr="000F7032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wymienić po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cechy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opisujące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narratora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1814" w:rsidRPr="000F7032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 temat rozmowy prowadzonej przez bohaterów</w:t>
            </w:r>
          </w:p>
        </w:tc>
        <w:tc>
          <w:tcPr>
            <w:tcW w:w="2551" w:type="dxa"/>
          </w:tcPr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ciekawie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1814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porównać doświadczenia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z własnymi </w:t>
            </w:r>
          </w:p>
          <w:p w:rsidR="0095783E" w:rsidRPr="000F7032" w:rsidRDefault="0095783E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zastosować </w:t>
            </w:r>
            <w:r w:rsidRPr="0095783E">
              <w:rPr>
                <w:rFonts w:ascii="Times New Roman" w:hAnsi="Times New Roman"/>
                <w:sz w:val="20"/>
                <w:szCs w:val="20"/>
              </w:rPr>
              <w:t>słownictwo określające przeżycia bohaterów i oceniające ich postawy</w:t>
            </w:r>
          </w:p>
        </w:tc>
        <w:tc>
          <w:tcPr>
            <w:tcW w:w="2557" w:type="dxa"/>
          </w:tcPr>
          <w:p w:rsidR="0019205D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07BE3">
              <w:rPr>
                <w:rFonts w:ascii="Times New Roman" w:hAnsi="Times New Roman"/>
                <w:sz w:val="20"/>
                <w:szCs w:val="20"/>
              </w:rPr>
              <w:t xml:space="preserve">samodzielnie i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zgodnie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wymogami dotyczącymi tej formy wypowiedzi, zredagować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opowiadanie twórcze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dalszych losach bohatera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1814" w:rsidRPr="000F7032" w:rsidRDefault="009E1814" w:rsidP="0019205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wyjaśnić, co sądzi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o zasadzie nauczyciela: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Nigdy nie rezygnuj, jeśli uważasz, że słuszność leży po twojej stronie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uzasadnić swoje zdanie</w:t>
            </w:r>
          </w:p>
        </w:tc>
      </w:tr>
      <w:tr w:rsidR="009E1814" w:rsidRPr="000F7032" w:rsidTr="00EB4D94">
        <w:trPr>
          <w:trHeight w:val="1068"/>
        </w:trPr>
        <w:tc>
          <w:tcPr>
            <w:tcW w:w="1844" w:type="dxa"/>
          </w:tcPr>
          <w:p w:rsidR="009E1814" w:rsidRPr="001B2E91" w:rsidRDefault="00CD01A6" w:rsidP="002A4AB5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</w:t>
            </w:r>
            <w:r w:rsidR="00083760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9E1814"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8B2D05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Czy można żyć bez mediów?</w:t>
            </w:r>
          </w:p>
        </w:tc>
        <w:tc>
          <w:tcPr>
            <w:tcW w:w="2268" w:type="dxa"/>
          </w:tcPr>
          <w:p w:rsidR="0019205D" w:rsidRDefault="009E1814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2A4AB5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>tekstu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E1814" w:rsidRPr="000F7032" w:rsidRDefault="009E1814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najważniejsze wydarzenia przedstawione w tekście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19205D" w:rsidRDefault="009E1814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 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sformułować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1814" w:rsidRPr="000F7032" w:rsidRDefault="009E1814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</w:t>
            </w:r>
            <w:r w:rsidR="0059592A">
              <w:rPr>
                <w:rFonts w:ascii="Times New Roman" w:hAnsi="Times New Roman"/>
                <w:sz w:val="20"/>
                <w:szCs w:val="20"/>
              </w:rPr>
              <w:t>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zasady panujące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rodzinie Zwarowców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19205D" w:rsidRDefault="009E1814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narratora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1814" w:rsidRPr="000F7032" w:rsidRDefault="009E1814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</w:t>
            </w:r>
            <w:r w:rsidR="0059592A">
              <w:rPr>
                <w:rFonts w:ascii="Times New Roman" w:hAnsi="Times New Roman"/>
                <w:sz w:val="20"/>
                <w:szCs w:val="20"/>
              </w:rPr>
              <w:t>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zasady panujące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domu narratorki</w:t>
            </w:r>
          </w:p>
        </w:tc>
        <w:tc>
          <w:tcPr>
            <w:tcW w:w="2551" w:type="dxa"/>
          </w:tcPr>
          <w:p w:rsidR="0019205D" w:rsidRDefault="009E1814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ciekawie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205D" w:rsidRDefault="009E1814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1814" w:rsidRPr="000F7032" w:rsidRDefault="009E1814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zasady panujące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jego domu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19205D" w:rsidRDefault="009E1814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wyjaśnić, co sądzi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o słowach mamy: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Rozrywka jest z ludźmi,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a nie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z urządzeniami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uzasadni</w:t>
            </w:r>
            <w:r w:rsidR="0059592A">
              <w:rPr>
                <w:rFonts w:ascii="Times New Roman" w:hAnsi="Times New Roman"/>
                <w:sz w:val="20"/>
                <w:szCs w:val="20"/>
              </w:rPr>
              <w:t>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swoje zdanie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1814" w:rsidRDefault="009E1814" w:rsidP="002A4AB5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• pracując w grupie, ustalić wady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i zalety wpływu mediów na życie współczesnych rodzin </w:t>
            </w:r>
          </w:p>
          <w:p w:rsidR="00083760" w:rsidRPr="000F7032" w:rsidRDefault="00083760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przygotować pracę plastyczną związaną tematycznie z tekstem</w:t>
            </w:r>
          </w:p>
        </w:tc>
      </w:tr>
      <w:tr w:rsidR="008B2D05" w:rsidRPr="000F7032" w:rsidTr="00714646">
        <w:trPr>
          <w:trHeight w:val="5554"/>
        </w:trPr>
        <w:tc>
          <w:tcPr>
            <w:tcW w:w="1844" w:type="dxa"/>
          </w:tcPr>
          <w:p w:rsidR="00714646" w:rsidRDefault="00CD01A6">
            <w:pPr>
              <w:snapToGrid w:val="0"/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13</w:t>
            </w:r>
            <w:r w:rsidR="00083760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 i 13</w:t>
            </w:r>
            <w:r w:rsidR="00083760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8B2D05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8B2D05"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="008B2D05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Prasa w naszym życiu</w:t>
            </w:r>
          </w:p>
        </w:tc>
        <w:tc>
          <w:tcPr>
            <w:tcW w:w="2268" w:type="dxa"/>
          </w:tcPr>
          <w:p w:rsidR="008B2D05" w:rsidRDefault="008B2D05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5783E">
              <w:rPr>
                <w:rFonts w:ascii="Times New Roman" w:hAnsi="Times New Roman"/>
                <w:sz w:val="20"/>
                <w:szCs w:val="20"/>
              </w:rPr>
              <w:t>zdefiniować gazetę i czasopismo</w:t>
            </w:r>
          </w:p>
          <w:p w:rsidR="008B2D05" w:rsidRDefault="008B2D05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swoje ulubione czasopismo </w:t>
            </w:r>
          </w:p>
          <w:p w:rsidR="008B2D05" w:rsidRPr="000F7032" w:rsidRDefault="008B2D05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odczytać tytuł, numer i datę wydania </w:t>
            </w:r>
          </w:p>
          <w:p w:rsidR="008B2D05" w:rsidRDefault="008B2D05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osoby tworzące gazety i czasopisma </w:t>
            </w:r>
          </w:p>
          <w:p w:rsidR="008B2D05" w:rsidRPr="000F7032" w:rsidRDefault="008B2D05" w:rsidP="0095783E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5783E">
              <w:rPr>
                <w:rFonts w:ascii="Times New Roman" w:hAnsi="Times New Roman"/>
                <w:sz w:val="20"/>
                <w:szCs w:val="20"/>
              </w:rPr>
              <w:t>określić, czym są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nagłówek, lid </w:t>
            </w:r>
          </w:p>
        </w:tc>
        <w:tc>
          <w:tcPr>
            <w:tcW w:w="2551" w:type="dxa"/>
          </w:tcPr>
          <w:p w:rsidR="008B2D05" w:rsidRDefault="008B2D05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wskazać gazety i czasopisma </w:t>
            </w:r>
          </w:p>
          <w:p w:rsidR="008B2D05" w:rsidRDefault="008B2D05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wskazywać rodzaje prasy ze względu na częstotliwość ukazywania się </w:t>
            </w:r>
          </w:p>
          <w:p w:rsidR="008B2D05" w:rsidRDefault="008B2D05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poprawnie zapisywać tytuły czasopism </w:t>
            </w:r>
          </w:p>
          <w:p w:rsidR="008B2D05" w:rsidRPr="000F7032" w:rsidRDefault="008B2D05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przedstawić swoje ulubione czasopismo </w:t>
            </w:r>
          </w:p>
          <w:p w:rsidR="008B2D05" w:rsidRDefault="008B2D05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wymienić osoby tworzące gazety i czasopisma i określić ich pracę </w:t>
            </w:r>
          </w:p>
          <w:p w:rsidR="008B2D05" w:rsidRDefault="008B2D05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wynotować twórców swojego ulubionego czasopisma </w:t>
            </w:r>
          </w:p>
          <w:p w:rsidR="008B2D05" w:rsidRDefault="008B2D05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wskazać w wybranym artykule nagłówek, lid, fakty, opinie </w:t>
            </w:r>
          </w:p>
          <w:p w:rsidR="008B2D05" w:rsidRPr="000F7032" w:rsidRDefault="008B2D05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wymienić etapy przygotowania gazety lub czasopisma </w:t>
            </w:r>
          </w:p>
        </w:tc>
        <w:tc>
          <w:tcPr>
            <w:tcW w:w="2552" w:type="dxa"/>
          </w:tcPr>
          <w:p w:rsidR="008B2D05" w:rsidRDefault="008B2D05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odróżniać gazety i czasopisma </w:t>
            </w:r>
          </w:p>
          <w:p w:rsidR="008B2D05" w:rsidRDefault="008B2D05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rozróżniać rodzaje prasy ze względu na częstotliwość ukazywania się </w:t>
            </w:r>
          </w:p>
          <w:p w:rsidR="008B2D05" w:rsidRPr="000F7032" w:rsidRDefault="008B2D05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zaprezentować swoje ulubione czasopismo </w:t>
            </w:r>
          </w:p>
          <w:p w:rsidR="008B2D05" w:rsidRDefault="008B2D05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opisać pracę osób tworzących gazety i czasopisma </w:t>
            </w:r>
          </w:p>
          <w:p w:rsidR="008B2D05" w:rsidRDefault="008B2D05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cechy osób, wykonujących zawody związane z prasą </w:t>
            </w:r>
          </w:p>
          <w:p w:rsidR="008B2D05" w:rsidRDefault="008B2D05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odróżniać fakty od opinii </w:t>
            </w:r>
          </w:p>
          <w:p w:rsidR="008B2D05" w:rsidRPr="000F7032" w:rsidRDefault="008B2D05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etapy przy</w:t>
            </w:r>
            <w:r>
              <w:rPr>
                <w:rFonts w:ascii="Times New Roman" w:hAnsi="Times New Roman"/>
                <w:sz w:val="20"/>
                <w:szCs w:val="20"/>
              </w:rPr>
              <w:t>gotowania gazety lub czasopisma</w:t>
            </w:r>
          </w:p>
        </w:tc>
        <w:tc>
          <w:tcPr>
            <w:tcW w:w="2551" w:type="dxa"/>
          </w:tcPr>
          <w:p w:rsidR="008B2D05" w:rsidRDefault="008B2D05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rozróżniać rodzaje prasy ze względu na tematykę </w:t>
            </w:r>
          </w:p>
          <w:p w:rsidR="008B2D05" w:rsidRDefault="008B2D05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rozróżniać rodzaje prasy ze względu na odbiorcę </w:t>
            </w:r>
          </w:p>
          <w:p w:rsidR="008B2D05" w:rsidRPr="000F7032" w:rsidRDefault="008B2D05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ciekawie zaprezentować swoje ulubione czasopismo </w:t>
            </w:r>
          </w:p>
          <w:p w:rsidR="008B2D05" w:rsidRPr="000F7032" w:rsidRDefault="008B2D05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ciekawie opowiedzieć o etapach przy</w:t>
            </w:r>
            <w:r>
              <w:rPr>
                <w:rFonts w:ascii="Times New Roman" w:hAnsi="Times New Roman"/>
                <w:sz w:val="20"/>
                <w:szCs w:val="20"/>
              </w:rPr>
              <w:t>gotowania gazety lub czasopisma</w:t>
            </w:r>
          </w:p>
        </w:tc>
        <w:tc>
          <w:tcPr>
            <w:tcW w:w="2557" w:type="dxa"/>
          </w:tcPr>
          <w:p w:rsidR="008B2D05" w:rsidRDefault="008B2D05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pracując w grupie, przygotować wystawę ulubionych czasopism </w:t>
            </w:r>
          </w:p>
          <w:p w:rsidR="008B2D05" w:rsidRPr="000F7032" w:rsidRDefault="008B2D05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zaprezentować zawartość wybranego czasopisma, np.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Victor Junior</w:t>
            </w:r>
          </w:p>
          <w:p w:rsidR="008B2D05" w:rsidRPr="000F7032" w:rsidRDefault="008B2D05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wady i zalety czasopism drukowanych </w:t>
            </w:r>
            <w:r>
              <w:rPr>
                <w:rFonts w:ascii="Times New Roman" w:hAnsi="Times New Roman"/>
                <w:sz w:val="20"/>
                <w:szCs w:val="20"/>
              </w:rPr>
              <w:t>i w wersji on-line</w:t>
            </w:r>
          </w:p>
        </w:tc>
      </w:tr>
      <w:tr w:rsidR="00842CF3" w:rsidRPr="000F7032" w:rsidTr="00EB4D94">
        <w:trPr>
          <w:trHeight w:val="1068"/>
        </w:trPr>
        <w:tc>
          <w:tcPr>
            <w:tcW w:w="1844" w:type="dxa"/>
          </w:tcPr>
          <w:p w:rsidR="00714646" w:rsidRDefault="00CD01A6" w:rsidP="00CD01A6">
            <w:pPr>
              <w:snapToGrid w:val="0"/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</w:t>
            </w:r>
            <w:r w:rsidR="00C57322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 i 1</w:t>
            </w:r>
            <w:r w:rsidR="00C57322">
              <w:rPr>
                <w:rFonts w:ascii="Times New Roman" w:hAnsi="Times New Roman"/>
                <w:b/>
                <w:bCs/>
                <w:sz w:val="20"/>
                <w:szCs w:val="20"/>
              </w:rPr>
              <w:t>34</w:t>
            </w:r>
            <w:r w:rsidR="008B2D05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8B2D05"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="008B2D05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Czym dopełnić zdanie?</w:t>
            </w:r>
          </w:p>
        </w:tc>
        <w:tc>
          <w:tcPr>
            <w:tcW w:w="2268" w:type="dxa"/>
          </w:tcPr>
          <w:p w:rsidR="002A4AB5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5783E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dopełnienie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5783E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okolicznik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42CF3" w:rsidRPr="002A4AB5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 dopełnienie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okolicznik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A4AB5">
              <w:rPr>
                <w:rFonts w:ascii="Times New Roman" w:hAnsi="Times New Roman"/>
                <w:sz w:val="20"/>
                <w:szCs w:val="20"/>
              </w:rPr>
              <w:t xml:space="preserve">w zdaniu </w:t>
            </w:r>
          </w:p>
        </w:tc>
        <w:tc>
          <w:tcPr>
            <w:tcW w:w="2551" w:type="dxa"/>
          </w:tcPr>
          <w:p w:rsidR="002A4AB5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dopełnienie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zdaniu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okolicznik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zdaniu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rozpoznać części mowy, którymi jest wyrażone dopełnienie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42CF3" w:rsidRPr="000F7032" w:rsidRDefault="00842CF3" w:rsidP="002A4AB5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rozpoznać części mowy, którymi jest wyrażony okolicznik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2A4AB5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ustalić, na jakie </w:t>
            </w:r>
            <w:r w:rsidR="0059592A" w:rsidRPr="000F7032">
              <w:rPr>
                <w:rFonts w:ascii="Times New Roman" w:hAnsi="Times New Roman"/>
                <w:sz w:val="20"/>
                <w:szCs w:val="20"/>
              </w:rPr>
              <w:t xml:space="preserve">pytania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odpowiada dopełnienie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42CF3" w:rsidRPr="000F7032" w:rsidRDefault="00842CF3" w:rsidP="005959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ustalić, na jakie </w:t>
            </w:r>
            <w:r w:rsidR="0059592A" w:rsidRPr="000F7032">
              <w:rPr>
                <w:rFonts w:ascii="Times New Roman" w:hAnsi="Times New Roman"/>
                <w:sz w:val="20"/>
                <w:szCs w:val="20"/>
              </w:rPr>
              <w:t xml:space="preserve">pytania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odpowiada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okolicznik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842CF3" w:rsidRPr="000F7032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zaznaczać dopełnienie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okolicznik na wykresach zdań pojedynczych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2A4AB5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wyjaśnić znaczenie dopełnienia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okolicznika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zdaniu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42CF3" w:rsidRPr="000F7032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bezbłędnie sporządzać wykresy zdań pojedynczych i zaznaczać dopełnienia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okoliczniki</w:t>
            </w:r>
          </w:p>
        </w:tc>
      </w:tr>
      <w:tr w:rsidR="00842CF3" w:rsidRPr="000F7032" w:rsidTr="00EB4D94">
        <w:trPr>
          <w:trHeight w:val="850"/>
        </w:trPr>
        <w:tc>
          <w:tcPr>
            <w:tcW w:w="1844" w:type="dxa"/>
          </w:tcPr>
          <w:p w:rsidR="00842CF3" w:rsidRPr="001B2E91" w:rsidRDefault="00842CF3" w:rsidP="002A4AB5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</w:t>
            </w:r>
            <w:r w:rsidR="00C57322">
              <w:rPr>
                <w:rFonts w:ascii="Times New Roman" w:hAnsi="Times New Roman"/>
                <w:b/>
                <w:bCs/>
                <w:sz w:val="20"/>
                <w:szCs w:val="20"/>
              </w:rPr>
              <w:t>35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8B2D05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Kiedy używamy wielokropka?</w:t>
            </w:r>
          </w:p>
        </w:tc>
        <w:tc>
          <w:tcPr>
            <w:tcW w:w="2268" w:type="dxa"/>
          </w:tcPr>
          <w:p w:rsidR="00842CF3" w:rsidRPr="000F7032" w:rsidRDefault="00842CF3" w:rsidP="005959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9592A">
              <w:rPr>
                <w:rFonts w:ascii="Times New Roman" w:hAnsi="Times New Roman"/>
                <w:sz w:val="20"/>
                <w:szCs w:val="20"/>
              </w:rPr>
              <w:t>podać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zasady użycia wielokropka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842CF3" w:rsidRPr="000F7032" w:rsidRDefault="00842CF3" w:rsidP="002A4AB5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stawiać wielokropek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nawiasie kwadratowym, zaznaczając opuszczony fragment cytowanego tekstu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842CF3" w:rsidRPr="000F7032" w:rsidRDefault="00842CF3" w:rsidP="002A4AB5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• stawiać wielokropek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po wypowiedzeniach niedokończonych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z powodu emocji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842CF3" w:rsidRPr="000F7032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 wielokropek zgodnie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zasadami interpunkcji</w:t>
            </w:r>
          </w:p>
        </w:tc>
        <w:tc>
          <w:tcPr>
            <w:tcW w:w="2557" w:type="dxa"/>
          </w:tcPr>
          <w:p w:rsidR="00842CF3" w:rsidRPr="000F7032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bezbłędnie zapisać tekst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trudnościami interpunkcyjnymi (wielokropek)</w:t>
            </w:r>
          </w:p>
        </w:tc>
      </w:tr>
      <w:tr w:rsidR="00842CF3" w:rsidRPr="000F7032" w:rsidTr="00EB4D94">
        <w:trPr>
          <w:trHeight w:val="269"/>
        </w:trPr>
        <w:tc>
          <w:tcPr>
            <w:tcW w:w="1844" w:type="dxa"/>
          </w:tcPr>
          <w:p w:rsidR="00714646" w:rsidRDefault="00CD01A6">
            <w:pPr>
              <w:snapToGrid w:val="0"/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C57322">
              <w:rPr>
                <w:rFonts w:ascii="Times New Roman" w:hAnsi="Times New Roman"/>
                <w:b/>
                <w:bCs/>
                <w:sz w:val="20"/>
                <w:szCs w:val="20"/>
              </w:rPr>
              <w:t>36</w:t>
            </w:r>
            <w:r w:rsidR="00875951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875951"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="00875951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Nie, nie i jeszcze raz nie</w:t>
            </w:r>
          </w:p>
        </w:tc>
        <w:tc>
          <w:tcPr>
            <w:tcW w:w="2268" w:type="dxa"/>
          </w:tcPr>
          <w:p w:rsidR="00842CF3" w:rsidRPr="002A4AB5" w:rsidRDefault="00D50C37" w:rsidP="005959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59592A">
              <w:rPr>
                <w:rFonts w:ascii="Times New Roman" w:hAnsi="Times New Roman"/>
                <w:sz w:val="20"/>
                <w:szCs w:val="20"/>
              </w:rPr>
              <w:t>podać</w:t>
            </w:r>
            <w:r w:rsidR="0059592A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zasady ortograficzne pisowni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nie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czasownikami, rzeczownikami, przymiotnikami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i przysłówkami </w:t>
            </w:r>
          </w:p>
        </w:tc>
        <w:tc>
          <w:tcPr>
            <w:tcW w:w="2551" w:type="dxa"/>
          </w:tcPr>
          <w:p w:rsidR="00842CF3" w:rsidRPr="002A4AB5" w:rsidRDefault="00D50C37" w:rsidP="002A4AB5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stosować zasady ortograficzne pisowni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nie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czasownikami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przymiotnikami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842CF3" w:rsidRPr="002A4AB5" w:rsidRDefault="00D50C37" w:rsidP="002A4AB5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stosować zasady ortograficzne pisowni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nie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rzeczownikami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i przysłówkami </w:t>
            </w:r>
          </w:p>
        </w:tc>
        <w:tc>
          <w:tcPr>
            <w:tcW w:w="2551" w:type="dxa"/>
          </w:tcPr>
          <w:p w:rsidR="00842CF3" w:rsidRPr="000F7032" w:rsidRDefault="00D50C37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poprawnie zapisać</w:t>
            </w:r>
            <w:r w:rsidR="00842CF3" w:rsidRPr="000F7032">
              <w:rPr>
                <w:rFonts w:ascii="Times New Roman" w:hAnsi="Times New Roman"/>
                <w:sz w:val="20"/>
                <w:szCs w:val="20"/>
              </w:rPr>
              <w:t xml:space="preserve"> wyrazy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42CF3" w:rsidRPr="000F7032">
              <w:rPr>
                <w:rFonts w:ascii="Times New Roman" w:hAnsi="Times New Roman"/>
                <w:sz w:val="20"/>
                <w:szCs w:val="20"/>
              </w:rPr>
              <w:t xml:space="preserve">z przeczeniem </w:t>
            </w:r>
            <w:r w:rsidR="00842CF3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nie </w:t>
            </w:r>
          </w:p>
        </w:tc>
        <w:tc>
          <w:tcPr>
            <w:tcW w:w="2557" w:type="dxa"/>
          </w:tcPr>
          <w:p w:rsidR="002A4AB5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zapisać poprawnie wszystkie podane wyrazy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z trudnościami ortograficznymi (pisownia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nie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różnymi częściami mowy)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42CF3" w:rsidRPr="000F7032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samodzielnie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sprawnie korzystać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ze słownika ortograficznego </w:t>
            </w:r>
          </w:p>
        </w:tc>
      </w:tr>
      <w:tr w:rsidR="00C57322" w:rsidRPr="000F7032" w:rsidTr="00EB4D94">
        <w:trPr>
          <w:trHeight w:val="269"/>
        </w:trPr>
        <w:tc>
          <w:tcPr>
            <w:tcW w:w="1844" w:type="dxa"/>
          </w:tcPr>
          <w:p w:rsidR="00C57322" w:rsidRPr="009B3C23" w:rsidRDefault="00C57322" w:rsidP="00C57322">
            <w:pPr>
              <w:snapToGri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B3C23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37</w:t>
            </w:r>
            <w:r w:rsidRPr="009B3C23">
              <w:rPr>
                <w:rFonts w:ascii="Times New Roman" w:hAnsi="Times New Roman"/>
                <w:b/>
                <w:bCs/>
                <w:sz w:val="20"/>
                <w:szCs w:val="20"/>
              </w:rPr>
              <w:t>. i 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38</w:t>
            </w:r>
            <w:r w:rsidRPr="009B3C23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  <w:p w:rsidR="00C57322" w:rsidRDefault="00C57322" w:rsidP="00C57322">
            <w:pPr>
              <w:snapToGri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B3C23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Już wiem! Już potrafię!</w:t>
            </w:r>
          </w:p>
        </w:tc>
        <w:tc>
          <w:tcPr>
            <w:tcW w:w="2268" w:type="dxa"/>
          </w:tcPr>
          <w:p w:rsidR="00574AE5" w:rsidRDefault="00574AE5" w:rsidP="00574AE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rozpoznać baśń</w:t>
            </w:r>
          </w:p>
          <w:p w:rsidR="00574AE5" w:rsidRDefault="00574AE5" w:rsidP="00574AE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wymienić cechy noweli</w:t>
            </w:r>
          </w:p>
          <w:p w:rsidR="00574AE5" w:rsidRDefault="00574AE5" w:rsidP="00574AE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podać przykłady zawodów związanych z prasą</w:t>
            </w:r>
          </w:p>
          <w:p w:rsidR="00574AE5" w:rsidRDefault="00574AE5" w:rsidP="00574AE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podejmować próby rozpoznawania przydawki, dopełnienia i okolicznika</w:t>
            </w:r>
          </w:p>
          <w:p w:rsidR="009B3794" w:rsidRPr="009B3794" w:rsidRDefault="009B3794" w:rsidP="00574AE5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wdrażać zasady pisowni z </w:t>
            </w:r>
            <w:r w:rsidRPr="009B3794">
              <w:rPr>
                <w:rFonts w:ascii="Times New Roman" w:hAnsi="Times New Roman"/>
                <w:i/>
                <w:sz w:val="20"/>
                <w:szCs w:val="20"/>
              </w:rPr>
              <w:t>nie</w:t>
            </w:r>
          </w:p>
          <w:p w:rsidR="00574AE5" w:rsidRDefault="009B3794" w:rsidP="00574AE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podać zasady stosowania wielokropka</w:t>
            </w:r>
          </w:p>
          <w:p w:rsidR="00574AE5" w:rsidRDefault="00574AE5" w:rsidP="00574AE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574AE5" w:rsidRDefault="00574AE5" w:rsidP="00574AE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57322" w:rsidRPr="000F7032" w:rsidRDefault="00C57322" w:rsidP="005959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574AE5" w:rsidRDefault="00574AE5" w:rsidP="00574AE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wymienić cechy baśni</w:t>
            </w:r>
          </w:p>
          <w:p w:rsidR="00574AE5" w:rsidRDefault="00574AE5" w:rsidP="00574AE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wymienić przykłady czasopism</w:t>
            </w:r>
          </w:p>
          <w:p w:rsidR="00574AE5" w:rsidRDefault="00574AE5" w:rsidP="00574AE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zdefiniować punkt kulminacyjny w utworze</w:t>
            </w:r>
          </w:p>
          <w:p w:rsidR="00574AE5" w:rsidRDefault="00574AE5" w:rsidP="009B3794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B3794">
              <w:rPr>
                <w:rFonts w:ascii="Times New Roman" w:hAnsi="Times New Roman"/>
                <w:sz w:val="20"/>
                <w:szCs w:val="20"/>
              </w:rPr>
              <w:t>zdefiniować puentę</w:t>
            </w:r>
          </w:p>
          <w:p w:rsidR="009B3794" w:rsidRDefault="009B3794" w:rsidP="009B3794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wskazać przydawkę, dopełnienie i okolicznik w zdaniu</w:t>
            </w:r>
          </w:p>
          <w:p w:rsidR="009B3794" w:rsidRPr="009B3C23" w:rsidRDefault="009B3794" w:rsidP="009B3794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574AE5" w:rsidRDefault="00574AE5" w:rsidP="00574AE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57322" w:rsidRPr="000F7032" w:rsidRDefault="00C57322" w:rsidP="00574AE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574AE5" w:rsidRDefault="00574AE5" w:rsidP="00574AE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wyjaśnić, na czym polega praca osób związanych z prasą</w:t>
            </w:r>
          </w:p>
          <w:p w:rsidR="009B3794" w:rsidRDefault="009B3794" w:rsidP="009B3794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określić funkcje przydawki, dopełnienia i okolicznika</w:t>
            </w:r>
          </w:p>
          <w:p w:rsidR="009B3794" w:rsidRDefault="009B3794" w:rsidP="009B3794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stosować zasady pisowni z </w:t>
            </w:r>
            <w:r w:rsidRPr="009B3794">
              <w:rPr>
                <w:rFonts w:ascii="Times New Roman" w:hAnsi="Times New Roman"/>
                <w:i/>
                <w:sz w:val="20"/>
                <w:szCs w:val="20"/>
              </w:rPr>
              <w:t>nie</w:t>
            </w:r>
          </w:p>
          <w:p w:rsidR="009B3794" w:rsidRPr="009B3794" w:rsidRDefault="009B3794" w:rsidP="009B3794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stosować wielokropek zgodnie z zasadami interpunkcji</w:t>
            </w:r>
          </w:p>
          <w:p w:rsidR="009B3794" w:rsidRDefault="009B3794" w:rsidP="009B3794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9B3794" w:rsidRPr="009B3C23" w:rsidRDefault="009B3794" w:rsidP="009B3794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9B3794" w:rsidRDefault="009B3794" w:rsidP="00574AE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57322" w:rsidRPr="000F7032" w:rsidRDefault="00C5732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9B3794" w:rsidRDefault="009B3794" w:rsidP="009B3794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omówić budowę noweli na przykładzie poznanego utworu</w:t>
            </w:r>
          </w:p>
          <w:p w:rsidR="009B3794" w:rsidRDefault="009B3794" w:rsidP="009B3794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samodzielnie korzystać z informacji w podręczniku</w:t>
            </w:r>
          </w:p>
          <w:p w:rsidR="00574AE5" w:rsidRPr="009B3C23" w:rsidRDefault="00574AE5" w:rsidP="00574AE5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 określ</w:t>
            </w:r>
            <w:r>
              <w:rPr>
                <w:rFonts w:ascii="Times New Roman" w:hAnsi="Times New Roman"/>
                <w:sz w:val="20"/>
                <w:szCs w:val="20"/>
              </w:rPr>
              <w:t>ić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>, jakimi częściami mowy są wyrażone przydawka, dopełnienie, okolicznik</w:t>
            </w:r>
          </w:p>
          <w:p w:rsidR="00C57322" w:rsidRPr="000F7032" w:rsidRDefault="00C5732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7" w:type="dxa"/>
          </w:tcPr>
          <w:p w:rsidR="00C57322" w:rsidRDefault="009B3794" w:rsidP="002A4AB5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bezbłędnie stosować zasady pisowni z </w:t>
            </w:r>
            <w:r w:rsidRPr="009B3794">
              <w:rPr>
                <w:rFonts w:ascii="Times New Roman" w:hAnsi="Times New Roman"/>
                <w:i/>
                <w:sz w:val="20"/>
                <w:szCs w:val="20"/>
              </w:rPr>
              <w:t>nie</w:t>
            </w:r>
          </w:p>
          <w:p w:rsidR="00766EDA" w:rsidRPr="000F7032" w:rsidRDefault="00766EDA" w:rsidP="00766ED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bezbłędnie stosować wielokropek </w:t>
            </w:r>
          </w:p>
        </w:tc>
      </w:tr>
      <w:tr w:rsidR="00842CF3" w:rsidRPr="000F7032" w:rsidTr="00EB4D94">
        <w:trPr>
          <w:trHeight w:val="836"/>
        </w:trPr>
        <w:tc>
          <w:tcPr>
            <w:tcW w:w="1844" w:type="dxa"/>
          </w:tcPr>
          <w:p w:rsidR="00714646" w:rsidRDefault="00CD01A6">
            <w:pPr>
              <w:snapToGrid w:val="0"/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C57322">
              <w:rPr>
                <w:rFonts w:ascii="Times New Roman" w:hAnsi="Times New Roman"/>
                <w:b/>
                <w:bCs/>
                <w:sz w:val="20"/>
                <w:szCs w:val="20"/>
              </w:rPr>
              <w:t>39</w:t>
            </w:r>
            <w:r w:rsidR="00875951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875951"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="00875951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Z kim wyruszyć w nieznane?</w:t>
            </w:r>
          </w:p>
        </w:tc>
        <w:tc>
          <w:tcPr>
            <w:tcW w:w="2268" w:type="dxa"/>
          </w:tcPr>
          <w:p w:rsidR="002A4AB5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C1FFC">
              <w:rPr>
                <w:rFonts w:ascii="Times New Roman" w:hAnsi="Times New Roman"/>
                <w:sz w:val="20"/>
                <w:szCs w:val="20"/>
              </w:rPr>
              <w:t>wymienić</w:t>
            </w:r>
            <w:r w:rsidR="00EC1FFC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kolory występujące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C1FFC">
              <w:rPr>
                <w:rFonts w:ascii="Times New Roman" w:hAnsi="Times New Roman"/>
                <w:sz w:val="20"/>
                <w:szCs w:val="20"/>
              </w:rPr>
              <w:t>wymienić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postacie występujące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42CF3" w:rsidRPr="002A4AB5" w:rsidRDefault="00842CF3" w:rsidP="00EC1FF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C1FFC">
              <w:rPr>
                <w:rFonts w:ascii="Times New Roman" w:hAnsi="Times New Roman"/>
                <w:sz w:val="20"/>
                <w:szCs w:val="20"/>
              </w:rPr>
              <w:t xml:space="preserve">określić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przedstawione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842CF3" w:rsidRPr="000F7032" w:rsidRDefault="00842CF3" w:rsidP="002A4AB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zaprezentować postacie przedstawione na obrazie</w:t>
            </w:r>
          </w:p>
          <w:p w:rsidR="002A4AB5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czas i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przedstawione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42CF3" w:rsidRPr="002A4AB5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opisać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przedstawione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2A4AB5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określić </w:t>
            </w:r>
            <w:r w:rsidR="00704071" w:rsidRPr="000F7032">
              <w:rPr>
                <w:rFonts w:ascii="Times New Roman" w:hAnsi="Times New Roman"/>
                <w:sz w:val="20"/>
                <w:szCs w:val="20"/>
              </w:rPr>
              <w:t xml:space="preserve">kolory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dominujące na obrazie i źródło światła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opisać sytuację przedstawioną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objaśnić rolę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przedstawionych przedmiotów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42CF3" w:rsidRPr="002A4AB5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ułożyć dialog osób przedstawionych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2A4AB5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opisać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04071" w:rsidRPr="000F7032">
              <w:rPr>
                <w:rFonts w:ascii="Times New Roman" w:hAnsi="Times New Roman"/>
                <w:sz w:val="20"/>
                <w:szCs w:val="20"/>
              </w:rPr>
              <w:t xml:space="preserve">postacie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ukazane na obrazie </w:t>
            </w:r>
          </w:p>
          <w:p w:rsidR="002A4AB5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określić, czy obraz jest realistyczny</w:t>
            </w:r>
            <w:r w:rsidR="00704071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czy fant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>astyczny</w:t>
            </w:r>
            <w:r w:rsidR="0070407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uzasadnić 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swoje zdanie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opisać dominujące na obrazie kolory,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kształty, źródło światła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opisać kompozycję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obrazu </w:t>
            </w:r>
          </w:p>
          <w:p w:rsidR="002A4AB5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nastrój,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jaki wywołuje obraz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42CF3" w:rsidRPr="000F7032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ciekawie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sytuacji przedstawionej na obrazie</w:t>
            </w:r>
          </w:p>
        </w:tc>
        <w:tc>
          <w:tcPr>
            <w:tcW w:w="2557" w:type="dxa"/>
          </w:tcPr>
          <w:p w:rsidR="002A4AB5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wymyślić własny tytuł dla obrazu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wyjaśnić związek tematyki obrazu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tytułem rozdziału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42CF3" w:rsidRPr="000F7032" w:rsidRDefault="00842CF3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omówić elementy sztuki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plastycznej: plan, barwy, kompozycj</w:t>
            </w:r>
            <w:r w:rsidR="00442FF0">
              <w:rPr>
                <w:rFonts w:ascii="Times New Roman" w:hAnsi="Times New Roman"/>
                <w:sz w:val="20"/>
                <w:szCs w:val="20"/>
              </w:rPr>
              <w:t>ę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, światło, ruch</w:t>
            </w:r>
          </w:p>
        </w:tc>
      </w:tr>
      <w:tr w:rsidR="00F74B72" w:rsidRPr="000F7032" w:rsidTr="00EB4D94">
        <w:trPr>
          <w:trHeight w:val="3393"/>
        </w:trPr>
        <w:tc>
          <w:tcPr>
            <w:tcW w:w="1844" w:type="dxa"/>
          </w:tcPr>
          <w:p w:rsidR="00F74B72" w:rsidRPr="001B2E91" w:rsidRDefault="00F74B72" w:rsidP="002A4AB5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</w:t>
            </w:r>
            <w:r w:rsidR="00CD01A6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 w:rsidR="00815ADC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. Smak przygody</w:t>
            </w:r>
          </w:p>
        </w:tc>
        <w:tc>
          <w:tcPr>
            <w:tcW w:w="2268" w:type="dxa"/>
          </w:tcPr>
          <w:p w:rsidR="00F74B72" w:rsidRPr="000F7032" w:rsidRDefault="00F74B72" w:rsidP="002A4AB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przeczytać utwór głośno</w:t>
            </w:r>
          </w:p>
          <w:p w:rsidR="00F74B72" w:rsidRPr="000F7032" w:rsidRDefault="00F74B72" w:rsidP="002A4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704071">
              <w:rPr>
                <w:rFonts w:ascii="Times New Roman" w:hAnsi="Times New Roman" w:cs="Times New Roman"/>
                <w:sz w:val="20"/>
                <w:szCs w:val="20"/>
              </w:rPr>
              <w:t>wskazać</w:t>
            </w:r>
            <w:r w:rsidR="00704071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podmiot liryczny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5783E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wers i strofy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881CE8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5783E">
              <w:rPr>
                <w:rFonts w:ascii="Times New Roman" w:hAnsi="Times New Roman"/>
                <w:sz w:val="20"/>
                <w:szCs w:val="20"/>
              </w:rPr>
              <w:t>podać definicje rymów dokładnych</w:t>
            </w:r>
            <w:r w:rsidR="00881CE8" w:rsidRPr="000F7032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="0095783E">
              <w:rPr>
                <w:rFonts w:ascii="Times New Roman" w:hAnsi="Times New Roman"/>
                <w:sz w:val="20"/>
                <w:szCs w:val="20"/>
              </w:rPr>
              <w:t>niedokładnych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5783E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refren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881CE8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5783E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przenośnie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epitety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Pr="000F7032" w:rsidRDefault="00881CE8" w:rsidP="0095783E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5783E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piosenkę</w:t>
            </w:r>
          </w:p>
        </w:tc>
        <w:tc>
          <w:tcPr>
            <w:tcW w:w="2551" w:type="dxa"/>
          </w:tcPr>
          <w:p w:rsidR="002A4AB5" w:rsidRDefault="00F74B72" w:rsidP="002A4AB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przeczytać utwór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Pr="000F7032" w:rsidRDefault="00F74B72" w:rsidP="002A4AB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 podmiot liryczny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tekście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wersy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strofy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wskazać</w:t>
            </w:r>
            <w:r w:rsidR="00881CE8" w:rsidRPr="000F7032">
              <w:rPr>
                <w:rFonts w:ascii="Times New Roman" w:hAnsi="Times New Roman"/>
                <w:sz w:val="20"/>
                <w:szCs w:val="20"/>
              </w:rPr>
              <w:t xml:space="preserve"> rymy dokładne i niedokładne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w utworze refren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881CE8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w tekście epitety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Pr="000F7032" w:rsidRDefault="00881CE8" w:rsidP="002A4AB5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cechy piosenki</w:t>
            </w:r>
          </w:p>
        </w:tc>
        <w:tc>
          <w:tcPr>
            <w:tcW w:w="2552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przeczytać utwór, podkreślając głosem ważne słowa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881CE8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odróżniać rymy dokładne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E5F58">
              <w:rPr>
                <w:rFonts w:ascii="Times New Roman" w:hAnsi="Times New Roman"/>
                <w:sz w:val="20"/>
                <w:szCs w:val="20"/>
              </w:rPr>
              <w:t>od niedokładnych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temat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podmiot liryczny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881CE8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w tekście przenośnie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 2 uczucia, jakie wyraża utwór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Pr="000F7032" w:rsidRDefault="00881CE8" w:rsidP="002A4AB5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piosenki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2A4AB5" w:rsidRDefault="00881CE8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przeczytać utwór,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881CE8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74B72" w:rsidRPr="000F7032">
              <w:rPr>
                <w:rFonts w:ascii="Times New Roman" w:hAnsi="Times New Roman"/>
                <w:sz w:val="20"/>
                <w:szCs w:val="20"/>
              </w:rPr>
              <w:t>funkcję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epitetów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przenośni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Pr="000F703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881CE8" w:rsidRPr="000F7032">
              <w:rPr>
                <w:rFonts w:ascii="Times New Roman" w:hAnsi="Times New Roman"/>
                <w:sz w:val="20"/>
                <w:szCs w:val="20"/>
              </w:rPr>
              <w:t xml:space="preserve"> wyjaśnić, jaką rolę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odgrywa w życiu wyobraźnia</w:t>
            </w:r>
          </w:p>
        </w:tc>
        <w:tc>
          <w:tcPr>
            <w:tcW w:w="2557" w:type="dxa"/>
          </w:tcPr>
          <w:p w:rsidR="00F74B72" w:rsidRPr="000F703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narysować krainę fantazji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F74B72" w:rsidRPr="000F7032" w:rsidTr="00EB4D94">
        <w:trPr>
          <w:trHeight w:val="567"/>
        </w:trPr>
        <w:tc>
          <w:tcPr>
            <w:tcW w:w="1844" w:type="dxa"/>
          </w:tcPr>
          <w:p w:rsidR="00714646" w:rsidRDefault="00CD01A6">
            <w:pPr>
              <w:snapToGrid w:val="0"/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</w:t>
            </w:r>
            <w:r w:rsidR="00815ADC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 i 14</w:t>
            </w:r>
            <w:r w:rsidR="00815ADC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875951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875951"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="00875951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Dlaczego warto czytać książki?</w:t>
            </w:r>
          </w:p>
        </w:tc>
        <w:tc>
          <w:tcPr>
            <w:tcW w:w="2268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Pr="000F7032" w:rsidRDefault="00F74B72" w:rsidP="000E5F5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E5F58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adaptację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odpowiednią artykulacją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uwzględnieniem znaków interpunkcyjnych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sformułować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wskazać postacie realistyczne i fantastyczne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Pr="000F703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wymienić charakterystyczne cechy adaptacji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narratora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cechy głównego bohatera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wyjaśnić pojęcie </w:t>
            </w:r>
            <w:r w:rsidR="007761B9" w:rsidRPr="007761B9">
              <w:rPr>
                <w:rFonts w:ascii="Times New Roman" w:hAnsi="Times New Roman"/>
                <w:i/>
                <w:sz w:val="20"/>
                <w:szCs w:val="20"/>
              </w:rPr>
              <w:t>adaptacja</w:t>
            </w:r>
          </w:p>
          <w:p w:rsidR="000E5F58" w:rsidRPr="000E5F58" w:rsidRDefault="000E5F58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przedstawić </w:t>
            </w:r>
            <w:r w:rsidRPr="000E5F58">
              <w:rPr>
                <w:rFonts w:ascii="Times New Roman" w:hAnsi="Times New Roman"/>
                <w:sz w:val="20"/>
                <w:szCs w:val="20"/>
              </w:rPr>
              <w:t>fragmenty tekstu w pracy plastycznej</w:t>
            </w:r>
          </w:p>
        </w:tc>
        <w:tc>
          <w:tcPr>
            <w:tcW w:w="2551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ciekawie opowiadać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określić postacie realistyczne i fantastyczne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o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bohaterach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porównać doświadczenia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własnymi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Pr="000F703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podać przykłady innych adaptacji</w:t>
            </w:r>
          </w:p>
        </w:tc>
        <w:tc>
          <w:tcPr>
            <w:tcW w:w="2557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807BE3">
              <w:rPr>
                <w:rFonts w:ascii="Times New Roman" w:hAnsi="Times New Roman"/>
                <w:sz w:val="20"/>
                <w:szCs w:val="20"/>
              </w:rPr>
              <w:t xml:space="preserve">samodzielnie i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zgodnie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wymogami dotyczącymi tej formy wypowiedzi zredagować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opowiadanie twórcze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dalszych losach bohatera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Pr="000F703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pracując w grupie, sporządzić listę książek zasługujących na uwagę młodego czytelnika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F74B72" w:rsidRPr="000F7032" w:rsidTr="00EB4D94">
        <w:trPr>
          <w:trHeight w:val="70"/>
        </w:trPr>
        <w:tc>
          <w:tcPr>
            <w:tcW w:w="1844" w:type="dxa"/>
          </w:tcPr>
          <w:p w:rsidR="00714646" w:rsidRDefault="00CD01A6">
            <w:pPr>
              <w:snapToGrid w:val="0"/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14</w:t>
            </w:r>
            <w:r w:rsidR="00815ADC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 w:rsidR="0087595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875951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Witajcie w Narnii – w krainie po drugiej stronie... szafy</w:t>
            </w:r>
          </w:p>
        </w:tc>
        <w:tc>
          <w:tcPr>
            <w:tcW w:w="2268" w:type="dxa"/>
          </w:tcPr>
          <w:p w:rsidR="00E13529" w:rsidRPr="00E13529" w:rsidRDefault="00E13529" w:rsidP="00E1352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13529">
              <w:rPr>
                <w:rFonts w:ascii="Times New Roman" w:hAnsi="Times New Roman"/>
                <w:sz w:val="20"/>
                <w:szCs w:val="20"/>
              </w:rPr>
              <w:t>• prowadzi</w:t>
            </w:r>
            <w:r w:rsidR="0082081C">
              <w:rPr>
                <w:rFonts w:ascii="Times New Roman" w:hAnsi="Times New Roman"/>
                <w:sz w:val="20"/>
                <w:szCs w:val="20"/>
              </w:rPr>
              <w:t>ć</w:t>
            </w:r>
            <w:r w:rsidRPr="00E13529">
              <w:rPr>
                <w:rFonts w:ascii="Times New Roman" w:hAnsi="Times New Roman"/>
                <w:sz w:val="20"/>
                <w:szCs w:val="20"/>
              </w:rPr>
              <w:t xml:space="preserve"> rozmowę na temat głównych postaci występujących w książce </w:t>
            </w:r>
          </w:p>
          <w:p w:rsidR="00E13529" w:rsidRPr="00E13529" w:rsidRDefault="00E13529" w:rsidP="00E1352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13529">
              <w:rPr>
                <w:rFonts w:ascii="Times New Roman" w:hAnsi="Times New Roman"/>
                <w:sz w:val="20"/>
                <w:szCs w:val="20"/>
              </w:rPr>
              <w:t>• korzysta</w:t>
            </w:r>
            <w:r w:rsidR="0082081C">
              <w:rPr>
                <w:rFonts w:ascii="Times New Roman" w:hAnsi="Times New Roman"/>
                <w:sz w:val="20"/>
                <w:szCs w:val="20"/>
              </w:rPr>
              <w:t>ć</w:t>
            </w:r>
            <w:r w:rsidRPr="00E13529">
              <w:rPr>
                <w:rFonts w:ascii="Times New Roman" w:hAnsi="Times New Roman"/>
                <w:sz w:val="20"/>
                <w:szCs w:val="20"/>
              </w:rPr>
              <w:t xml:space="preserve"> ze słownika języka polskiego </w:t>
            </w:r>
          </w:p>
          <w:p w:rsidR="00F74B72" w:rsidRPr="000F7032" w:rsidRDefault="0082081C" w:rsidP="00E1352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poszerzyć</w:t>
            </w:r>
            <w:r w:rsidR="00E13529" w:rsidRPr="00E13529">
              <w:rPr>
                <w:rFonts w:ascii="Times New Roman" w:hAnsi="Times New Roman"/>
                <w:sz w:val="20"/>
                <w:szCs w:val="20"/>
              </w:rPr>
              <w:t xml:space="preserve"> zasób słownictwa </w:t>
            </w:r>
          </w:p>
        </w:tc>
        <w:tc>
          <w:tcPr>
            <w:tcW w:w="2551" w:type="dxa"/>
          </w:tcPr>
          <w:p w:rsidR="0082081C" w:rsidRPr="00E13529" w:rsidRDefault="0082081C" w:rsidP="0082081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wnioskować</w:t>
            </w:r>
            <w:r w:rsidRPr="00E13529">
              <w:rPr>
                <w:rFonts w:ascii="Times New Roman" w:hAnsi="Times New Roman"/>
                <w:sz w:val="20"/>
                <w:szCs w:val="20"/>
              </w:rPr>
              <w:t xml:space="preserve"> na podstawie tekstu </w:t>
            </w:r>
          </w:p>
          <w:p w:rsidR="00F74B72" w:rsidRPr="000F7032" w:rsidRDefault="0082081C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13529">
              <w:rPr>
                <w:rFonts w:ascii="Times New Roman" w:hAnsi="Times New Roman"/>
                <w:sz w:val="20"/>
                <w:szCs w:val="20"/>
              </w:rPr>
              <w:t>•</w:t>
            </w:r>
            <w:r w:rsidR="000E5F58">
              <w:rPr>
                <w:rFonts w:ascii="Times New Roman" w:hAnsi="Times New Roman"/>
                <w:sz w:val="20"/>
                <w:szCs w:val="20"/>
              </w:rPr>
              <w:t xml:space="preserve"> odczytać</w:t>
            </w:r>
            <w:r w:rsidRPr="00E13529">
              <w:rPr>
                <w:rFonts w:ascii="Times New Roman" w:hAnsi="Times New Roman"/>
                <w:sz w:val="20"/>
                <w:szCs w:val="20"/>
              </w:rPr>
              <w:t xml:space="preserve"> tekst za pomocą przekładu</w:t>
            </w:r>
            <w:r w:rsidR="00815A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13529">
              <w:rPr>
                <w:rFonts w:ascii="Times New Roman" w:hAnsi="Times New Roman"/>
                <w:sz w:val="20"/>
                <w:szCs w:val="20"/>
              </w:rPr>
              <w:t>intersemiotycznego</w:t>
            </w:r>
          </w:p>
        </w:tc>
        <w:tc>
          <w:tcPr>
            <w:tcW w:w="2552" w:type="dxa"/>
          </w:tcPr>
          <w:p w:rsidR="00F74B72" w:rsidRPr="000F7032" w:rsidRDefault="00E13529" w:rsidP="0082081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1352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2081C">
              <w:rPr>
                <w:rFonts w:ascii="Times New Roman" w:hAnsi="Times New Roman"/>
                <w:sz w:val="20"/>
                <w:szCs w:val="20"/>
              </w:rPr>
              <w:t>zaplanować</w:t>
            </w:r>
            <w:r w:rsidRPr="00E13529">
              <w:rPr>
                <w:rFonts w:ascii="Times New Roman" w:hAnsi="Times New Roman"/>
                <w:sz w:val="20"/>
                <w:szCs w:val="20"/>
              </w:rPr>
              <w:t xml:space="preserve"> szczegółowo uważny sposób poznania treści lektury</w:t>
            </w:r>
          </w:p>
        </w:tc>
        <w:tc>
          <w:tcPr>
            <w:tcW w:w="2551" w:type="dxa"/>
          </w:tcPr>
          <w:p w:rsidR="00F74B72" w:rsidRPr="000F7032" w:rsidRDefault="0082081C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1352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</w:t>
            </w:r>
            <w:r w:rsidRPr="00E13529">
              <w:rPr>
                <w:rFonts w:ascii="Times New Roman" w:hAnsi="Times New Roman"/>
                <w:sz w:val="20"/>
                <w:szCs w:val="20"/>
              </w:rPr>
              <w:t>korzysta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Pr="00E13529">
              <w:rPr>
                <w:rFonts w:ascii="Times New Roman" w:hAnsi="Times New Roman"/>
                <w:sz w:val="20"/>
                <w:szCs w:val="20"/>
              </w:rPr>
              <w:t xml:space="preserve"> z różnych źródeł informacji </w:t>
            </w:r>
          </w:p>
        </w:tc>
        <w:tc>
          <w:tcPr>
            <w:tcW w:w="2557" w:type="dxa"/>
          </w:tcPr>
          <w:p w:rsidR="00F74B72" w:rsidRPr="000F7032" w:rsidRDefault="00E13529" w:rsidP="0082081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13529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2081C">
              <w:rPr>
                <w:rFonts w:ascii="Times New Roman" w:hAnsi="Times New Roman"/>
                <w:sz w:val="20"/>
                <w:szCs w:val="20"/>
              </w:rPr>
              <w:t>przybliżyć</w:t>
            </w:r>
            <w:r w:rsidRPr="00E13529">
              <w:rPr>
                <w:rFonts w:ascii="Times New Roman" w:hAnsi="Times New Roman"/>
                <w:sz w:val="20"/>
                <w:szCs w:val="20"/>
              </w:rPr>
              <w:t xml:space="preserve"> życie i twórczość Clive’a Staplesa Lewisa</w:t>
            </w:r>
          </w:p>
        </w:tc>
      </w:tr>
      <w:tr w:rsidR="00746983" w:rsidRPr="000F7032" w:rsidTr="00EB4D94">
        <w:trPr>
          <w:trHeight w:val="70"/>
        </w:trPr>
        <w:tc>
          <w:tcPr>
            <w:tcW w:w="1844" w:type="dxa"/>
          </w:tcPr>
          <w:p w:rsidR="00746983" w:rsidRDefault="00746983">
            <w:pPr>
              <w:snapToGri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2510C7">
              <w:rPr>
                <w:rFonts w:ascii="Times New Roman" w:hAnsi="Times New Roman"/>
                <w:b/>
                <w:bCs/>
                <w:sz w:val="20"/>
                <w:szCs w:val="20"/>
              </w:rPr>
              <w:t>44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Pr="00746983">
              <w:rPr>
                <w:rFonts w:ascii="Times New Roman" w:hAnsi="Times New Roman"/>
                <w:b/>
                <w:bCs/>
                <w:sz w:val="20"/>
                <w:szCs w:val="20"/>
              </w:rPr>
              <w:t>Światy po jednej i po drugiej stronie szafy</w:t>
            </w:r>
          </w:p>
        </w:tc>
        <w:tc>
          <w:tcPr>
            <w:tcW w:w="2268" w:type="dxa"/>
          </w:tcPr>
          <w:p w:rsidR="00746983" w:rsidRPr="00E13529" w:rsidRDefault="002916EE" w:rsidP="002916EE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="00746983" w:rsidRPr="00746983">
              <w:rPr>
                <w:rFonts w:ascii="Times New Roman" w:hAnsi="Times New Roman"/>
                <w:sz w:val="20"/>
                <w:szCs w:val="20"/>
              </w:rPr>
              <w:t>, kiedy i gdzie toczyła się akcja powieści, zanim Łucja odkryła tajemnicze przejście w szafie</w:t>
            </w:r>
          </w:p>
        </w:tc>
        <w:tc>
          <w:tcPr>
            <w:tcW w:w="2551" w:type="dxa"/>
          </w:tcPr>
          <w:p w:rsidR="002916EE" w:rsidRPr="00746983" w:rsidRDefault="002916EE" w:rsidP="002916EE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• wskazać</w:t>
            </w:r>
            <w:r w:rsidRPr="00746983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Pr="007469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746983">
              <w:rPr>
                <w:rFonts w:ascii="Times New Roman" w:hAnsi="Times New Roman"/>
                <w:sz w:val="20"/>
                <w:szCs w:val="20"/>
              </w:rPr>
              <w:t>który świat przedstawiony w utworze można uznać za realistyczny, a który – za fantastyczny</w:t>
            </w:r>
          </w:p>
          <w:p w:rsidR="00746983" w:rsidRDefault="00FA6A90" w:rsidP="0082081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• opisać</w:t>
            </w:r>
            <w:r w:rsidR="002916EE" w:rsidRPr="00746983"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 w:rsidR="002916EE" w:rsidRPr="00746983">
              <w:rPr>
                <w:rFonts w:ascii="Times New Roman" w:hAnsi="Times New Roman"/>
                <w:sz w:val="20"/>
                <w:szCs w:val="20"/>
              </w:rPr>
              <w:t>jak wyglądała Narnia</w:t>
            </w:r>
          </w:p>
        </w:tc>
        <w:tc>
          <w:tcPr>
            <w:tcW w:w="2552" w:type="dxa"/>
          </w:tcPr>
          <w:p w:rsidR="002916EE" w:rsidRPr="00746983" w:rsidRDefault="002916EE" w:rsidP="002916EE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46983">
              <w:rPr>
                <w:rFonts w:ascii="Times New Roman" w:hAnsi="Times New Roman"/>
                <w:sz w:val="20"/>
                <w:szCs w:val="20"/>
              </w:rPr>
              <w:t>• wymie</w:t>
            </w:r>
            <w:r w:rsidR="00FA6A90">
              <w:rPr>
                <w:rFonts w:ascii="Times New Roman" w:hAnsi="Times New Roman"/>
                <w:sz w:val="20"/>
                <w:szCs w:val="20"/>
              </w:rPr>
              <w:t>nić</w:t>
            </w:r>
            <w:r w:rsidRPr="00746983">
              <w:rPr>
                <w:rFonts w:ascii="Times New Roman" w:hAnsi="Times New Roman"/>
                <w:sz w:val="20"/>
                <w:szCs w:val="20"/>
              </w:rPr>
              <w:t xml:space="preserve"> przykłady postaci realistycznych i fantastycznych występujących w lekturze</w:t>
            </w:r>
          </w:p>
          <w:p w:rsidR="00746983" w:rsidRPr="00E13529" w:rsidRDefault="002916EE" w:rsidP="00FA6A9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469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37192" w:rsidRPr="00746983">
              <w:rPr>
                <w:rFonts w:ascii="Times New Roman" w:hAnsi="Times New Roman"/>
                <w:bCs/>
                <w:sz w:val="20"/>
                <w:szCs w:val="20"/>
              </w:rPr>
              <w:t>wypowie</w:t>
            </w:r>
            <w:r w:rsidR="00F37192">
              <w:rPr>
                <w:rFonts w:ascii="Times New Roman" w:hAnsi="Times New Roman"/>
                <w:bCs/>
                <w:sz w:val="20"/>
                <w:szCs w:val="20"/>
              </w:rPr>
              <w:t>dzieć</w:t>
            </w:r>
            <w:r w:rsidRPr="00746983">
              <w:rPr>
                <w:rFonts w:ascii="Times New Roman" w:hAnsi="Times New Roman"/>
                <w:bCs/>
                <w:sz w:val="20"/>
                <w:szCs w:val="20"/>
              </w:rPr>
              <w:t xml:space="preserve"> się na temat tego, </w:t>
            </w:r>
            <w:r w:rsidRPr="00746983">
              <w:rPr>
                <w:rFonts w:ascii="Times New Roman" w:hAnsi="Times New Roman"/>
                <w:sz w:val="20"/>
                <w:szCs w:val="20"/>
              </w:rPr>
              <w:t>jak długo trwały wydarzenia w Narnii, a ile czasu zajmowały w świecie, z którego pochodzą dzieci</w:t>
            </w:r>
          </w:p>
        </w:tc>
        <w:tc>
          <w:tcPr>
            <w:tcW w:w="2551" w:type="dxa"/>
          </w:tcPr>
          <w:p w:rsidR="002916EE" w:rsidRPr="00746983" w:rsidRDefault="002916EE" w:rsidP="002916EE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469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A6A90">
              <w:rPr>
                <w:rFonts w:ascii="Times New Roman" w:hAnsi="Times New Roman"/>
                <w:bCs/>
                <w:sz w:val="20"/>
                <w:szCs w:val="20"/>
              </w:rPr>
              <w:t>wy</w:t>
            </w:r>
            <w:r w:rsidRPr="00746983">
              <w:rPr>
                <w:rFonts w:ascii="Times New Roman" w:hAnsi="Times New Roman"/>
                <w:bCs/>
                <w:sz w:val="20"/>
                <w:szCs w:val="20"/>
              </w:rPr>
              <w:t>tłumaczy</w:t>
            </w:r>
            <w:r w:rsidR="00FA6A90">
              <w:rPr>
                <w:rFonts w:ascii="Times New Roman" w:hAnsi="Times New Roman"/>
                <w:bCs/>
                <w:sz w:val="20"/>
                <w:szCs w:val="20"/>
              </w:rPr>
              <w:t>ć</w:t>
            </w:r>
            <w:r w:rsidRPr="00746983"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 w:rsidRPr="00746983">
              <w:rPr>
                <w:rFonts w:ascii="Times New Roman" w:hAnsi="Times New Roman"/>
                <w:sz w:val="20"/>
                <w:szCs w:val="20"/>
              </w:rPr>
              <w:t>dlaczego rodzeństwo początkowo nie wierzyło w opowieści Łucji</w:t>
            </w:r>
          </w:p>
          <w:p w:rsidR="00746983" w:rsidRPr="00E13529" w:rsidRDefault="00746983" w:rsidP="00FA6A9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469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A6A90">
              <w:rPr>
                <w:rFonts w:ascii="Times New Roman" w:hAnsi="Times New Roman"/>
                <w:bCs/>
                <w:sz w:val="20"/>
                <w:szCs w:val="20"/>
              </w:rPr>
              <w:t>porównać</w:t>
            </w:r>
            <w:r w:rsidRPr="00746983">
              <w:rPr>
                <w:rFonts w:ascii="Times New Roman" w:hAnsi="Times New Roman"/>
                <w:bCs/>
                <w:sz w:val="20"/>
                <w:szCs w:val="20"/>
              </w:rPr>
              <w:t xml:space="preserve"> życie rodzeństwa przed odkryciem Narnii i po nim</w:t>
            </w:r>
          </w:p>
        </w:tc>
        <w:tc>
          <w:tcPr>
            <w:tcW w:w="2557" w:type="dxa"/>
          </w:tcPr>
          <w:p w:rsidR="00746983" w:rsidRPr="00746983" w:rsidRDefault="00746983" w:rsidP="0074698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469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A6A90">
              <w:rPr>
                <w:rFonts w:ascii="Times New Roman" w:hAnsi="Times New Roman"/>
                <w:sz w:val="20"/>
                <w:szCs w:val="20"/>
              </w:rPr>
              <w:t>opisać</w:t>
            </w:r>
            <w:r w:rsidRPr="00746983">
              <w:rPr>
                <w:rFonts w:ascii="Times New Roman" w:hAnsi="Times New Roman"/>
                <w:sz w:val="20"/>
                <w:szCs w:val="20"/>
              </w:rPr>
              <w:t xml:space="preserve"> wygląd postaci, którą m</w:t>
            </w:r>
            <w:r w:rsidR="009B7677">
              <w:rPr>
                <w:rFonts w:ascii="Times New Roman" w:hAnsi="Times New Roman"/>
                <w:sz w:val="20"/>
                <w:szCs w:val="20"/>
              </w:rPr>
              <w:t>ożna by</w:t>
            </w:r>
            <w:r w:rsidRPr="00746983">
              <w:rPr>
                <w:rFonts w:ascii="Times New Roman" w:hAnsi="Times New Roman"/>
                <w:sz w:val="20"/>
                <w:szCs w:val="20"/>
              </w:rPr>
              <w:t xml:space="preserve"> spotkać w Narnii</w:t>
            </w:r>
          </w:p>
          <w:p w:rsidR="00746983" w:rsidRPr="00E13529" w:rsidRDefault="00746983" w:rsidP="00FA6A9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469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A6A90">
              <w:rPr>
                <w:rFonts w:ascii="Times New Roman" w:hAnsi="Times New Roman"/>
                <w:sz w:val="20"/>
                <w:szCs w:val="20"/>
              </w:rPr>
              <w:t>wymyślić</w:t>
            </w:r>
            <w:r w:rsidRPr="00746983">
              <w:rPr>
                <w:rFonts w:ascii="Times New Roman" w:hAnsi="Times New Roman"/>
                <w:sz w:val="20"/>
                <w:szCs w:val="20"/>
              </w:rPr>
              <w:t xml:space="preserve"> nazwę dla mieszkańca Narnii na podstawie opisu </w:t>
            </w:r>
            <w:r w:rsidR="00FA6A90" w:rsidRPr="00746983">
              <w:rPr>
                <w:rFonts w:ascii="Times New Roman" w:hAnsi="Times New Roman"/>
                <w:sz w:val="20"/>
                <w:szCs w:val="20"/>
              </w:rPr>
              <w:t>koleżanki</w:t>
            </w:r>
            <w:r w:rsidRPr="00746983">
              <w:rPr>
                <w:rFonts w:ascii="Times New Roman" w:hAnsi="Times New Roman"/>
                <w:sz w:val="20"/>
                <w:szCs w:val="20"/>
              </w:rPr>
              <w:t xml:space="preserve"> lub kolegi</w:t>
            </w:r>
          </w:p>
        </w:tc>
      </w:tr>
      <w:tr w:rsidR="00FA6A90" w:rsidRPr="000F7032" w:rsidTr="00EB4D94">
        <w:trPr>
          <w:trHeight w:val="70"/>
        </w:trPr>
        <w:tc>
          <w:tcPr>
            <w:tcW w:w="1844" w:type="dxa"/>
          </w:tcPr>
          <w:p w:rsidR="00FA6A90" w:rsidRDefault="00FA6A90">
            <w:pPr>
              <w:snapToGri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9B7677">
              <w:rPr>
                <w:rFonts w:ascii="Times New Roman" w:hAnsi="Times New Roman"/>
                <w:b/>
                <w:bCs/>
                <w:sz w:val="20"/>
                <w:szCs w:val="20"/>
              </w:rPr>
              <w:t>45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Pr="00FA6A90">
              <w:rPr>
                <w:rFonts w:ascii="Times New Roman" w:hAnsi="Times New Roman"/>
                <w:b/>
                <w:bCs/>
                <w:sz w:val="20"/>
                <w:szCs w:val="20"/>
              </w:rPr>
              <w:t>Bohaterowie opowieści</w:t>
            </w:r>
          </w:p>
        </w:tc>
        <w:tc>
          <w:tcPr>
            <w:tcW w:w="2268" w:type="dxa"/>
          </w:tcPr>
          <w:p w:rsidR="00FA6A90" w:rsidRDefault="00FA6A90" w:rsidP="00813FC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A6A90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13FC0">
              <w:rPr>
                <w:rFonts w:ascii="Times New Roman" w:hAnsi="Times New Roman"/>
                <w:sz w:val="20"/>
                <w:szCs w:val="20"/>
              </w:rPr>
              <w:t>wziąć</w:t>
            </w:r>
            <w:r w:rsidRPr="00FA6A90">
              <w:rPr>
                <w:rFonts w:ascii="Times New Roman" w:hAnsi="Times New Roman"/>
                <w:sz w:val="20"/>
                <w:szCs w:val="20"/>
              </w:rPr>
              <w:t xml:space="preserve"> udział w pracy grupy nad stworzeniem plakatu obrazującego wybraną osobę spośród rodzeństwa</w:t>
            </w:r>
          </w:p>
        </w:tc>
        <w:tc>
          <w:tcPr>
            <w:tcW w:w="2551" w:type="dxa"/>
          </w:tcPr>
          <w:p w:rsidR="00813FC0" w:rsidRPr="00FA6A90" w:rsidRDefault="00813FC0" w:rsidP="00813FC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A6A90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przedstawić</w:t>
            </w:r>
            <w:r w:rsidRPr="00FA6A90">
              <w:rPr>
                <w:rFonts w:ascii="Times New Roman" w:hAnsi="Times New Roman"/>
                <w:sz w:val="20"/>
                <w:szCs w:val="20"/>
              </w:rPr>
              <w:t xml:space="preserve"> Białą Czarownicę</w:t>
            </w:r>
          </w:p>
          <w:p w:rsidR="00FA6A90" w:rsidRPr="00813FC0" w:rsidRDefault="00813FC0" w:rsidP="002916EE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Pr="00FA6A90">
              <w:rPr>
                <w:rFonts w:ascii="Times New Roman" w:hAnsi="Times New Roman"/>
                <w:sz w:val="20"/>
                <w:szCs w:val="20"/>
              </w:rPr>
              <w:t xml:space="preserve"> cechy charakteru Aslana</w:t>
            </w:r>
          </w:p>
        </w:tc>
        <w:tc>
          <w:tcPr>
            <w:tcW w:w="2552" w:type="dxa"/>
          </w:tcPr>
          <w:p w:rsidR="00813FC0" w:rsidRPr="00FA6A90" w:rsidRDefault="00813FC0" w:rsidP="00813FC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A6A90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scharakteryzować Edmunda i wyjaśnić</w:t>
            </w:r>
            <w:r w:rsidRPr="00FA6A90">
              <w:rPr>
                <w:rFonts w:ascii="Times New Roman" w:hAnsi="Times New Roman"/>
                <w:sz w:val="20"/>
                <w:szCs w:val="20"/>
              </w:rPr>
              <w:t>, co sprawiło, że stał się podatny na słowa Czarownicy</w:t>
            </w:r>
          </w:p>
          <w:p w:rsidR="00FA6A90" w:rsidRPr="00746983" w:rsidRDefault="00813FC0" w:rsidP="002916EE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A6A90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wymienić</w:t>
            </w:r>
            <w:r w:rsidRPr="00FA6A90">
              <w:rPr>
                <w:rFonts w:ascii="Times New Roman" w:hAnsi="Times New Roman"/>
                <w:sz w:val="20"/>
                <w:szCs w:val="20"/>
              </w:rPr>
              <w:t xml:space="preserve"> wartości, którymi kierowało się rodzeństwo, pomagając mieszkańcom Narnii</w:t>
            </w:r>
          </w:p>
        </w:tc>
        <w:tc>
          <w:tcPr>
            <w:tcW w:w="2551" w:type="dxa"/>
          </w:tcPr>
          <w:p w:rsidR="00813FC0" w:rsidRPr="00FA6A90" w:rsidRDefault="00813FC0" w:rsidP="00813FC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A6A90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przeanalizować</w:t>
            </w:r>
            <w:r w:rsidRPr="00FA6A90">
              <w:rPr>
                <w:rFonts w:ascii="Times New Roman" w:hAnsi="Times New Roman"/>
                <w:sz w:val="20"/>
                <w:szCs w:val="20"/>
              </w:rPr>
              <w:t xml:space="preserve"> przemianę Edmunda</w:t>
            </w:r>
          </w:p>
          <w:p w:rsidR="00FA6A90" w:rsidRPr="00813FC0" w:rsidRDefault="00813FC0" w:rsidP="002916EE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porównać</w:t>
            </w:r>
            <w:r w:rsidRPr="00FA6A90">
              <w:rPr>
                <w:rFonts w:ascii="Times New Roman" w:hAnsi="Times New Roman"/>
                <w:sz w:val="20"/>
                <w:szCs w:val="20"/>
              </w:rPr>
              <w:t xml:space="preserve"> Narnię pod rządzami Czarownicy i po ich upadku</w:t>
            </w:r>
          </w:p>
        </w:tc>
        <w:tc>
          <w:tcPr>
            <w:tcW w:w="2557" w:type="dxa"/>
          </w:tcPr>
          <w:p w:rsidR="00FA6A90" w:rsidRPr="00746983" w:rsidRDefault="00FA6A90" w:rsidP="00746983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A6A90">
              <w:rPr>
                <w:rFonts w:ascii="Times New Roman" w:hAnsi="Times New Roman"/>
                <w:bCs/>
                <w:sz w:val="20"/>
                <w:szCs w:val="20"/>
              </w:rPr>
              <w:t>• wybiera</w:t>
            </w:r>
            <w:r w:rsidR="00813FC0">
              <w:rPr>
                <w:rFonts w:ascii="Times New Roman" w:hAnsi="Times New Roman"/>
                <w:bCs/>
                <w:sz w:val="20"/>
                <w:szCs w:val="20"/>
              </w:rPr>
              <w:t>ć</w:t>
            </w:r>
            <w:r w:rsidRPr="00FA6A90">
              <w:rPr>
                <w:rFonts w:ascii="Times New Roman" w:hAnsi="Times New Roman"/>
                <w:bCs/>
                <w:sz w:val="20"/>
                <w:szCs w:val="20"/>
              </w:rPr>
              <w:t xml:space="preserve"> s</w:t>
            </w:r>
            <w:r w:rsidR="00813FC0">
              <w:rPr>
                <w:rFonts w:ascii="Times New Roman" w:hAnsi="Times New Roman"/>
                <w:bCs/>
                <w:sz w:val="20"/>
                <w:szCs w:val="20"/>
              </w:rPr>
              <w:t>woją ulubioną postać i uzasadnić</w:t>
            </w:r>
            <w:r w:rsidRPr="00FA6A90">
              <w:rPr>
                <w:rFonts w:ascii="Times New Roman" w:hAnsi="Times New Roman"/>
                <w:bCs/>
                <w:sz w:val="20"/>
                <w:szCs w:val="20"/>
              </w:rPr>
              <w:t xml:space="preserve"> jej wybór</w:t>
            </w:r>
          </w:p>
        </w:tc>
      </w:tr>
      <w:tr w:rsidR="00813FC0" w:rsidRPr="000F7032" w:rsidTr="00EB4D94">
        <w:trPr>
          <w:trHeight w:val="70"/>
        </w:trPr>
        <w:tc>
          <w:tcPr>
            <w:tcW w:w="1844" w:type="dxa"/>
          </w:tcPr>
          <w:p w:rsidR="00A570D9" w:rsidRDefault="00A570D9">
            <w:pPr>
              <w:snapToGri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9B7677">
              <w:rPr>
                <w:rFonts w:ascii="Times New Roman" w:hAnsi="Times New Roman"/>
                <w:b/>
                <w:bCs/>
                <w:sz w:val="20"/>
                <w:szCs w:val="20"/>
              </w:rPr>
              <w:t>46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Pr="00A570D9">
              <w:rPr>
                <w:rFonts w:ascii="Times New Roman" w:hAnsi="Times New Roman"/>
                <w:b/>
                <w:bCs/>
                <w:sz w:val="20"/>
                <w:szCs w:val="20"/>
              </w:rPr>
              <w:t>Walka dobra ze złem</w:t>
            </w:r>
          </w:p>
        </w:tc>
        <w:tc>
          <w:tcPr>
            <w:tcW w:w="2268" w:type="dxa"/>
          </w:tcPr>
          <w:p w:rsidR="00813FC0" w:rsidRPr="00FA6A90" w:rsidRDefault="00F8242A" w:rsidP="00F824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przestawić</w:t>
            </w:r>
            <w:r w:rsidR="00A570D9" w:rsidRPr="00A570D9">
              <w:rPr>
                <w:rFonts w:ascii="Times New Roman" w:hAnsi="Times New Roman"/>
                <w:sz w:val="20"/>
                <w:szCs w:val="20"/>
              </w:rPr>
              <w:t xml:space="preserve"> dwa obozy, na jakie byli podzieleni mieszkańcy królestwa Narnii i wyjaśni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="00A570D9" w:rsidRPr="00A570D9">
              <w:rPr>
                <w:rFonts w:ascii="Times New Roman" w:hAnsi="Times New Roman"/>
                <w:sz w:val="20"/>
                <w:szCs w:val="20"/>
              </w:rPr>
              <w:t>, z czego to wynikało</w:t>
            </w:r>
          </w:p>
        </w:tc>
        <w:tc>
          <w:tcPr>
            <w:tcW w:w="2551" w:type="dxa"/>
          </w:tcPr>
          <w:p w:rsidR="00813FC0" w:rsidRPr="00FA6A90" w:rsidRDefault="00F8242A" w:rsidP="00813FC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• objaśnić</w:t>
            </w:r>
            <w:r w:rsidR="00A570D9" w:rsidRPr="00A570D9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A570D9" w:rsidRPr="00A570D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A570D9" w:rsidRPr="00A570D9">
              <w:rPr>
                <w:rFonts w:ascii="Times New Roman" w:hAnsi="Times New Roman"/>
                <w:sz w:val="20"/>
                <w:szCs w:val="20"/>
              </w:rPr>
              <w:t>o co Piotr, Edmund, Zuzanna i Łucja walczyli z Białą Czarownicą</w:t>
            </w:r>
          </w:p>
        </w:tc>
        <w:tc>
          <w:tcPr>
            <w:tcW w:w="2552" w:type="dxa"/>
          </w:tcPr>
          <w:p w:rsidR="00813FC0" w:rsidRPr="00F8242A" w:rsidRDefault="00F8242A" w:rsidP="00813FC0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• wyjaśnić</w:t>
            </w:r>
            <w:r w:rsidRPr="00A570D9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Pr="00A570D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A570D9">
              <w:rPr>
                <w:rFonts w:ascii="Times New Roman" w:hAnsi="Times New Roman"/>
                <w:bCs/>
                <w:sz w:val="20"/>
                <w:szCs w:val="20"/>
              </w:rPr>
              <w:t>kto w Narnii był uosobieniem zła i uzasadnia swoją odpowiedź</w:t>
            </w:r>
          </w:p>
        </w:tc>
        <w:tc>
          <w:tcPr>
            <w:tcW w:w="2551" w:type="dxa"/>
          </w:tcPr>
          <w:p w:rsidR="00A570D9" w:rsidRDefault="00A570D9" w:rsidP="00A570D9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570D9">
              <w:rPr>
                <w:rFonts w:ascii="Times New Roman" w:hAnsi="Times New Roman"/>
                <w:bCs/>
                <w:sz w:val="20"/>
                <w:szCs w:val="20"/>
              </w:rPr>
              <w:t>•</w:t>
            </w:r>
            <w:r w:rsidRPr="00A570D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A570D9">
              <w:rPr>
                <w:rFonts w:ascii="Times New Roman" w:hAnsi="Times New Roman"/>
                <w:sz w:val="20"/>
                <w:szCs w:val="20"/>
              </w:rPr>
              <w:t>wymie</w:t>
            </w:r>
            <w:r w:rsidR="00F8242A">
              <w:rPr>
                <w:rFonts w:ascii="Times New Roman" w:hAnsi="Times New Roman"/>
                <w:sz w:val="20"/>
                <w:szCs w:val="20"/>
              </w:rPr>
              <w:t>nić</w:t>
            </w:r>
            <w:r w:rsidRPr="00A570D9">
              <w:rPr>
                <w:rFonts w:ascii="Times New Roman" w:hAnsi="Times New Roman"/>
                <w:sz w:val="20"/>
                <w:szCs w:val="20"/>
              </w:rPr>
              <w:t xml:space="preserve"> przedstawione w utworze przedmioty, postacie lub wydarzenia, które wywołują skojarzenia ze znanymi baśniami</w:t>
            </w:r>
          </w:p>
          <w:p w:rsidR="00813FC0" w:rsidRPr="00FA6A90" w:rsidRDefault="00A570D9" w:rsidP="00813FC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570D9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• </w:t>
            </w:r>
            <w:r w:rsidR="00F8242A">
              <w:rPr>
                <w:rFonts w:ascii="Times New Roman" w:hAnsi="Times New Roman"/>
                <w:bCs/>
                <w:sz w:val="20"/>
                <w:szCs w:val="20"/>
              </w:rPr>
              <w:t>wy</w:t>
            </w:r>
            <w:r w:rsidRPr="00A570D9">
              <w:rPr>
                <w:rFonts w:ascii="Times New Roman" w:hAnsi="Times New Roman"/>
                <w:bCs/>
                <w:sz w:val="20"/>
                <w:szCs w:val="20"/>
              </w:rPr>
              <w:t>tłumaczy</w:t>
            </w:r>
            <w:r w:rsidR="00F8242A">
              <w:rPr>
                <w:rFonts w:ascii="Times New Roman" w:hAnsi="Times New Roman"/>
                <w:bCs/>
                <w:sz w:val="20"/>
                <w:szCs w:val="20"/>
              </w:rPr>
              <w:t>ć</w:t>
            </w:r>
            <w:r w:rsidRPr="00A570D9">
              <w:rPr>
                <w:rFonts w:ascii="Times New Roman" w:hAnsi="Times New Roman"/>
                <w:bCs/>
                <w:sz w:val="20"/>
                <w:szCs w:val="20"/>
              </w:rPr>
              <w:t xml:space="preserve"> przesłanie utworu</w:t>
            </w:r>
          </w:p>
        </w:tc>
        <w:tc>
          <w:tcPr>
            <w:tcW w:w="2557" w:type="dxa"/>
          </w:tcPr>
          <w:p w:rsidR="00813FC0" w:rsidRPr="00FA6A90" w:rsidRDefault="00A570D9" w:rsidP="00A570D9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A570D9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• </w:t>
            </w:r>
            <w:r w:rsidR="00F8242A">
              <w:rPr>
                <w:rFonts w:ascii="Times New Roman" w:hAnsi="Times New Roman"/>
                <w:bCs/>
                <w:sz w:val="20"/>
                <w:szCs w:val="20"/>
              </w:rPr>
              <w:t>określić</w:t>
            </w:r>
            <w:r w:rsidRPr="00A570D9">
              <w:rPr>
                <w:rFonts w:ascii="Times New Roman" w:hAnsi="Times New Roman"/>
                <w:bCs/>
                <w:sz w:val="20"/>
                <w:szCs w:val="20"/>
              </w:rPr>
              <w:t>, dlaczego w baśniach pojawiają się nierzeczywiste postacie, przedmioty, wydarzenia</w:t>
            </w:r>
          </w:p>
        </w:tc>
      </w:tr>
      <w:tr w:rsidR="00F74B72" w:rsidRPr="000F7032" w:rsidTr="00EB4D94">
        <w:trPr>
          <w:trHeight w:val="70"/>
        </w:trPr>
        <w:tc>
          <w:tcPr>
            <w:tcW w:w="1844" w:type="dxa"/>
          </w:tcPr>
          <w:p w:rsidR="00F74B72" w:rsidRPr="001B2E91" w:rsidRDefault="00F74B72" w:rsidP="0082081C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</w:t>
            </w:r>
            <w:r w:rsidR="00F8242A">
              <w:rPr>
                <w:rFonts w:ascii="Times New Roman" w:hAnsi="Times New Roman"/>
                <w:b/>
                <w:bCs/>
                <w:sz w:val="20"/>
                <w:szCs w:val="20"/>
              </w:rPr>
              <w:t>53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87595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W Narnii przygody nigdy się nie kończą</w:t>
            </w:r>
            <w:r w:rsidR="00875951">
              <w:rPr>
                <w:rFonts w:ascii="Times New Roman" w:hAnsi="Times New Roman"/>
                <w:b/>
                <w:bCs/>
                <w:sz w:val="20"/>
                <w:szCs w:val="20"/>
              </w:rPr>
              <w:t>!</w:t>
            </w:r>
          </w:p>
        </w:tc>
        <w:tc>
          <w:tcPr>
            <w:tcW w:w="2268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74B72" w:rsidRPr="000F703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odpowiednią artykulacją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uwzględnieniem znaków interpunkcyjnych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sformułować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Pr="000F703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wskazać postacie realistyczne i fantastyczne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narratora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Pr="000F703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cechy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ciekawie opowiadać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określić postacie realistyczne i fantastyczne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Pr="000F703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porównać doświadczenia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własnymi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 inne powieści fantasy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Pr="000F703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wyjaśnić, dlaczego powieści fantasy znajdują wielu czytelników</w:t>
            </w:r>
          </w:p>
        </w:tc>
      </w:tr>
      <w:tr w:rsidR="00F74B72" w:rsidRPr="000F7032" w:rsidTr="00EB4D94">
        <w:trPr>
          <w:trHeight w:val="552"/>
        </w:trPr>
        <w:tc>
          <w:tcPr>
            <w:tcW w:w="1844" w:type="dxa"/>
          </w:tcPr>
          <w:p w:rsidR="00F74B72" w:rsidRPr="001B2E91" w:rsidRDefault="00F74B72" w:rsidP="00F824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9B7677">
              <w:rPr>
                <w:rFonts w:ascii="Times New Roman" w:hAnsi="Times New Roman"/>
                <w:b/>
                <w:bCs/>
                <w:sz w:val="20"/>
                <w:szCs w:val="20"/>
              </w:rPr>
              <w:t>48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. Jak napisać dedykację?</w:t>
            </w:r>
          </w:p>
        </w:tc>
        <w:tc>
          <w:tcPr>
            <w:tcW w:w="2268" w:type="dxa"/>
          </w:tcPr>
          <w:p w:rsidR="00F74B72" w:rsidRPr="000F703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zredagować dedykację w</w:t>
            </w:r>
            <w:r w:rsidR="009F7E64">
              <w:rPr>
                <w:rFonts w:ascii="Times New Roman" w:hAnsi="Times New Roman"/>
                <w:sz w:val="20"/>
                <w:szCs w:val="20"/>
              </w:rPr>
              <w:t>edłu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 wzoru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zredagować dedykację, uwzględniając konieczne elementy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Pr="000F703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pisać krótko, zwięźle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A4AB5">
              <w:rPr>
                <w:rFonts w:ascii="Times New Roman" w:hAnsi="Times New Roman"/>
                <w:sz w:val="20"/>
                <w:szCs w:val="20"/>
              </w:rPr>
              <w:t>i konkretnie</w:t>
            </w:r>
          </w:p>
        </w:tc>
        <w:tc>
          <w:tcPr>
            <w:tcW w:w="2552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• stosować zwroty grzecznościowe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F74B72" w:rsidRPr="000F7032" w:rsidRDefault="00F74B72" w:rsidP="002A4AB5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 odpowiednią kompozycję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układ graficzny</w:t>
            </w:r>
          </w:p>
        </w:tc>
        <w:tc>
          <w:tcPr>
            <w:tcW w:w="2551" w:type="dxa"/>
          </w:tcPr>
          <w:p w:rsidR="00F74B7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zredagować dedykację odpowiednią do sytuacji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adresata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42309" w:rsidRPr="000F7032" w:rsidRDefault="00742309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uzasadnić, że dedykacja to tekst użytkowy przydatny w podtrzymywaniu więzi społecznych</w:t>
            </w:r>
          </w:p>
        </w:tc>
        <w:tc>
          <w:tcPr>
            <w:tcW w:w="2557" w:type="dxa"/>
          </w:tcPr>
          <w:p w:rsidR="00F74B72" w:rsidRPr="000F703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07BE3">
              <w:rPr>
                <w:rFonts w:ascii="Times New Roman" w:hAnsi="Times New Roman"/>
                <w:sz w:val="20"/>
                <w:szCs w:val="20"/>
              </w:rPr>
              <w:t xml:space="preserve">samodzielnie i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zgodnie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wymogami dotyczącymi tej formy wypowiedzi zredagować oryginalną dedykację</w:t>
            </w:r>
          </w:p>
        </w:tc>
      </w:tr>
      <w:tr w:rsidR="00F74B72" w:rsidRPr="000F7032" w:rsidTr="00EB4D94">
        <w:trPr>
          <w:trHeight w:val="70"/>
        </w:trPr>
        <w:tc>
          <w:tcPr>
            <w:tcW w:w="1844" w:type="dxa"/>
          </w:tcPr>
          <w:p w:rsidR="00F74B72" w:rsidRPr="001B2E91" w:rsidRDefault="00875951" w:rsidP="00F824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1</w:t>
            </w:r>
            <w:r w:rsidR="00072F07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49</w: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. Jak są powiązane wyrazy w zdaniu?</w:t>
            </w:r>
          </w:p>
        </w:tc>
        <w:tc>
          <w:tcPr>
            <w:tcW w:w="2268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37192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związek główny i związki poboczne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Pr="000F703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w zdaniu związek główny</w:t>
            </w:r>
          </w:p>
        </w:tc>
        <w:tc>
          <w:tcPr>
            <w:tcW w:w="2551" w:type="dxa"/>
          </w:tcPr>
          <w:p w:rsidR="002A4AB5" w:rsidRDefault="00F74B72" w:rsidP="002A4AB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wskazywać związki wyrazowe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Pr="000F7032" w:rsidRDefault="00F74B72" w:rsidP="002A4AB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wskazać w zdaniu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związki </w:t>
            </w:r>
            <w:r w:rsidR="00F93E21">
              <w:rPr>
                <w:rFonts w:ascii="Times New Roman" w:hAnsi="Times New Roman"/>
                <w:sz w:val="20"/>
                <w:szCs w:val="20"/>
              </w:rPr>
              <w:t xml:space="preserve">główny i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poboczne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tworzyć związki wyrazowe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Pr="000F703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wypisać ze zdania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związki poboczne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rozwijać zdania pojedyncze nierozwinięte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zdania pojedyncze rozwinięte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Pr="000F7032" w:rsidRDefault="00F74B72" w:rsidP="002A4AB5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wskazywać w utworzonym zdaniu związek główny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związki poboczne</w:t>
            </w:r>
          </w:p>
        </w:tc>
        <w:tc>
          <w:tcPr>
            <w:tcW w:w="2557" w:type="dxa"/>
          </w:tcPr>
          <w:p w:rsidR="00F74B72" w:rsidRPr="000F703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pracując w grupie, ułożyć dialog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tematycznie związany z kinematografią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wykorzystać w nim czasowniki,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o których mowa w tekście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Gramatyka w praktyce</w:t>
            </w:r>
            <w:r w:rsidR="00442FF0">
              <w:rPr>
                <w:rFonts w:ascii="Times New Roman" w:hAnsi="Times New Roman"/>
                <w:i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s</w:t>
            </w:r>
            <w:r w:rsidR="00442FF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301</w:t>
            </w:r>
          </w:p>
        </w:tc>
      </w:tr>
      <w:tr w:rsidR="00F74B72" w:rsidRPr="000F7032" w:rsidTr="00EB4D94">
        <w:trPr>
          <w:trHeight w:val="70"/>
        </w:trPr>
        <w:tc>
          <w:tcPr>
            <w:tcW w:w="1844" w:type="dxa"/>
          </w:tcPr>
          <w:p w:rsidR="00F74B72" w:rsidRPr="001B2E91" w:rsidRDefault="00F74B72" w:rsidP="00F824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F8242A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="00F93E21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875951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Martyna na dachu świata!</w:t>
            </w:r>
          </w:p>
        </w:tc>
        <w:tc>
          <w:tcPr>
            <w:tcW w:w="2268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74B72" w:rsidRPr="000F703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najważniejsze wydarzenia przedstawione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odpowiednią artykulacją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uwzględnieniem znaków interpunkcyjnych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bohaterkę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sformułować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Pr="000F703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wskazać postacie realistyczne i fantastyczne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narratora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• określa temat tekstu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cechy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bohaterki utworu</w:t>
            </w:r>
          </w:p>
          <w:p w:rsidR="00742309" w:rsidRPr="000F7032" w:rsidRDefault="00742309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wskazuje </w:t>
            </w:r>
            <w:r w:rsidRPr="00742309">
              <w:rPr>
                <w:rFonts w:ascii="Times New Roman" w:hAnsi="Times New Roman"/>
                <w:sz w:val="20"/>
                <w:szCs w:val="20"/>
              </w:rPr>
              <w:t>zastosowane w tekście porównania i epitety</w:t>
            </w:r>
          </w:p>
        </w:tc>
        <w:tc>
          <w:tcPr>
            <w:tcW w:w="2551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•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czytać głośno,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• ciekawie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opowiadać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o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wydarzeniach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przedstawionych w tekście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bohaterki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wyrazić swój sąd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bohaterce i jej zachowaniu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uczucia bohaterki</w:t>
            </w:r>
          </w:p>
          <w:p w:rsidR="00742309" w:rsidRPr="002A4AB5" w:rsidRDefault="00742309" w:rsidP="00742309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określa funkcje wskazanych w tekście porównań i epitetów</w:t>
            </w:r>
          </w:p>
        </w:tc>
        <w:tc>
          <w:tcPr>
            <w:tcW w:w="2557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•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zaprezentować informacje o autorce dziennika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Pr="002A4AB5" w:rsidRDefault="00F74B72" w:rsidP="0070407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74B72" w:rsidRPr="000F7032" w:rsidTr="00EB4D94">
        <w:trPr>
          <w:trHeight w:val="70"/>
        </w:trPr>
        <w:tc>
          <w:tcPr>
            <w:tcW w:w="1844" w:type="dxa"/>
          </w:tcPr>
          <w:p w:rsidR="00F74B72" w:rsidRPr="001B2E91" w:rsidRDefault="00F74B72" w:rsidP="00F824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</w:t>
            </w:r>
            <w:r w:rsidR="00F8242A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="00F93E21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875951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Wyprawa pełna emocji, czyli Tomek i Huck na tropie skarbu</w:t>
            </w:r>
          </w:p>
        </w:tc>
        <w:tc>
          <w:tcPr>
            <w:tcW w:w="2268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najważniejsze wydarzenia przedstawione w utworze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403A4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powieść przygodową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Pr="000F7032" w:rsidRDefault="00F74B72" w:rsidP="003A5A6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A5A67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nadawcę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odbiorcę komunikatu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odpowiednią artykulacją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uwzględnieniem znaków interpunkcyjnych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sformułować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Pr="000F703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wymienić charakterystyczne cechy powieści przygodowej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narratora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cechy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określić tekst jako powieść przygodową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Pr="000F703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nadawcę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odbiorcę komunikatu na skale</w:t>
            </w:r>
          </w:p>
        </w:tc>
        <w:tc>
          <w:tcPr>
            <w:tcW w:w="2551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czytać głośno,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ciekawie opowiadać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• określa cechy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• opisać uczucia bohaterów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F74B72" w:rsidRPr="000F703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podać inne przykłady powieści przygodowej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zaprezentować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informacje o autorze książki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Pr="000F703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zachęcić rówieśników do przeczytania całej lektury, prezentując inne przygody Tomka Sawyera</w:t>
            </w:r>
          </w:p>
        </w:tc>
      </w:tr>
      <w:tr w:rsidR="00F74B72" w:rsidRPr="000F7032" w:rsidTr="00EB4D94">
        <w:trPr>
          <w:trHeight w:val="70"/>
        </w:trPr>
        <w:tc>
          <w:tcPr>
            <w:tcW w:w="1844" w:type="dxa"/>
          </w:tcPr>
          <w:p w:rsidR="00714646" w:rsidRDefault="00875951" w:rsidP="00F8242A">
            <w:pPr>
              <w:snapToGrid w:val="0"/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F8242A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="00F93E21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 i 1</w:t>
            </w:r>
            <w:r w:rsidR="00F8242A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="00F93E21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Niezwykła tajemnica zamku</w:t>
            </w:r>
          </w:p>
        </w:tc>
        <w:tc>
          <w:tcPr>
            <w:tcW w:w="2268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wymienić bohaterów utworu</w:t>
            </w:r>
            <w:r w:rsidR="0063419F"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</w:p>
          <w:p w:rsidR="00F74B72" w:rsidRPr="000F7032" w:rsidRDefault="00F74B72" w:rsidP="003A5A6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A5A67">
              <w:rPr>
                <w:rFonts w:ascii="Times New Roman" w:hAnsi="Times New Roman"/>
                <w:sz w:val="20"/>
                <w:szCs w:val="20"/>
              </w:rPr>
              <w:t>zdefiniować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powieść przygodową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czytać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odpowiednią artykulacją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uwzględnieniem znaków interpunkcyjnych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2A4AB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sformułować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Pr="000F703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wymienić charakterystyczne cechy powieści przygodowej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czytać głośno, wyraźnie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narratora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opowiedzieć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</w:t>
            </w:r>
            <w:r w:rsidR="0066156D">
              <w:rPr>
                <w:rFonts w:ascii="Times New Roman" w:hAnsi="Times New Roman"/>
                <w:sz w:val="20"/>
                <w:szCs w:val="20"/>
              </w:rPr>
              <w:t>2–3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cechy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bohatera utworu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Pr="000F703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określić tekst jako powieść przygodową </w:t>
            </w:r>
          </w:p>
        </w:tc>
        <w:tc>
          <w:tcPr>
            <w:tcW w:w="2551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czytać głośno, stosując odpowiednie tempo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ciekawie opowiadać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wydarzeniach przedstawionych w utworze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</w:t>
            </w:r>
            <w:r w:rsidR="00A74F50">
              <w:rPr>
                <w:rFonts w:ascii="Times New Roman" w:hAnsi="Times New Roman"/>
                <w:sz w:val="20"/>
                <w:szCs w:val="20"/>
              </w:rPr>
              <w:t>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• opisać uczucia Paragona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w czasie nocnej wyprawy na zamek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F74B72" w:rsidRPr="002A4AB5" w:rsidRDefault="00F74B72" w:rsidP="002A4AB5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podać inne przykłady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powieści przygodowej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2A4AB5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zredagować opowiadanie twórcze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 dalszych losach Paragona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lub wykonać ćwiczenie 8</w:t>
            </w:r>
            <w:r w:rsidR="009F7E64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s.</w:t>
            </w:r>
            <w:r w:rsidR="009F7E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311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4B72" w:rsidRPr="000F7032" w:rsidRDefault="00F74B72" w:rsidP="002A4AB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wyczerpująco wypowiedzieć się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 temat wydarzeń przedstawionych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utworze, odwołując się do znajomości całej lektury</w:t>
            </w:r>
          </w:p>
        </w:tc>
      </w:tr>
      <w:tr w:rsidR="001A3ADC" w:rsidRPr="000F7032" w:rsidTr="00EB4D94">
        <w:trPr>
          <w:trHeight w:val="70"/>
        </w:trPr>
        <w:tc>
          <w:tcPr>
            <w:tcW w:w="1844" w:type="dxa"/>
          </w:tcPr>
          <w:p w:rsidR="001A3ADC" w:rsidRPr="001B2E91" w:rsidRDefault="00875951" w:rsidP="00F824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lastRenderedPageBreak/>
              <w:t>1</w:t>
            </w:r>
            <w:r w:rsidR="003B4751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54</w: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. Zgłębiamy tajniki pracy radiowców</w:t>
            </w:r>
          </w:p>
        </w:tc>
        <w:tc>
          <w:tcPr>
            <w:tcW w:w="2268" w:type="dxa"/>
          </w:tcPr>
          <w:p w:rsidR="00E7558A" w:rsidRDefault="001A3ADC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74F50">
              <w:rPr>
                <w:rFonts w:ascii="Times New Roman" w:hAnsi="Times New Roman"/>
                <w:sz w:val="20"/>
                <w:szCs w:val="20"/>
              </w:rPr>
              <w:t>wymienić</w:t>
            </w:r>
            <w:r w:rsidR="00A74F50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osoby tworzące audycje radiowe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A3ADC" w:rsidRPr="000F7032" w:rsidRDefault="001A3ADC" w:rsidP="00A74F50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</w:tcPr>
          <w:p w:rsidR="00E7558A" w:rsidRDefault="001A3ADC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wymienić osoby tworzące audycje radiowe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określić</w:t>
            </w:r>
            <w:r w:rsidR="00C35FEC">
              <w:rPr>
                <w:rFonts w:ascii="Times New Roman" w:hAnsi="Times New Roman"/>
                <w:sz w:val="20"/>
                <w:szCs w:val="20"/>
              </w:rPr>
              <w:t>, na czym polega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ich prac</w:t>
            </w:r>
            <w:r w:rsidR="00C35FEC">
              <w:rPr>
                <w:rFonts w:ascii="Times New Roman" w:hAnsi="Times New Roman"/>
                <w:sz w:val="20"/>
                <w:szCs w:val="20"/>
              </w:rPr>
              <w:t>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A3ADC" w:rsidRPr="000F7032" w:rsidRDefault="001A3ADC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E7558A" w:rsidRDefault="001A3ADC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opisać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pracę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osób tworzących audycje radiowe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35FEC" w:rsidRDefault="001A3ADC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cechy osób wykonujących zawody związane z radiem</w:t>
            </w:r>
          </w:p>
          <w:p w:rsidR="00C35FEC" w:rsidRDefault="00C35FEC" w:rsidP="00C35FEC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 poprawnie odmieni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rzeczownik </w:t>
            </w:r>
            <w:r w:rsidRPr="009B3C23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radio 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>i stos</w:t>
            </w:r>
            <w:r>
              <w:rPr>
                <w:rFonts w:ascii="Times New Roman" w:hAnsi="Times New Roman"/>
                <w:sz w:val="20"/>
                <w:szCs w:val="20"/>
              </w:rPr>
              <w:t>ować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go w zdaniach</w:t>
            </w:r>
          </w:p>
          <w:p w:rsidR="00E7558A" w:rsidRDefault="0063419F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A3ADC" w:rsidRPr="000F7032" w:rsidRDefault="0063419F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E7558A" w:rsidRDefault="001A3ADC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wymieni</w:t>
            </w:r>
            <w:r w:rsidR="00A74F50">
              <w:rPr>
                <w:rFonts w:ascii="Times New Roman" w:hAnsi="Times New Roman"/>
                <w:sz w:val="20"/>
                <w:szCs w:val="20"/>
              </w:rPr>
              <w:t>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osoby tworzące audycje radiowe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opis</w:t>
            </w:r>
            <w:r w:rsidR="00A74F50">
              <w:rPr>
                <w:rFonts w:ascii="Times New Roman" w:hAnsi="Times New Roman"/>
                <w:sz w:val="20"/>
                <w:szCs w:val="20"/>
              </w:rPr>
              <w:t>ać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ich pracę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7558A" w:rsidRDefault="001A3ADC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</w:t>
            </w:r>
            <w:r w:rsidR="00A74F50">
              <w:rPr>
                <w:rFonts w:ascii="Times New Roman" w:hAnsi="Times New Roman"/>
                <w:sz w:val="20"/>
                <w:szCs w:val="20"/>
              </w:rPr>
              <w:t>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cechy osób wykonujących zawody związane z radiem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A3ADC" w:rsidRPr="000F7032" w:rsidRDefault="001A3ADC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7" w:type="dxa"/>
          </w:tcPr>
          <w:p w:rsidR="001A3ADC" w:rsidRPr="000F7032" w:rsidRDefault="00C35FEC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wskazać podobieństwa i różnice między radiem 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telewizją</w:t>
            </w:r>
          </w:p>
        </w:tc>
      </w:tr>
      <w:tr w:rsidR="001A3ADC" w:rsidRPr="000F7032" w:rsidTr="00EB4D94">
        <w:trPr>
          <w:trHeight w:val="70"/>
        </w:trPr>
        <w:tc>
          <w:tcPr>
            <w:tcW w:w="1844" w:type="dxa"/>
          </w:tcPr>
          <w:p w:rsidR="00714646" w:rsidRDefault="00875951" w:rsidP="00C704EC">
            <w:pPr>
              <w:snapToGrid w:val="0"/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C35FEC">
              <w:rPr>
                <w:rFonts w:ascii="Times New Roman" w:hAnsi="Times New Roman"/>
                <w:b/>
                <w:bCs/>
                <w:sz w:val="20"/>
                <w:szCs w:val="20"/>
              </w:rPr>
              <w:t>55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 i 1</w:t>
            </w:r>
            <w:r w:rsidR="00C35FEC">
              <w:rPr>
                <w:rFonts w:ascii="Times New Roman" w:hAnsi="Times New Roman"/>
                <w:b/>
                <w:bCs/>
                <w:sz w:val="20"/>
                <w:szCs w:val="20"/>
              </w:rPr>
              <w:t>56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eastAsia="DejaVu Sans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="00C704EC" w:rsidRPr="00AF371B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Tworzymy zdania złożone współrzędnie i podrzędnie</w:t>
            </w:r>
          </w:p>
        </w:tc>
        <w:tc>
          <w:tcPr>
            <w:tcW w:w="2268" w:type="dxa"/>
          </w:tcPr>
          <w:p w:rsidR="00E7558A" w:rsidRDefault="002F4127" w:rsidP="00E7558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3A5A67">
              <w:rPr>
                <w:rFonts w:ascii="Times New Roman" w:hAnsi="Times New Roman"/>
                <w:bCs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zdania złożone współrzędnie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E7558A" w:rsidRDefault="002F4127" w:rsidP="00E7558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3A5A67">
              <w:rPr>
                <w:rFonts w:ascii="Times New Roman" w:hAnsi="Times New Roman"/>
                <w:bCs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zdania złożone podrzędnie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E7558A" w:rsidRDefault="002F4127" w:rsidP="00E7558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3A5A67">
              <w:rPr>
                <w:rFonts w:ascii="Times New Roman" w:hAnsi="Times New Roman"/>
                <w:bCs/>
                <w:sz w:val="20"/>
                <w:szCs w:val="20"/>
              </w:rPr>
              <w:t>zdefiniować</w:t>
            </w: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zdania składowe w zdaniu złożonym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1A3ADC" w:rsidRPr="000F7032" w:rsidRDefault="002F4127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• układać zdania złożone ze zdań składowych</w:t>
            </w:r>
          </w:p>
        </w:tc>
        <w:tc>
          <w:tcPr>
            <w:tcW w:w="2551" w:type="dxa"/>
          </w:tcPr>
          <w:p w:rsidR="00E7558A" w:rsidRDefault="002F4127" w:rsidP="00E7558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• wskazać zdanie złożone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współrzędnie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E7558A" w:rsidRDefault="002F4127" w:rsidP="00E7558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• wskazać zdanie złożone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podrzędnie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E7558A" w:rsidRDefault="002F4127" w:rsidP="00E7558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• wskazać zdania składowe w zdaniu złożonym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1A3ADC" w:rsidRPr="000F7032" w:rsidRDefault="002F4127" w:rsidP="00E7558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• wskazać zdanie nadrzędne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i zdanie podrzędne w zdaniu złożonym podrzędnie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E7558A" w:rsidRDefault="002F4127" w:rsidP="00E7558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• odróżniać zdania złożone współrzędnie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od zdań złożonych podrzędnie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E7558A" w:rsidRDefault="002F4127" w:rsidP="00E7558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• wskazać zdanie nadrzędne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i zdanie podrzędne w zdaniu złożonym podrzędnie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1A3ADC" w:rsidRPr="000F7032" w:rsidRDefault="002F4127" w:rsidP="00E7558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• stosować odpowiednie spójniki, łącząc zdania pojedyncze w złożone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E7558A" w:rsidRDefault="002F4127" w:rsidP="00E7558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• odróżnić</w:t>
            </w:r>
            <w:r w:rsidR="001A3ADC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wykres zdania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1A3ADC" w:rsidRPr="000F7032">
              <w:rPr>
                <w:rFonts w:ascii="Times New Roman" w:hAnsi="Times New Roman"/>
                <w:bCs/>
                <w:sz w:val="20"/>
                <w:szCs w:val="20"/>
              </w:rPr>
              <w:t>złożonego współrzędnie od wykresu zdania złożonego podrzędnie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1A3ADC" w:rsidRPr="000F7032" w:rsidRDefault="002F4127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•</w:t>
            </w:r>
            <w:r w:rsidR="001A3ADC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wykonywać wykresy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zdań złożonych współrzędnie i podrzędnie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1A3ADC" w:rsidRPr="000F7032" w:rsidRDefault="001A3ADC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• odróżniać zdania złożone współrzędnie od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A74F50">
              <w:rPr>
                <w:rFonts w:ascii="Times New Roman" w:hAnsi="Times New Roman"/>
                <w:bCs/>
                <w:sz w:val="20"/>
                <w:szCs w:val="20"/>
              </w:rPr>
              <w:t xml:space="preserve">zdań </w:t>
            </w: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złożonych podrzędnie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i </w:t>
            </w:r>
            <w:r w:rsidR="002F4127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samodzielnie </w:t>
            </w: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wykonywać ich wykresy </w:t>
            </w:r>
          </w:p>
        </w:tc>
      </w:tr>
      <w:tr w:rsidR="001A3ADC" w:rsidRPr="000F7032" w:rsidTr="00EB4D94">
        <w:trPr>
          <w:trHeight w:val="70"/>
        </w:trPr>
        <w:tc>
          <w:tcPr>
            <w:tcW w:w="1844" w:type="dxa"/>
          </w:tcPr>
          <w:p w:rsidR="001A3ADC" w:rsidRPr="001B2E91" w:rsidRDefault="001A3ADC" w:rsidP="00C704EC">
            <w:pPr>
              <w:snapToGri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C35FEC">
              <w:rPr>
                <w:rFonts w:ascii="Times New Roman" w:hAnsi="Times New Roman"/>
                <w:b/>
                <w:bCs/>
                <w:sz w:val="20"/>
                <w:szCs w:val="20"/>
              </w:rPr>
              <w:t>57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875951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Gdzie postawić przecinek w zdaniu złożonym?</w:t>
            </w:r>
          </w:p>
        </w:tc>
        <w:tc>
          <w:tcPr>
            <w:tcW w:w="2268" w:type="dxa"/>
          </w:tcPr>
          <w:p w:rsidR="00E7558A" w:rsidRDefault="001A3ADC" w:rsidP="00E7558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 zasady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użycia przecinka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 zdaniu</w:t>
            </w:r>
            <w:r w:rsidR="0063419F"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:rsidR="00E7558A" w:rsidRDefault="001A3ADC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wymienić spójniki, przed którymi należy postawić przecinek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A3ADC" w:rsidRPr="000F7032" w:rsidRDefault="001A3ADC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wymienić spójniki,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 którymi nie należy stawiać przecinka</w:t>
            </w:r>
          </w:p>
        </w:tc>
        <w:tc>
          <w:tcPr>
            <w:tcW w:w="2551" w:type="dxa"/>
          </w:tcPr>
          <w:p w:rsidR="001A3ADC" w:rsidRDefault="001A3ADC" w:rsidP="00F75E3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zastosować zasady użycia przecinka w zdaniu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5E33" w:rsidRDefault="00F75E33" w:rsidP="00F75E3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skorzystać ze słownika</w:t>
            </w:r>
          </w:p>
          <w:p w:rsidR="003A5A67" w:rsidRPr="00E7558A" w:rsidRDefault="003A5A67" w:rsidP="008C15D9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1A3ADC" w:rsidRPr="000F7032" w:rsidRDefault="001A3ADC" w:rsidP="008C15D9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poprawnie oddzielać przecinkiem zdania składowe</w:t>
            </w:r>
          </w:p>
        </w:tc>
        <w:tc>
          <w:tcPr>
            <w:tcW w:w="2551" w:type="dxa"/>
          </w:tcPr>
          <w:p w:rsidR="001A3ADC" w:rsidRPr="000F7032" w:rsidRDefault="001A3ADC" w:rsidP="008C15D9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>•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stosować przecinek </w:t>
            </w:r>
            <w:r w:rsidR="00E7558A">
              <w:rPr>
                <w:rFonts w:ascii="Times New Roman" w:hAnsi="Times New Roman"/>
                <w:sz w:val="20"/>
                <w:szCs w:val="20"/>
              </w:rPr>
              <w:t>zgodnie z zasadami interpunkcji</w:t>
            </w:r>
          </w:p>
        </w:tc>
        <w:tc>
          <w:tcPr>
            <w:tcW w:w="2557" w:type="dxa"/>
          </w:tcPr>
          <w:p w:rsidR="001A3ADC" w:rsidRPr="000F7032" w:rsidRDefault="001A3ADC" w:rsidP="008C15D9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bezbłędnie zapisać tekst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 trudnościa</w:t>
            </w:r>
            <w:r w:rsidR="00E7558A">
              <w:rPr>
                <w:rFonts w:ascii="Times New Roman" w:hAnsi="Times New Roman"/>
                <w:sz w:val="20"/>
                <w:szCs w:val="20"/>
              </w:rPr>
              <w:t>mi interpunkcyjnymi (przecinek)</w:t>
            </w:r>
          </w:p>
        </w:tc>
      </w:tr>
      <w:tr w:rsidR="0099744A" w:rsidRPr="000F7032" w:rsidTr="00EB4D94">
        <w:trPr>
          <w:trHeight w:val="70"/>
        </w:trPr>
        <w:tc>
          <w:tcPr>
            <w:tcW w:w="1844" w:type="dxa"/>
          </w:tcPr>
          <w:p w:rsidR="0099744A" w:rsidRPr="001B2E91" w:rsidRDefault="0099744A" w:rsidP="00C704EC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C35FEC">
              <w:rPr>
                <w:rFonts w:ascii="Times New Roman" w:hAnsi="Times New Roman"/>
                <w:b/>
                <w:bCs/>
                <w:sz w:val="20"/>
                <w:szCs w:val="20"/>
              </w:rPr>
              <w:t>58</w:t>
            </w:r>
            <w:r w:rsidR="001C5233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Pr="001B2E9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875951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Kiedy mała, a kiedy wielka </w:t>
            </w:r>
            <w:r w:rsidR="00875951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lastRenderedPageBreak/>
              <w:t>litera?</w:t>
            </w:r>
          </w:p>
        </w:tc>
        <w:tc>
          <w:tcPr>
            <w:tcW w:w="2268" w:type="dxa"/>
          </w:tcPr>
          <w:p w:rsidR="00E7558A" w:rsidRDefault="0099744A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wymienić zasady ortograficzne pisowni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wielką literą imion, nazwisk, pseudonimów, przezwisk, tytułów,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nazw świąt i dni świątecznych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7558A" w:rsidRDefault="0099744A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wymienić zasady pisowni małą literą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nazw obrzędów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zwyczajów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9744A" w:rsidRPr="000F7032" w:rsidRDefault="0099744A" w:rsidP="00A74F5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 zasady pisowni wielką literą nazw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państw, miast, dzielnic, regionów, mieszkańców państw, regionów, kontynentów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558A">
              <w:rPr>
                <w:rFonts w:ascii="Times New Roman" w:hAnsi="Times New Roman"/>
                <w:sz w:val="20"/>
                <w:szCs w:val="20"/>
              </w:rPr>
              <w:t>i planet</w:t>
            </w:r>
          </w:p>
        </w:tc>
        <w:tc>
          <w:tcPr>
            <w:tcW w:w="2551" w:type="dxa"/>
          </w:tcPr>
          <w:p w:rsidR="00E7558A" w:rsidRDefault="0099744A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zastosować zasady ortograficzne pisowni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wielką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literą imion, nazwisk, pseudonimów, przezwisk, tytułów,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nazw świąt i dni świątecznych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7558A" w:rsidRDefault="0099744A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stosować zasady pisowni małą literą nazw obrzędów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zwyczajów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7558A" w:rsidRDefault="0099744A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 zasady pisowni wielką literą nazw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państw, miast, dzielnic, regionów, mieszkańców państw, regionów, kontynentów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planet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7558A" w:rsidRDefault="0099744A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wymienić zasady pisowni wielką literą nazw gwiazd, planet i ich mieszkańców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7558A" w:rsidRDefault="0099744A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wymienić zasady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pisowni małą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literą spójników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przyimków występujących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wewnątrz tytułów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9744A" w:rsidRPr="000F7032" w:rsidRDefault="0099744A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70302" w:rsidRPr="000F7032">
              <w:rPr>
                <w:rFonts w:ascii="Times New Roman" w:hAnsi="Times New Roman"/>
                <w:sz w:val="20"/>
                <w:szCs w:val="20"/>
              </w:rPr>
              <w:t>wyszukiwać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70302" w:rsidRPr="000F7032">
              <w:rPr>
                <w:rFonts w:ascii="Times New Roman" w:hAnsi="Times New Roman"/>
                <w:sz w:val="20"/>
                <w:szCs w:val="20"/>
              </w:rPr>
              <w:t>podane hasła w słowniku ortograficznym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E7558A" w:rsidRDefault="0099744A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poprawnie zapisywać imiona, nazwiska,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pseudonimy, przezwiska, tytuły,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nazwy świąt i dni świątecznych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7558A" w:rsidRDefault="0099744A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poprawnie zapisywać wielką literą nazw</w:t>
            </w:r>
            <w:r w:rsidR="00A74F50">
              <w:rPr>
                <w:rFonts w:ascii="Times New Roman" w:hAnsi="Times New Roman"/>
                <w:sz w:val="20"/>
                <w:szCs w:val="20"/>
              </w:rPr>
              <w:t>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państw, miast, dzielnic, regionów, mieszkańców państw, regionów, kontynentów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planet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7558A" w:rsidRDefault="0099744A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stosować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zasady pisowni wielką literą nazw gwiazd, planet i ich mieszkańców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7558A" w:rsidRDefault="0099744A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stosować zasady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pisowni małą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literą spójników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przyimków występujących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wewnątrz tytułów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9744A" w:rsidRPr="000F7032" w:rsidRDefault="00A70302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9744A" w:rsidRPr="000F7032">
              <w:rPr>
                <w:rFonts w:ascii="Times New Roman" w:hAnsi="Times New Roman"/>
                <w:sz w:val="20"/>
                <w:szCs w:val="20"/>
              </w:rPr>
              <w:t>korzystać ze słownika ortograficznego</w:t>
            </w:r>
          </w:p>
        </w:tc>
        <w:tc>
          <w:tcPr>
            <w:tcW w:w="2551" w:type="dxa"/>
          </w:tcPr>
          <w:p w:rsidR="00E7558A" w:rsidRDefault="00A70302" w:rsidP="00E7558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•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poprawnie zapisywać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małą literą przymiotniki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utworzone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od nazw własnych</w:t>
            </w:r>
            <w:r w:rsidR="0063419F"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E7558A" w:rsidRDefault="0099744A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70302" w:rsidRPr="000F7032">
              <w:rPr>
                <w:rFonts w:ascii="Times New Roman" w:hAnsi="Times New Roman"/>
                <w:sz w:val="20"/>
                <w:szCs w:val="20"/>
              </w:rPr>
              <w:t>poprawnie zapisywać wielk</w:t>
            </w:r>
            <w:r w:rsidR="00A74F50">
              <w:rPr>
                <w:rFonts w:ascii="Times New Roman" w:hAnsi="Times New Roman"/>
                <w:sz w:val="20"/>
                <w:szCs w:val="20"/>
              </w:rPr>
              <w:t>ą</w:t>
            </w:r>
            <w:r w:rsidR="00A70302" w:rsidRPr="000F7032">
              <w:rPr>
                <w:rFonts w:ascii="Times New Roman" w:hAnsi="Times New Roman"/>
                <w:sz w:val="20"/>
                <w:szCs w:val="20"/>
              </w:rPr>
              <w:t xml:space="preserve"> literą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nazw</w:t>
            </w:r>
            <w:r w:rsidR="00A70302" w:rsidRPr="000F7032">
              <w:rPr>
                <w:rFonts w:ascii="Times New Roman" w:hAnsi="Times New Roman"/>
                <w:sz w:val="20"/>
                <w:szCs w:val="20"/>
              </w:rPr>
              <w:t>y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gwiazd, planet i ich mieszkańców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9744A" w:rsidRPr="000F7032" w:rsidRDefault="00A70302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samodzielnie korzystać ze słownika ortograficznego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E7558A" w:rsidRDefault="0099744A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• zapisać poprawnie wszystkie podane wyrazy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z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lastRenderedPageBreak/>
              <w:t>trudnościami ortograficznymi (pisownia wielką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małą literą)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9744A" w:rsidRPr="000F7032" w:rsidRDefault="0099744A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wyjaśnić, z czego wynika pisownia małą literą wyrazów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ocean spokojny</w:t>
            </w:r>
            <w:r w:rsidRPr="00A6434C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 xml:space="preserve"> japonka</w:t>
            </w:r>
            <w:r w:rsidRPr="00A6434C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0F7032">
              <w:rPr>
                <w:rFonts w:ascii="Times New Roman" w:hAnsi="Times New Roman"/>
                <w:i/>
                <w:sz w:val="20"/>
                <w:szCs w:val="20"/>
              </w:rPr>
              <w:t>węgierka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4F69A9" w:rsidRPr="000F7032" w:rsidTr="00EB4D94">
        <w:trPr>
          <w:trHeight w:val="70"/>
        </w:trPr>
        <w:tc>
          <w:tcPr>
            <w:tcW w:w="1844" w:type="dxa"/>
          </w:tcPr>
          <w:p w:rsidR="004F69A9" w:rsidRPr="009B3C23" w:rsidRDefault="004F69A9" w:rsidP="004F69A9">
            <w:pPr>
              <w:snapToGri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B3C23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59</w:t>
            </w:r>
            <w:r w:rsidRPr="009B3C23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Pr="009B3C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B3C23">
              <w:rPr>
                <w:rFonts w:ascii="Times New Roman" w:hAnsi="Times New Roman"/>
                <w:b/>
                <w:sz w:val="20"/>
                <w:szCs w:val="20"/>
              </w:rPr>
              <w:t>i 16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9B3C23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:rsidR="004F69A9" w:rsidRPr="001B2E91" w:rsidRDefault="004F69A9" w:rsidP="004F69A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B3C23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Czego nauczyły nas przygody bohaterów naszych lektur?</w:t>
            </w:r>
          </w:p>
        </w:tc>
        <w:tc>
          <w:tcPr>
            <w:tcW w:w="2268" w:type="dxa"/>
          </w:tcPr>
          <w:p w:rsidR="004174A3" w:rsidRDefault="004174A3" w:rsidP="004174A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podać przykłady zawodów związanych z pracą w radiu</w:t>
            </w:r>
          </w:p>
          <w:p w:rsidR="004174A3" w:rsidRDefault="004174A3" w:rsidP="004174A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zdefiniować </w:t>
            </w:r>
            <w:r w:rsidR="00903C1E">
              <w:rPr>
                <w:rFonts w:ascii="Times New Roman" w:hAnsi="Times New Roman"/>
                <w:sz w:val="20"/>
                <w:szCs w:val="20"/>
              </w:rPr>
              <w:t>elementy fantastyczne i realistyczne</w:t>
            </w:r>
          </w:p>
          <w:p w:rsidR="004174A3" w:rsidRDefault="004174A3" w:rsidP="004174A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zdefiniować bohaterów pierwszoplanowych i drugoplanowych</w:t>
            </w:r>
          </w:p>
          <w:p w:rsidR="00532648" w:rsidRDefault="00532648" w:rsidP="0053264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zdefiniować rym</w:t>
            </w:r>
          </w:p>
          <w:p w:rsidR="00532648" w:rsidRDefault="00532648" w:rsidP="0053264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wdrażać zasady pisowni małą i wielką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literą</w:t>
            </w:r>
          </w:p>
          <w:p w:rsidR="00532648" w:rsidRDefault="00532648" w:rsidP="0053264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wskazać w zdaniu związek główny</w:t>
            </w:r>
          </w:p>
          <w:p w:rsidR="00532648" w:rsidRDefault="00532648" w:rsidP="0053264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rozpoznać zdanie złożone</w:t>
            </w:r>
          </w:p>
          <w:p w:rsidR="00532648" w:rsidRPr="00532648" w:rsidRDefault="00532648" w:rsidP="0053264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podjąć próbę napisania dedykacji</w:t>
            </w:r>
          </w:p>
          <w:p w:rsidR="00532648" w:rsidRPr="009B3794" w:rsidRDefault="00532648" w:rsidP="00532648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532648" w:rsidRPr="00532648" w:rsidRDefault="00532648" w:rsidP="004174A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4174A3" w:rsidRPr="009B3794" w:rsidRDefault="004174A3" w:rsidP="004174A3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4174A3" w:rsidRPr="004174A3" w:rsidRDefault="004174A3" w:rsidP="004174A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4F69A9" w:rsidRPr="000F7032" w:rsidRDefault="004F69A9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4174A3" w:rsidRPr="00C1025B" w:rsidRDefault="004174A3" w:rsidP="004174A3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wymienić cechy powieści </w:t>
            </w:r>
            <w:r w:rsidRPr="00C1025B">
              <w:rPr>
                <w:rFonts w:ascii="Times New Roman" w:hAnsi="Times New Roman"/>
                <w:i/>
                <w:sz w:val="20"/>
                <w:szCs w:val="20"/>
              </w:rPr>
              <w:t>fantasy</w:t>
            </w:r>
          </w:p>
          <w:p w:rsidR="004174A3" w:rsidRDefault="004174A3" w:rsidP="004174A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podać przykłady bohaterów pierwszo- i drugoplanowych na podstawie poznanej lektury</w:t>
            </w:r>
          </w:p>
          <w:p w:rsidR="00532648" w:rsidRDefault="00532648" w:rsidP="0053264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zdefiniować rymy dokładne i niedokładne</w:t>
            </w:r>
          </w:p>
          <w:p w:rsidR="00532648" w:rsidRPr="009B3794" w:rsidRDefault="00532648" w:rsidP="00532648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wskazać w zdaniu związek główny i związki poboczne</w:t>
            </w:r>
          </w:p>
          <w:p w:rsidR="00532648" w:rsidRPr="009B3794" w:rsidRDefault="00532648" w:rsidP="00532648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532648" w:rsidRPr="00532648" w:rsidRDefault="00532648" w:rsidP="004174A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4F69A9" w:rsidRPr="000F7032" w:rsidRDefault="004F69A9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532648" w:rsidRPr="00532648" w:rsidRDefault="00532648" w:rsidP="004174A3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uporządkować informacje o poznanej lekturze obowiązkowej</w:t>
            </w:r>
          </w:p>
          <w:p w:rsidR="004174A3" w:rsidRPr="00532648" w:rsidRDefault="004174A3" w:rsidP="004174A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omówić, na czym polega praca osób </w:t>
            </w:r>
            <w:r w:rsidR="00532648">
              <w:rPr>
                <w:rFonts w:ascii="Times New Roman" w:hAnsi="Times New Roman"/>
                <w:sz w:val="20"/>
                <w:szCs w:val="20"/>
              </w:rPr>
              <w:t>związanych z radiem</w:t>
            </w:r>
          </w:p>
          <w:p w:rsidR="004174A3" w:rsidRDefault="004174A3" w:rsidP="004174A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wymienić cechy powieści </w:t>
            </w:r>
            <w:r w:rsidRPr="00903C1E">
              <w:rPr>
                <w:rFonts w:ascii="Times New Roman" w:hAnsi="Times New Roman"/>
                <w:i/>
                <w:sz w:val="20"/>
                <w:szCs w:val="20"/>
              </w:rPr>
              <w:t>fantasy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na przykładzie poznanej lektury</w:t>
            </w:r>
          </w:p>
          <w:p w:rsidR="00532648" w:rsidRDefault="00532648" w:rsidP="0053264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stosować zasady pisowni małą i wielką literą</w:t>
            </w:r>
          </w:p>
          <w:p w:rsidR="00532648" w:rsidRDefault="00532648" w:rsidP="0053264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rozpoznać zdanie złożone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współrzędnie i podrzędnie</w:t>
            </w:r>
          </w:p>
          <w:p w:rsidR="00532648" w:rsidRPr="009B3794" w:rsidRDefault="00532648" w:rsidP="00532648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napisać dedykację</w:t>
            </w:r>
          </w:p>
          <w:p w:rsidR="00532648" w:rsidRPr="009B3794" w:rsidRDefault="00532648" w:rsidP="004174A3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4F69A9" w:rsidRPr="000F7032" w:rsidRDefault="004F69A9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532648" w:rsidRDefault="00532648" w:rsidP="0053264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wskazać motywy literackie występujące w lekturze obowiązkowej</w:t>
            </w:r>
          </w:p>
          <w:p w:rsidR="00903C1E" w:rsidRPr="00903C1E" w:rsidRDefault="00903C1E" w:rsidP="00532648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wyjaśnić funkcje dedykacji w kontekście społecznym</w:t>
            </w:r>
          </w:p>
          <w:p w:rsidR="00532648" w:rsidRPr="00532648" w:rsidRDefault="00532648" w:rsidP="0053264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odróżnić wykres zdania złożonego współrzędnie i zdania złożonego podrzędnie</w:t>
            </w:r>
          </w:p>
          <w:p w:rsidR="004F69A9" w:rsidRPr="000F7032" w:rsidRDefault="004F69A9" w:rsidP="00532648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557" w:type="dxa"/>
          </w:tcPr>
          <w:p w:rsidR="00532648" w:rsidRPr="00532648" w:rsidRDefault="00532648" w:rsidP="00532648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podać przykłady innych utworów </w:t>
            </w:r>
            <w:r w:rsidRPr="00532648">
              <w:rPr>
                <w:rFonts w:ascii="Times New Roman" w:hAnsi="Times New Roman"/>
                <w:i/>
                <w:sz w:val="20"/>
                <w:szCs w:val="20"/>
              </w:rPr>
              <w:t>fantasy</w:t>
            </w:r>
          </w:p>
          <w:p w:rsidR="00532648" w:rsidRDefault="00532648" w:rsidP="0053264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bezbłędnie stosować zasady pisowni małą i wielką literą</w:t>
            </w:r>
          </w:p>
          <w:p w:rsidR="00532648" w:rsidRDefault="00532648" w:rsidP="0053264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napisać dedykację w sposób bezbłędny</w:t>
            </w:r>
          </w:p>
          <w:p w:rsidR="00C1025B" w:rsidRPr="00C1025B" w:rsidRDefault="00C1025B" w:rsidP="00C1025B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9B3C2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wypowiadać się na temat popularności utworów </w:t>
            </w:r>
            <w:r w:rsidRPr="00C1025B">
              <w:rPr>
                <w:rFonts w:ascii="Times New Roman" w:hAnsi="Times New Roman"/>
                <w:i/>
                <w:sz w:val="20"/>
                <w:szCs w:val="20"/>
              </w:rPr>
              <w:t>fantasy</w:t>
            </w:r>
          </w:p>
          <w:p w:rsidR="00C1025B" w:rsidRPr="00C1025B" w:rsidRDefault="00C1025B" w:rsidP="0053264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4F69A9" w:rsidRPr="000F7032" w:rsidRDefault="004F69A9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44A" w:rsidRPr="000F7032" w:rsidTr="00EB4D94">
        <w:trPr>
          <w:trHeight w:val="70"/>
        </w:trPr>
        <w:tc>
          <w:tcPr>
            <w:tcW w:w="1844" w:type="dxa"/>
          </w:tcPr>
          <w:p w:rsidR="0099744A" w:rsidRPr="001B2E91" w:rsidRDefault="005446F1" w:rsidP="00C704EC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lastRenderedPageBreak/>
              <w:t>1</w:t>
            </w:r>
            <w:r w:rsidR="00C704EC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6</w:t>
            </w:r>
            <w:r w:rsidR="002B5957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. </w:t>
            </w:r>
            <w:bookmarkStart w:id="0" w:name="_GoBack"/>
            <w:bookmarkEnd w:id="0"/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Jak artysta przedstawił pogodne życie?</w:t>
            </w:r>
          </w:p>
        </w:tc>
        <w:tc>
          <w:tcPr>
            <w:tcW w:w="2268" w:type="dxa"/>
          </w:tcPr>
          <w:p w:rsidR="00E7558A" w:rsidRDefault="0099744A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F7E64">
              <w:rPr>
                <w:rFonts w:ascii="Times New Roman" w:hAnsi="Times New Roman"/>
                <w:sz w:val="20"/>
                <w:szCs w:val="20"/>
              </w:rPr>
              <w:t>wymienić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kolory występujące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7558A" w:rsidRDefault="0099744A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F7E64">
              <w:rPr>
                <w:rFonts w:ascii="Times New Roman" w:hAnsi="Times New Roman"/>
                <w:sz w:val="20"/>
                <w:szCs w:val="20"/>
              </w:rPr>
              <w:t>wymienić</w:t>
            </w:r>
            <w:r w:rsidR="009F7E64" w:rsidRPr="000F7032" w:rsidDel="009F7E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postacie występujące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9744A" w:rsidRPr="00E7558A" w:rsidRDefault="0099744A" w:rsidP="009F7E64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F7E64">
              <w:rPr>
                <w:rFonts w:ascii="Times New Roman" w:hAnsi="Times New Roman"/>
                <w:sz w:val="20"/>
                <w:szCs w:val="20"/>
              </w:rPr>
              <w:t>określić</w:t>
            </w:r>
            <w:r w:rsidR="009F7E64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przedstawione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99744A" w:rsidRPr="000F7032" w:rsidRDefault="0099744A" w:rsidP="00E755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zaprezentować postacie przedstawione na obrazie</w:t>
            </w:r>
          </w:p>
          <w:p w:rsidR="0099744A" w:rsidRPr="00E7558A" w:rsidRDefault="0099744A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czas i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przedstawione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E7558A" w:rsidRDefault="0099744A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określić </w:t>
            </w:r>
            <w:r w:rsidR="00A74F50" w:rsidRPr="000F7032">
              <w:rPr>
                <w:rFonts w:ascii="Times New Roman" w:hAnsi="Times New Roman"/>
                <w:sz w:val="20"/>
                <w:szCs w:val="20"/>
              </w:rPr>
              <w:t xml:space="preserve">kolory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dominujące na obrazie i źródło światła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7558A" w:rsidRDefault="0099744A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opisać miejsce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przedstawione na obrazie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9744A" w:rsidRPr="00E7558A" w:rsidRDefault="0099744A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opisać syt</w:t>
            </w:r>
            <w:r w:rsidR="00E7558A">
              <w:rPr>
                <w:rFonts w:ascii="Times New Roman" w:hAnsi="Times New Roman"/>
                <w:sz w:val="20"/>
                <w:szCs w:val="20"/>
              </w:rPr>
              <w:t xml:space="preserve">uacje przedstawione na obrazie </w:t>
            </w:r>
          </w:p>
        </w:tc>
        <w:tc>
          <w:tcPr>
            <w:tcW w:w="2551" w:type="dxa"/>
          </w:tcPr>
          <w:p w:rsidR="00E7558A" w:rsidRDefault="0099744A" w:rsidP="00E7558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opisać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pejzaż i ukazane na obrazie postacie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7558A" w:rsidRDefault="0099744A" w:rsidP="00E7558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określić, czy obraz jest realistyczny</w:t>
            </w:r>
            <w:r w:rsidR="00A74F50">
              <w:rPr>
                <w:rFonts w:ascii="Times New Roman" w:hAnsi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czy fant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>astyczny</w:t>
            </w:r>
            <w:r w:rsidR="00A74F5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F7032">
              <w:rPr>
                <w:rFonts w:ascii="Times New Roman" w:hAnsi="Times New Roman" w:cs="Times New Roman"/>
                <w:sz w:val="20"/>
                <w:szCs w:val="20"/>
              </w:rPr>
              <w:t xml:space="preserve"> uzasadnić swoje zdanie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7558A" w:rsidRDefault="0099744A" w:rsidP="00E7558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opisać dominujące na obrazie kolory,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kształty, źródło światła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7558A" w:rsidRDefault="0099744A" w:rsidP="00E7558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opisać kompozycję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obrazu </w:t>
            </w:r>
          </w:p>
          <w:p w:rsidR="0099744A" w:rsidRPr="000F7032" w:rsidRDefault="0099744A" w:rsidP="00E7558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nastrój,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jaki wywołuje obraz </w:t>
            </w:r>
          </w:p>
        </w:tc>
        <w:tc>
          <w:tcPr>
            <w:tcW w:w="2557" w:type="dxa"/>
          </w:tcPr>
          <w:p w:rsidR="00E7558A" w:rsidRDefault="0099744A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określić nastrój obrazu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>i uczucia, jakie wywołuje, uzasadnić swoją wypowiedź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7558A" w:rsidRDefault="0099744A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omówić elementy sztuki plastycznej: plan, barwy, kompozycję, światło, ruch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9744A" w:rsidRPr="000F7032" w:rsidRDefault="0099744A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>• namalować własny obraz</w:t>
            </w:r>
            <w:r w:rsidR="0063419F"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753FD" w:rsidRPr="000F7032">
              <w:rPr>
                <w:rFonts w:ascii="Times New Roman" w:hAnsi="Times New Roman"/>
                <w:sz w:val="20"/>
                <w:szCs w:val="20"/>
              </w:rPr>
              <w:t>zatytułowany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„Pogodne życie”</w:t>
            </w:r>
          </w:p>
        </w:tc>
      </w:tr>
      <w:tr w:rsidR="0039106A" w:rsidRPr="000F7032" w:rsidTr="00EB4D94">
        <w:trPr>
          <w:trHeight w:val="70"/>
        </w:trPr>
        <w:tc>
          <w:tcPr>
            <w:tcW w:w="1844" w:type="dxa"/>
          </w:tcPr>
          <w:p w:rsidR="0039106A" w:rsidRDefault="0039106A" w:rsidP="00C704EC">
            <w:pPr>
              <w:snapToGrid w:val="0"/>
              <w:spacing w:after="0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16</w:t>
            </w:r>
            <w:r w:rsidR="002B5957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.</w:t>
            </w:r>
            <w:r w:rsidR="00F645F2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="00F645F2" w:rsidRPr="009A6CF7">
              <w:rPr>
                <w:rFonts w:ascii="Times New Roman" w:hAnsi="Times New Roman"/>
                <w:b/>
                <w:sz w:val="20"/>
                <w:szCs w:val="20"/>
              </w:rPr>
              <w:t>Zawód nauczyciel</w:t>
            </w:r>
          </w:p>
        </w:tc>
        <w:tc>
          <w:tcPr>
            <w:tcW w:w="2268" w:type="dxa"/>
          </w:tcPr>
          <w:p w:rsidR="002B5957" w:rsidRDefault="002B5957" w:rsidP="000D6AE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czytać głośno i cicho </w:t>
            </w:r>
          </w:p>
          <w:p w:rsidR="0039106A" w:rsidRDefault="002B5957" w:rsidP="000D6AE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</w:t>
            </w:r>
            <w:r w:rsidRPr="00FD0D6B">
              <w:rPr>
                <w:rFonts w:ascii="Times New Roman" w:hAnsi="Times New Roman"/>
                <w:sz w:val="20"/>
                <w:szCs w:val="20"/>
              </w:rPr>
              <w:t xml:space="preserve"> temat utworu </w:t>
            </w:r>
          </w:p>
          <w:p w:rsidR="002B5957" w:rsidRPr="000F7032" w:rsidRDefault="002B5957" w:rsidP="000D6AE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określić, kto jest podmiotem lirycznym</w:t>
            </w:r>
          </w:p>
        </w:tc>
        <w:tc>
          <w:tcPr>
            <w:tcW w:w="2551" w:type="dxa"/>
          </w:tcPr>
          <w:p w:rsidR="002B5957" w:rsidRPr="005973A1" w:rsidRDefault="002B5957" w:rsidP="002B595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czytać z odpowiednią artykulacją i uwzględnieniem znaków interpunkcyjnych </w:t>
            </w:r>
          </w:p>
          <w:p w:rsidR="0039106A" w:rsidRDefault="002B5957" w:rsidP="002B5957">
            <w:pPr>
              <w:snapToGrid w:val="0"/>
              <w:spacing w:after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B3C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•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wyjaśnić na podstawie utworu rolę nauczycieli</w:t>
            </w:r>
          </w:p>
          <w:p w:rsidR="002B5957" w:rsidRPr="000F7032" w:rsidRDefault="002B5957" w:rsidP="002B595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•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podać cenione cechy nauczycieli</w:t>
            </w:r>
          </w:p>
        </w:tc>
        <w:tc>
          <w:tcPr>
            <w:tcW w:w="2552" w:type="dxa"/>
          </w:tcPr>
          <w:p w:rsidR="005973A1" w:rsidRDefault="005973A1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sz w:val="20"/>
                <w:szCs w:val="20"/>
              </w:rPr>
              <w:t xml:space="preserve">• czytać głośno, wyraźnie i cicho </w:t>
            </w:r>
          </w:p>
          <w:p w:rsidR="005973A1" w:rsidRPr="005973A1" w:rsidRDefault="005973A1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•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przedstawić informacje o historii Dnia Edukacji Narodowej</w:t>
            </w:r>
          </w:p>
          <w:p w:rsidR="0039106A" w:rsidRDefault="002B5957" w:rsidP="00E7558A">
            <w:pPr>
              <w:snapToGrid w:val="0"/>
              <w:spacing w:after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B3C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•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wypowiedzieć się na temat korzyści wynikających z uczęszczania do szkoły</w:t>
            </w:r>
          </w:p>
          <w:p w:rsidR="002B5957" w:rsidRPr="000F7032" w:rsidRDefault="002B5957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5973A1" w:rsidRDefault="005973A1" w:rsidP="005973A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czytać głośno, stosując odpowiednie tempo i intonację </w:t>
            </w:r>
          </w:p>
          <w:p w:rsidR="005973A1" w:rsidRDefault="005973A1" w:rsidP="005973A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wypowiadać się na temat przesłania utworu</w:t>
            </w:r>
          </w:p>
          <w:p w:rsidR="005973A1" w:rsidRDefault="005973A1" w:rsidP="005973A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9106A" w:rsidRPr="000F7032" w:rsidRDefault="0039106A" w:rsidP="002B595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7" w:type="dxa"/>
          </w:tcPr>
          <w:p w:rsidR="005973A1" w:rsidRDefault="005973A1" w:rsidP="005973A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F7032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wypowiadać się na temat czynników motywujących do nauki</w:t>
            </w:r>
          </w:p>
          <w:p w:rsidR="005973A1" w:rsidRDefault="005973A1" w:rsidP="005973A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B3C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• redag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ować</w:t>
            </w:r>
            <w:r w:rsidRPr="009B3C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zaproszenie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na uroczystość obchodów Dni edukacji Narodowej</w:t>
            </w:r>
            <w:r w:rsidRPr="000F70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9106A" w:rsidRPr="000F7032" w:rsidRDefault="0039106A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5957" w:rsidRPr="000F7032" w:rsidTr="00EB4D94">
        <w:trPr>
          <w:trHeight w:val="70"/>
        </w:trPr>
        <w:tc>
          <w:tcPr>
            <w:tcW w:w="1844" w:type="dxa"/>
          </w:tcPr>
          <w:p w:rsidR="002B5957" w:rsidRPr="002B5957" w:rsidRDefault="002B5957" w:rsidP="002B5957">
            <w:pPr>
              <w:snapToGri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B3C23">
              <w:rPr>
                <w:rFonts w:ascii="Times New Roman" w:hAnsi="Times New Roman"/>
                <w:b/>
                <w:bCs/>
                <w:sz w:val="20"/>
                <w:szCs w:val="20"/>
              </w:rPr>
              <w:t>16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 w:rsidRPr="009B3C23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9B3C2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Wigilia – </w:t>
            </w:r>
            <w:r w:rsidRPr="009B3C2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lastRenderedPageBreak/>
              <w:t>dzień bardzo ciepły, choć grudniowy</w:t>
            </w:r>
          </w:p>
        </w:tc>
        <w:tc>
          <w:tcPr>
            <w:tcW w:w="2268" w:type="dxa"/>
          </w:tcPr>
          <w:p w:rsidR="002B5957" w:rsidRPr="00F645F2" w:rsidRDefault="002B5957" w:rsidP="000D6AE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645F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opowiedzieć</w:t>
            </w:r>
            <w:r w:rsidRPr="00F645F2">
              <w:rPr>
                <w:rFonts w:ascii="Times New Roman" w:hAnsi="Times New Roman"/>
                <w:sz w:val="20"/>
                <w:szCs w:val="20"/>
              </w:rPr>
              <w:t xml:space="preserve"> o swoich </w:t>
            </w:r>
            <w:r w:rsidRPr="00F645F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emocjach i refleksjach związanych z piosenką </w:t>
            </w:r>
            <w:r w:rsidRPr="00F645F2">
              <w:rPr>
                <w:rFonts w:ascii="Times New Roman" w:hAnsi="Times New Roman"/>
                <w:i/>
                <w:iCs/>
                <w:sz w:val="20"/>
                <w:szCs w:val="20"/>
              </w:rPr>
              <w:t>Dzień jeden w roku</w:t>
            </w:r>
          </w:p>
        </w:tc>
        <w:tc>
          <w:tcPr>
            <w:tcW w:w="2551" w:type="dxa"/>
          </w:tcPr>
          <w:p w:rsidR="002B5957" w:rsidRPr="00F645F2" w:rsidRDefault="002B5957" w:rsidP="002B595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• określić</w:t>
            </w:r>
            <w:r w:rsidRPr="00F645F2">
              <w:rPr>
                <w:rFonts w:ascii="Times New Roman" w:hAnsi="Times New Roman"/>
                <w:sz w:val="20"/>
                <w:szCs w:val="20"/>
              </w:rPr>
              <w:t xml:space="preserve"> nastrój panujący w </w:t>
            </w:r>
            <w:r w:rsidRPr="00F645F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utworze </w:t>
            </w:r>
          </w:p>
          <w:p w:rsidR="002B5957" w:rsidRDefault="002B5957" w:rsidP="000D6AE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2B5957" w:rsidRPr="00F645F2" w:rsidRDefault="002B5957" w:rsidP="002B595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• wskazać</w:t>
            </w:r>
            <w:r w:rsidRPr="00F645F2">
              <w:rPr>
                <w:rFonts w:ascii="Times New Roman" w:hAnsi="Times New Roman"/>
                <w:sz w:val="20"/>
                <w:szCs w:val="20"/>
              </w:rPr>
              <w:t xml:space="preserve"> wartości związane </w:t>
            </w:r>
            <w:r w:rsidRPr="00F645F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z Wigilią Bożego Narodzenia </w:t>
            </w:r>
          </w:p>
          <w:p w:rsidR="002B5957" w:rsidRDefault="002B5957" w:rsidP="002B595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objaśnić</w:t>
            </w:r>
            <w:r w:rsidRPr="00F645F2">
              <w:rPr>
                <w:rFonts w:ascii="Times New Roman" w:hAnsi="Times New Roman"/>
                <w:sz w:val="20"/>
                <w:szCs w:val="20"/>
              </w:rPr>
              <w:t xml:space="preserve"> zastosowane w tekście przenośnie</w:t>
            </w:r>
          </w:p>
        </w:tc>
        <w:tc>
          <w:tcPr>
            <w:tcW w:w="2551" w:type="dxa"/>
          </w:tcPr>
          <w:p w:rsidR="002B5957" w:rsidRPr="00F645F2" w:rsidRDefault="002B5957" w:rsidP="002B595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• określić</w:t>
            </w:r>
            <w:r w:rsidRPr="00F645F2">
              <w:rPr>
                <w:rFonts w:ascii="Times New Roman" w:hAnsi="Times New Roman"/>
                <w:sz w:val="20"/>
                <w:szCs w:val="20"/>
              </w:rPr>
              <w:t xml:space="preserve"> funkcję </w:t>
            </w:r>
            <w:r w:rsidRPr="00F645F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powtarzanych w utworze wersów i zwrotek </w:t>
            </w:r>
          </w:p>
          <w:p w:rsidR="002B5957" w:rsidRDefault="002B5957" w:rsidP="00377AD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7" w:type="dxa"/>
          </w:tcPr>
          <w:p w:rsidR="002B5957" w:rsidRDefault="002B5957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• odnaleźć</w:t>
            </w:r>
            <w:r w:rsidRPr="00F645F2">
              <w:rPr>
                <w:rFonts w:ascii="Times New Roman" w:hAnsi="Times New Roman"/>
                <w:sz w:val="20"/>
                <w:szCs w:val="20"/>
              </w:rPr>
              <w:t xml:space="preserve"> nagranie piosenki </w:t>
            </w:r>
            <w:r w:rsidRPr="00F645F2">
              <w:rPr>
                <w:rFonts w:ascii="Times New Roman" w:hAnsi="Times New Roman"/>
                <w:sz w:val="20"/>
                <w:szCs w:val="20"/>
              </w:rPr>
              <w:lastRenderedPageBreak/>
              <w:t>w wykon</w:t>
            </w:r>
            <w:r>
              <w:rPr>
                <w:rFonts w:ascii="Times New Roman" w:hAnsi="Times New Roman"/>
                <w:sz w:val="20"/>
                <w:szCs w:val="20"/>
              </w:rPr>
              <w:t>aniu Czerwonych Gitar i opowiedzieć</w:t>
            </w:r>
            <w:r w:rsidRPr="00F645F2">
              <w:rPr>
                <w:rFonts w:ascii="Times New Roman" w:hAnsi="Times New Roman"/>
                <w:sz w:val="20"/>
                <w:szCs w:val="20"/>
              </w:rPr>
              <w:t xml:space="preserve"> o swoich wrażeniach związanych z tym utworem</w:t>
            </w:r>
          </w:p>
        </w:tc>
      </w:tr>
      <w:tr w:rsidR="000D6AE8" w:rsidRPr="000F7032" w:rsidTr="00EB4D94">
        <w:trPr>
          <w:trHeight w:val="70"/>
        </w:trPr>
        <w:tc>
          <w:tcPr>
            <w:tcW w:w="1844" w:type="dxa"/>
          </w:tcPr>
          <w:p w:rsidR="000D6AE8" w:rsidRDefault="00FA193E" w:rsidP="00FA193E">
            <w:pPr>
              <w:snapToGrid w:val="0"/>
              <w:spacing w:after="0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FA193E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lastRenderedPageBreak/>
              <w:t>1</w:t>
            </w:r>
            <w:r w:rsidR="005973A1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64</w:t>
            </w:r>
            <w:r w:rsidRPr="00FA193E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.</w:t>
            </w:r>
            <w:r w:rsidR="001F145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Pr="00FA193E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Czego dziadkowi do szczęścia potrzeba?</w:t>
            </w:r>
          </w:p>
        </w:tc>
        <w:tc>
          <w:tcPr>
            <w:tcW w:w="2268" w:type="dxa"/>
          </w:tcPr>
          <w:p w:rsidR="000D6AE8" w:rsidRPr="00F645F2" w:rsidRDefault="00BA305F" w:rsidP="00BA305F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wymienić bohaterów tekstu i krótko się o nich wypowiedzieć</w:t>
            </w:r>
          </w:p>
        </w:tc>
        <w:tc>
          <w:tcPr>
            <w:tcW w:w="2551" w:type="dxa"/>
          </w:tcPr>
          <w:p w:rsidR="00BA305F" w:rsidRPr="00FA193E" w:rsidRDefault="00BA305F" w:rsidP="00BA305F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Pr="00FA193E">
              <w:rPr>
                <w:rFonts w:ascii="Times New Roman" w:hAnsi="Times New Roman"/>
                <w:sz w:val="20"/>
                <w:szCs w:val="20"/>
              </w:rPr>
              <w:t xml:space="preserve"> potrzeby oraz doświadczenia bohaterów tekstu i łączącą ich relację </w:t>
            </w:r>
          </w:p>
          <w:p w:rsidR="000D6AE8" w:rsidRPr="00F645F2" w:rsidRDefault="000D6AE8" w:rsidP="000D6AE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BA305F" w:rsidRPr="00FA193E" w:rsidRDefault="00BA305F" w:rsidP="00BA305F">
            <w:pPr>
              <w:snapToGrid w:val="0"/>
              <w:spacing w:after="0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odczytać</w:t>
            </w:r>
            <w:r w:rsidRPr="00FA193E">
              <w:rPr>
                <w:rFonts w:ascii="Times New Roman" w:hAnsi="Times New Roman"/>
                <w:sz w:val="20"/>
                <w:szCs w:val="20"/>
              </w:rPr>
              <w:t xml:space="preserve"> znaczenie frazeologizmu </w:t>
            </w:r>
            <w:r w:rsidRPr="00FA193E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poczuć się jak w niebie </w:t>
            </w:r>
          </w:p>
          <w:p w:rsidR="000D6AE8" w:rsidRPr="00F645F2" w:rsidRDefault="000D6AE8" w:rsidP="000D6AE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0D6AE8" w:rsidRPr="00F645F2" w:rsidRDefault="00BA305F" w:rsidP="00377AD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A193E">
              <w:rPr>
                <w:rFonts w:ascii="Times New Roman" w:hAnsi="Times New Roman"/>
                <w:sz w:val="20"/>
                <w:szCs w:val="20"/>
              </w:rPr>
              <w:t>• w identyfika</w:t>
            </w:r>
            <w:r>
              <w:rPr>
                <w:rFonts w:ascii="Times New Roman" w:hAnsi="Times New Roman"/>
                <w:sz w:val="20"/>
                <w:szCs w:val="20"/>
              </w:rPr>
              <w:t>cji problematyki utworu odwołać</w:t>
            </w:r>
            <w:r w:rsidRPr="00FA193E">
              <w:rPr>
                <w:rFonts w:ascii="Times New Roman" w:hAnsi="Times New Roman"/>
                <w:sz w:val="20"/>
                <w:szCs w:val="20"/>
              </w:rPr>
              <w:t xml:space="preserve"> się do własnych doświadczeń</w:t>
            </w:r>
          </w:p>
        </w:tc>
        <w:tc>
          <w:tcPr>
            <w:tcW w:w="2557" w:type="dxa"/>
          </w:tcPr>
          <w:p w:rsidR="000D6AE8" w:rsidRPr="00F645F2" w:rsidRDefault="00FA193E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A193E">
              <w:rPr>
                <w:rFonts w:ascii="Times New Roman" w:hAnsi="Times New Roman"/>
                <w:sz w:val="20"/>
                <w:szCs w:val="20"/>
              </w:rPr>
              <w:t>• uczestniczy</w:t>
            </w:r>
            <w:r w:rsidR="00F2311C">
              <w:rPr>
                <w:rFonts w:ascii="Times New Roman" w:hAnsi="Times New Roman"/>
                <w:sz w:val="20"/>
                <w:szCs w:val="20"/>
              </w:rPr>
              <w:t>ć</w:t>
            </w:r>
            <w:r w:rsidRPr="00FA193E">
              <w:rPr>
                <w:rFonts w:ascii="Times New Roman" w:hAnsi="Times New Roman"/>
                <w:sz w:val="20"/>
                <w:szCs w:val="20"/>
              </w:rPr>
              <w:t xml:space="preserve"> w rozmowie na temat roli dziadków w życiu uczniów oraz sytuacji starszych osób we współczesnym świecie</w:t>
            </w:r>
          </w:p>
        </w:tc>
      </w:tr>
      <w:tr w:rsidR="00F2311C" w:rsidRPr="000F7032" w:rsidTr="00EB4D94">
        <w:trPr>
          <w:trHeight w:val="70"/>
        </w:trPr>
        <w:tc>
          <w:tcPr>
            <w:tcW w:w="1844" w:type="dxa"/>
          </w:tcPr>
          <w:p w:rsidR="00F2311C" w:rsidRPr="00FA193E" w:rsidRDefault="00F2311C" w:rsidP="00F2311C">
            <w:pPr>
              <w:snapToGrid w:val="0"/>
              <w:spacing w:after="0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F2311C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1</w:t>
            </w:r>
            <w:r w:rsidR="005C6A9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65</w:t>
            </w:r>
            <w:r w:rsidRPr="00F2311C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.</w:t>
            </w:r>
            <w:r w:rsidR="001F145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Pr="00F2311C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Wielkanoc – święta pełne radości</w:t>
            </w:r>
          </w:p>
        </w:tc>
        <w:tc>
          <w:tcPr>
            <w:tcW w:w="2268" w:type="dxa"/>
          </w:tcPr>
          <w:p w:rsidR="00F2311C" w:rsidRDefault="004A3465" w:rsidP="00F2311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przedstawić tematykę utworu</w:t>
            </w:r>
          </w:p>
        </w:tc>
        <w:tc>
          <w:tcPr>
            <w:tcW w:w="2551" w:type="dxa"/>
          </w:tcPr>
          <w:p w:rsidR="004A3465" w:rsidRDefault="00F2311C" w:rsidP="00BA305F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Pr="00F2311C">
              <w:rPr>
                <w:rFonts w:ascii="Times New Roman" w:hAnsi="Times New Roman"/>
                <w:sz w:val="20"/>
                <w:szCs w:val="20"/>
              </w:rPr>
              <w:t xml:space="preserve"> nastrój panujący w utworze </w:t>
            </w:r>
          </w:p>
          <w:p w:rsidR="00F2311C" w:rsidRDefault="004A3465" w:rsidP="00BA305F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2311C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zredagować</w:t>
            </w:r>
            <w:r w:rsidRPr="00F2311C">
              <w:rPr>
                <w:rFonts w:ascii="Times New Roman" w:hAnsi="Times New Roman"/>
                <w:sz w:val="20"/>
                <w:szCs w:val="20"/>
              </w:rPr>
              <w:t xml:space="preserve"> świąteczne życzenia</w:t>
            </w:r>
          </w:p>
        </w:tc>
        <w:tc>
          <w:tcPr>
            <w:tcW w:w="2552" w:type="dxa"/>
          </w:tcPr>
          <w:p w:rsidR="00F2311C" w:rsidRDefault="00F2311C" w:rsidP="00BA305F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</w:t>
            </w:r>
            <w:r w:rsidRPr="00F2311C">
              <w:rPr>
                <w:rFonts w:ascii="Times New Roman" w:hAnsi="Times New Roman"/>
                <w:sz w:val="20"/>
                <w:szCs w:val="20"/>
              </w:rPr>
              <w:t xml:space="preserve"> zastosowane w utworze środki stylistyczne: epitety, zdrobnienie, uosobienie </w:t>
            </w:r>
          </w:p>
        </w:tc>
        <w:tc>
          <w:tcPr>
            <w:tcW w:w="2551" w:type="dxa"/>
          </w:tcPr>
          <w:p w:rsidR="00F2311C" w:rsidRPr="00FA193E" w:rsidRDefault="004A3465" w:rsidP="00F2311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określić funkcję środków stylistycznych w utworze</w:t>
            </w:r>
          </w:p>
        </w:tc>
        <w:tc>
          <w:tcPr>
            <w:tcW w:w="2557" w:type="dxa"/>
          </w:tcPr>
          <w:p w:rsidR="00F2311C" w:rsidRPr="00FA193E" w:rsidRDefault="00F2311C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2311C">
              <w:rPr>
                <w:rFonts w:ascii="Times New Roman" w:hAnsi="Times New Roman"/>
                <w:sz w:val="20"/>
                <w:szCs w:val="20"/>
              </w:rPr>
              <w:t>• wypowi</w:t>
            </w:r>
            <w:r w:rsidR="005C6A98">
              <w:rPr>
                <w:rFonts w:ascii="Times New Roman" w:hAnsi="Times New Roman"/>
                <w:sz w:val="20"/>
                <w:szCs w:val="20"/>
              </w:rPr>
              <w:t>edzieć</w:t>
            </w:r>
            <w:r w:rsidRPr="00F2311C">
              <w:rPr>
                <w:rFonts w:ascii="Times New Roman" w:hAnsi="Times New Roman"/>
                <w:sz w:val="20"/>
                <w:szCs w:val="20"/>
              </w:rPr>
              <w:t xml:space="preserve"> się na temat wielkanocnych zwyczajów i symboli</w:t>
            </w:r>
          </w:p>
        </w:tc>
      </w:tr>
      <w:tr w:rsidR="00FD0D6B" w:rsidRPr="000F7032" w:rsidTr="00EB4D94">
        <w:trPr>
          <w:trHeight w:val="70"/>
        </w:trPr>
        <w:tc>
          <w:tcPr>
            <w:tcW w:w="1844" w:type="dxa"/>
          </w:tcPr>
          <w:p w:rsidR="00FD0D6B" w:rsidRPr="00F2311C" w:rsidRDefault="00FD0D6B" w:rsidP="00FD0D6B">
            <w:pPr>
              <w:snapToGrid w:val="0"/>
              <w:spacing w:after="0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FD0D6B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1</w:t>
            </w:r>
            <w:r w:rsidR="005C6A9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66</w:t>
            </w:r>
            <w:r w:rsidRPr="00FD0D6B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.</w:t>
            </w:r>
            <w:r w:rsidR="001F145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Pr="00FD0D6B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Jakie święto obchodzimy 3 maja?</w:t>
            </w:r>
          </w:p>
        </w:tc>
        <w:tc>
          <w:tcPr>
            <w:tcW w:w="2268" w:type="dxa"/>
          </w:tcPr>
          <w:p w:rsidR="00FD0D6B" w:rsidRDefault="001F1458" w:rsidP="00FD0D6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</w:t>
            </w:r>
            <w:r w:rsidR="00FD0D6B" w:rsidRPr="00FD0D6B">
              <w:rPr>
                <w:rFonts w:ascii="Times New Roman" w:hAnsi="Times New Roman"/>
                <w:sz w:val="20"/>
                <w:szCs w:val="20"/>
              </w:rPr>
              <w:t xml:space="preserve"> temat utworu i </w:t>
            </w:r>
          </w:p>
        </w:tc>
        <w:tc>
          <w:tcPr>
            <w:tcW w:w="2551" w:type="dxa"/>
          </w:tcPr>
          <w:p w:rsidR="00FD0D6B" w:rsidRDefault="00FD0D6B" w:rsidP="00BA305F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Pr="00FD0D6B">
              <w:rPr>
                <w:rFonts w:ascii="Times New Roman" w:hAnsi="Times New Roman"/>
                <w:sz w:val="20"/>
                <w:szCs w:val="20"/>
              </w:rPr>
              <w:t xml:space="preserve"> nastrój panujący w utworze </w:t>
            </w:r>
          </w:p>
        </w:tc>
        <w:tc>
          <w:tcPr>
            <w:tcW w:w="2552" w:type="dxa"/>
          </w:tcPr>
          <w:p w:rsidR="00FD0D6B" w:rsidRDefault="001F1458" w:rsidP="00BA305F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odwołać</w:t>
            </w:r>
            <w:r w:rsidRPr="00FD0D6B">
              <w:rPr>
                <w:rFonts w:ascii="Times New Roman" w:hAnsi="Times New Roman"/>
                <w:sz w:val="20"/>
                <w:szCs w:val="20"/>
              </w:rPr>
              <w:t xml:space="preserve"> się do własnych doświadczeń oraz wiedzy związanych ze świętem Konstytucji 3 maja</w:t>
            </w:r>
          </w:p>
        </w:tc>
        <w:tc>
          <w:tcPr>
            <w:tcW w:w="2551" w:type="dxa"/>
          </w:tcPr>
          <w:p w:rsidR="00FD0D6B" w:rsidRDefault="001F1458" w:rsidP="00F2311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objaśnić</w:t>
            </w:r>
            <w:r w:rsidRPr="00FD0D6B">
              <w:rPr>
                <w:rFonts w:ascii="Times New Roman" w:hAnsi="Times New Roman"/>
                <w:sz w:val="20"/>
                <w:szCs w:val="20"/>
              </w:rPr>
              <w:t xml:space="preserve"> przenośnię</w:t>
            </w:r>
          </w:p>
        </w:tc>
        <w:tc>
          <w:tcPr>
            <w:tcW w:w="2557" w:type="dxa"/>
          </w:tcPr>
          <w:p w:rsidR="00FD0D6B" w:rsidRPr="00F2311C" w:rsidRDefault="00FD0D6B" w:rsidP="00E7558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D0D6B">
              <w:rPr>
                <w:rFonts w:ascii="Times New Roman" w:hAnsi="Times New Roman"/>
                <w:sz w:val="20"/>
                <w:szCs w:val="20"/>
              </w:rPr>
              <w:t>• uczestniczy</w:t>
            </w:r>
            <w:r w:rsidR="005C6A98">
              <w:rPr>
                <w:rFonts w:ascii="Times New Roman" w:hAnsi="Times New Roman"/>
                <w:sz w:val="20"/>
                <w:szCs w:val="20"/>
              </w:rPr>
              <w:t>ć</w:t>
            </w:r>
            <w:r w:rsidRPr="00FD0D6B">
              <w:rPr>
                <w:rFonts w:ascii="Times New Roman" w:hAnsi="Times New Roman"/>
                <w:sz w:val="20"/>
                <w:szCs w:val="20"/>
              </w:rPr>
              <w:t xml:space="preserve"> w rozmowie na temat patriotyzmu</w:t>
            </w:r>
          </w:p>
        </w:tc>
      </w:tr>
      <w:tr w:rsidR="001F1458" w:rsidRPr="000F7032" w:rsidTr="00EB4D94">
        <w:trPr>
          <w:trHeight w:val="70"/>
        </w:trPr>
        <w:tc>
          <w:tcPr>
            <w:tcW w:w="1844" w:type="dxa"/>
          </w:tcPr>
          <w:p w:rsidR="001F1458" w:rsidRPr="00FD0D6B" w:rsidRDefault="001F1458" w:rsidP="001F1458">
            <w:pPr>
              <w:snapToGrid w:val="0"/>
              <w:spacing w:after="0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1F145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1</w:t>
            </w:r>
            <w:r w:rsidR="005C6A9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67</w:t>
            </w:r>
            <w:r w:rsidRPr="001F145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.</w: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Pr="001F145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Mama – najpiękniejsza istota na świecie</w:t>
            </w:r>
          </w:p>
        </w:tc>
        <w:tc>
          <w:tcPr>
            <w:tcW w:w="2268" w:type="dxa"/>
          </w:tcPr>
          <w:p w:rsidR="001F1458" w:rsidRDefault="00952612" w:rsidP="0095261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wymienić bohaterów tekstu</w:t>
            </w:r>
          </w:p>
        </w:tc>
        <w:tc>
          <w:tcPr>
            <w:tcW w:w="2551" w:type="dxa"/>
          </w:tcPr>
          <w:p w:rsidR="001F1458" w:rsidRDefault="00952612" w:rsidP="00BA305F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określić</w:t>
            </w:r>
            <w:r w:rsidRPr="001F1458">
              <w:rPr>
                <w:rFonts w:ascii="Times New Roman" w:hAnsi="Times New Roman"/>
                <w:sz w:val="20"/>
                <w:szCs w:val="20"/>
              </w:rPr>
              <w:t xml:space="preserve"> stosunek narratora do jego mamy </w:t>
            </w:r>
          </w:p>
        </w:tc>
        <w:tc>
          <w:tcPr>
            <w:tcW w:w="2552" w:type="dxa"/>
          </w:tcPr>
          <w:p w:rsidR="001F1458" w:rsidRDefault="00952612" w:rsidP="00BA305F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8415C">
              <w:rPr>
                <w:rFonts w:ascii="Times New Roman" w:hAnsi="Times New Roman"/>
                <w:sz w:val="20"/>
                <w:szCs w:val="20"/>
              </w:rPr>
              <w:t xml:space="preserve">wskazać zastosowane w tekście sformułowania – </w:t>
            </w:r>
            <w:r w:rsidR="0038415C" w:rsidRPr="001F1458">
              <w:rPr>
                <w:rFonts w:ascii="Times New Roman" w:hAnsi="Times New Roman"/>
                <w:sz w:val="20"/>
                <w:szCs w:val="20"/>
              </w:rPr>
              <w:t>bezpośredni zwrot do adresata i zwrot</w:t>
            </w:r>
            <w:r w:rsidR="005C6A98">
              <w:rPr>
                <w:rFonts w:ascii="Times New Roman" w:hAnsi="Times New Roman"/>
                <w:sz w:val="20"/>
                <w:szCs w:val="20"/>
              </w:rPr>
              <w:t>y</w:t>
            </w:r>
            <w:r w:rsidR="0038415C" w:rsidRPr="001F1458">
              <w:rPr>
                <w:rFonts w:ascii="Times New Roman" w:hAnsi="Times New Roman"/>
                <w:sz w:val="20"/>
                <w:szCs w:val="20"/>
              </w:rPr>
              <w:t xml:space="preserve"> charakterysty</w:t>
            </w:r>
            <w:r w:rsidR="005C6A98">
              <w:rPr>
                <w:rFonts w:ascii="Times New Roman" w:hAnsi="Times New Roman"/>
                <w:sz w:val="20"/>
                <w:szCs w:val="20"/>
              </w:rPr>
              <w:t xml:space="preserve">czne </w:t>
            </w:r>
            <w:r w:rsidR="0038415C" w:rsidRPr="001F1458">
              <w:rPr>
                <w:rFonts w:ascii="Times New Roman" w:hAnsi="Times New Roman"/>
                <w:sz w:val="20"/>
                <w:szCs w:val="20"/>
              </w:rPr>
              <w:t>dla języka potocznego</w:t>
            </w:r>
          </w:p>
        </w:tc>
        <w:tc>
          <w:tcPr>
            <w:tcW w:w="2551" w:type="dxa"/>
          </w:tcPr>
          <w:p w:rsidR="00952612" w:rsidRDefault="00952612" w:rsidP="00F2311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F145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zredagować</w:t>
            </w:r>
            <w:r w:rsidRPr="001F1458">
              <w:rPr>
                <w:rFonts w:ascii="Times New Roman" w:hAnsi="Times New Roman"/>
                <w:sz w:val="20"/>
                <w:szCs w:val="20"/>
              </w:rPr>
              <w:t xml:space="preserve"> opis twarzy bliskiej osoby</w:t>
            </w:r>
            <w:r w:rsidR="005C6A98">
              <w:rPr>
                <w:rFonts w:ascii="Times New Roman" w:hAnsi="Times New Roman"/>
                <w:sz w:val="20"/>
                <w:szCs w:val="20"/>
              </w:rPr>
              <w:t xml:space="preserve"> z użyciem porównań</w:t>
            </w:r>
          </w:p>
          <w:p w:rsidR="001F1458" w:rsidRDefault="00952612" w:rsidP="0095261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F145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wyjaśnić</w:t>
            </w:r>
            <w:r w:rsidRPr="001F1458">
              <w:rPr>
                <w:rFonts w:ascii="Times New Roman" w:hAnsi="Times New Roman"/>
                <w:sz w:val="20"/>
                <w:szCs w:val="20"/>
              </w:rPr>
              <w:t xml:space="preserve"> funkcję zastosowanych w tekście sformułowań – bezpośredniego zwrotu do adresata i zwrotów charakterystycznych dla języka potocznego</w:t>
            </w:r>
          </w:p>
        </w:tc>
        <w:tc>
          <w:tcPr>
            <w:tcW w:w="2557" w:type="dxa"/>
          </w:tcPr>
          <w:p w:rsidR="001F1458" w:rsidRPr="00FD0D6B" w:rsidRDefault="001F1458" w:rsidP="001F145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F1458">
              <w:rPr>
                <w:rFonts w:ascii="Times New Roman" w:hAnsi="Times New Roman"/>
                <w:sz w:val="20"/>
                <w:szCs w:val="20"/>
              </w:rPr>
              <w:t>• uczestniczy</w:t>
            </w:r>
            <w:r w:rsidR="00952612">
              <w:rPr>
                <w:rFonts w:ascii="Times New Roman" w:hAnsi="Times New Roman"/>
                <w:sz w:val="20"/>
                <w:szCs w:val="20"/>
              </w:rPr>
              <w:t>ć</w:t>
            </w:r>
            <w:r w:rsidRPr="001F1458">
              <w:rPr>
                <w:rFonts w:ascii="Times New Roman" w:hAnsi="Times New Roman"/>
                <w:sz w:val="20"/>
                <w:szCs w:val="20"/>
              </w:rPr>
              <w:t xml:space="preserve"> w rozmowie na temat potrzeb i marzeń mam</w:t>
            </w:r>
          </w:p>
        </w:tc>
      </w:tr>
    </w:tbl>
    <w:p w:rsidR="002D4330" w:rsidRPr="000F7032" w:rsidRDefault="000244B3" w:rsidP="008C15D9">
      <w:pPr>
        <w:rPr>
          <w:rFonts w:ascii="Times New Roman" w:hAnsi="Times New Roman" w:cs="Times New Roman"/>
          <w:sz w:val="20"/>
          <w:szCs w:val="20"/>
        </w:rPr>
      </w:pPr>
      <w:r w:rsidRPr="000F7032">
        <w:rPr>
          <w:rFonts w:ascii="Times New Roman" w:hAnsi="Times New Roman"/>
          <w:sz w:val="20"/>
          <w:szCs w:val="20"/>
        </w:rPr>
        <w:t>Opracowała: Lidia Bancerz</w:t>
      </w:r>
    </w:p>
    <w:sectPr w:rsidR="002D4330" w:rsidRPr="000F7032" w:rsidSect="000244B3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0033" w:rsidRDefault="00E80033" w:rsidP="000E3B66">
      <w:pPr>
        <w:spacing w:after="0" w:line="240" w:lineRule="auto"/>
      </w:pPr>
      <w:r>
        <w:separator/>
      </w:r>
    </w:p>
  </w:endnote>
  <w:endnote w:type="continuationSeparator" w:id="0">
    <w:p w:rsidR="00E80033" w:rsidRDefault="00E80033" w:rsidP="000E3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EE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0033" w:rsidRDefault="00E80033" w:rsidP="000E3B66">
      <w:pPr>
        <w:spacing w:after="0" w:line="240" w:lineRule="auto"/>
      </w:pPr>
      <w:r>
        <w:separator/>
      </w:r>
    </w:p>
  </w:footnote>
  <w:footnote w:type="continuationSeparator" w:id="0">
    <w:p w:rsidR="00E80033" w:rsidRDefault="00E80033" w:rsidP="000E3B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AE5" w:rsidRDefault="00F73EE1" w:rsidP="00714646">
    <w:pPr>
      <w:pStyle w:val="Nagwek"/>
      <w:jc w:val="right"/>
    </w:pPr>
    <w:r>
      <w:rPr>
        <w:noProof/>
        <w:lang w:eastAsia="pl-PL"/>
      </w:rPr>
      <w:drawing>
        <wp:inline distT="0" distB="0" distL="0" distR="0">
          <wp:extent cx="619125" cy="438150"/>
          <wp:effectExtent l="1905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C6059E"/>
    <w:rsid w:val="000011CA"/>
    <w:rsid w:val="00001579"/>
    <w:rsid w:val="00001613"/>
    <w:rsid w:val="00001FE1"/>
    <w:rsid w:val="00011AF7"/>
    <w:rsid w:val="000244B3"/>
    <w:rsid w:val="00034AAD"/>
    <w:rsid w:val="000367B9"/>
    <w:rsid w:val="00040B0B"/>
    <w:rsid w:val="00041B51"/>
    <w:rsid w:val="00051455"/>
    <w:rsid w:val="00051642"/>
    <w:rsid w:val="00057CEF"/>
    <w:rsid w:val="00072F07"/>
    <w:rsid w:val="0008202D"/>
    <w:rsid w:val="00083760"/>
    <w:rsid w:val="00086EA9"/>
    <w:rsid w:val="00093386"/>
    <w:rsid w:val="00093E8C"/>
    <w:rsid w:val="000A01C5"/>
    <w:rsid w:val="000A5834"/>
    <w:rsid w:val="000A59EA"/>
    <w:rsid w:val="000A7B56"/>
    <w:rsid w:val="000B3598"/>
    <w:rsid w:val="000B5124"/>
    <w:rsid w:val="000C210A"/>
    <w:rsid w:val="000C770A"/>
    <w:rsid w:val="000D612B"/>
    <w:rsid w:val="000D6AE8"/>
    <w:rsid w:val="000E26F2"/>
    <w:rsid w:val="000E3B66"/>
    <w:rsid w:val="000E5F58"/>
    <w:rsid w:val="000F188E"/>
    <w:rsid w:val="000F7032"/>
    <w:rsid w:val="001075AE"/>
    <w:rsid w:val="00120AA6"/>
    <w:rsid w:val="0012199A"/>
    <w:rsid w:val="001324C1"/>
    <w:rsid w:val="0013541E"/>
    <w:rsid w:val="00140CC1"/>
    <w:rsid w:val="00145794"/>
    <w:rsid w:val="00154BF6"/>
    <w:rsid w:val="0016774E"/>
    <w:rsid w:val="00175D7D"/>
    <w:rsid w:val="00176A37"/>
    <w:rsid w:val="00180896"/>
    <w:rsid w:val="00182B06"/>
    <w:rsid w:val="00184F9F"/>
    <w:rsid w:val="00190A68"/>
    <w:rsid w:val="00191DC4"/>
    <w:rsid w:val="0019205D"/>
    <w:rsid w:val="00192C57"/>
    <w:rsid w:val="001A1628"/>
    <w:rsid w:val="001A1C40"/>
    <w:rsid w:val="001A3ADC"/>
    <w:rsid w:val="001A6DD2"/>
    <w:rsid w:val="001B2E91"/>
    <w:rsid w:val="001B2ECA"/>
    <w:rsid w:val="001C5233"/>
    <w:rsid w:val="001C7CE4"/>
    <w:rsid w:val="001D5ACB"/>
    <w:rsid w:val="001D7251"/>
    <w:rsid w:val="001F1458"/>
    <w:rsid w:val="001F611E"/>
    <w:rsid w:val="00212958"/>
    <w:rsid w:val="00214D02"/>
    <w:rsid w:val="00217D4F"/>
    <w:rsid w:val="00217E9F"/>
    <w:rsid w:val="002210CE"/>
    <w:rsid w:val="00224B42"/>
    <w:rsid w:val="00227FC9"/>
    <w:rsid w:val="00232546"/>
    <w:rsid w:val="00240F4B"/>
    <w:rsid w:val="0024391A"/>
    <w:rsid w:val="0024420B"/>
    <w:rsid w:val="002510C7"/>
    <w:rsid w:val="00251F1E"/>
    <w:rsid w:val="002541A8"/>
    <w:rsid w:val="00265C4C"/>
    <w:rsid w:val="0028068A"/>
    <w:rsid w:val="00281AFD"/>
    <w:rsid w:val="002916EE"/>
    <w:rsid w:val="0029630C"/>
    <w:rsid w:val="002A28E9"/>
    <w:rsid w:val="002A4AB5"/>
    <w:rsid w:val="002B36F4"/>
    <w:rsid w:val="002B5957"/>
    <w:rsid w:val="002D3951"/>
    <w:rsid w:val="002D4330"/>
    <w:rsid w:val="002E543D"/>
    <w:rsid w:val="002E5465"/>
    <w:rsid w:val="002F4127"/>
    <w:rsid w:val="002F68FC"/>
    <w:rsid w:val="002F69E6"/>
    <w:rsid w:val="003155CC"/>
    <w:rsid w:val="003157B6"/>
    <w:rsid w:val="00343A96"/>
    <w:rsid w:val="003516DB"/>
    <w:rsid w:val="00353A37"/>
    <w:rsid w:val="0035766E"/>
    <w:rsid w:val="0036702E"/>
    <w:rsid w:val="003734DE"/>
    <w:rsid w:val="003753FD"/>
    <w:rsid w:val="00377AD8"/>
    <w:rsid w:val="0038415C"/>
    <w:rsid w:val="0039106A"/>
    <w:rsid w:val="003A2B48"/>
    <w:rsid w:val="003A5A67"/>
    <w:rsid w:val="003A756D"/>
    <w:rsid w:val="003B073E"/>
    <w:rsid w:val="003B4751"/>
    <w:rsid w:val="003B59F7"/>
    <w:rsid w:val="003D3C8A"/>
    <w:rsid w:val="003D6F05"/>
    <w:rsid w:val="003E5D89"/>
    <w:rsid w:val="003E7B25"/>
    <w:rsid w:val="003F0EDC"/>
    <w:rsid w:val="003F44E0"/>
    <w:rsid w:val="003F7CB6"/>
    <w:rsid w:val="004020E4"/>
    <w:rsid w:val="0041501D"/>
    <w:rsid w:val="00416913"/>
    <w:rsid w:val="004174A3"/>
    <w:rsid w:val="00421140"/>
    <w:rsid w:val="00430E4C"/>
    <w:rsid w:val="004403A4"/>
    <w:rsid w:val="004428E8"/>
    <w:rsid w:val="00442FF0"/>
    <w:rsid w:val="0045789C"/>
    <w:rsid w:val="0046382D"/>
    <w:rsid w:val="004643C6"/>
    <w:rsid w:val="00472D63"/>
    <w:rsid w:val="00483BE2"/>
    <w:rsid w:val="00492BC7"/>
    <w:rsid w:val="00495542"/>
    <w:rsid w:val="004A2D3B"/>
    <w:rsid w:val="004A3465"/>
    <w:rsid w:val="004A65C6"/>
    <w:rsid w:val="004B22CE"/>
    <w:rsid w:val="004B3215"/>
    <w:rsid w:val="004B4F43"/>
    <w:rsid w:val="004B7B81"/>
    <w:rsid w:val="004C46F4"/>
    <w:rsid w:val="004C6654"/>
    <w:rsid w:val="004D0342"/>
    <w:rsid w:val="004D55C9"/>
    <w:rsid w:val="004F69A9"/>
    <w:rsid w:val="00501385"/>
    <w:rsid w:val="00506350"/>
    <w:rsid w:val="005233C6"/>
    <w:rsid w:val="00530C70"/>
    <w:rsid w:val="00532648"/>
    <w:rsid w:val="00535CB9"/>
    <w:rsid w:val="00536EAC"/>
    <w:rsid w:val="00540185"/>
    <w:rsid w:val="005446F1"/>
    <w:rsid w:val="005509DE"/>
    <w:rsid w:val="00554DF0"/>
    <w:rsid w:val="00557BF5"/>
    <w:rsid w:val="00562E05"/>
    <w:rsid w:val="00572BBA"/>
    <w:rsid w:val="00572E2D"/>
    <w:rsid w:val="00574AE5"/>
    <w:rsid w:val="00575DDD"/>
    <w:rsid w:val="005862E5"/>
    <w:rsid w:val="005955B7"/>
    <w:rsid w:val="0059592A"/>
    <w:rsid w:val="005973A1"/>
    <w:rsid w:val="00597C06"/>
    <w:rsid w:val="005C070E"/>
    <w:rsid w:val="005C6A98"/>
    <w:rsid w:val="005D5B75"/>
    <w:rsid w:val="005F5BA0"/>
    <w:rsid w:val="0062006C"/>
    <w:rsid w:val="00633DAF"/>
    <w:rsid w:val="0063419F"/>
    <w:rsid w:val="00645564"/>
    <w:rsid w:val="0065125A"/>
    <w:rsid w:val="00654202"/>
    <w:rsid w:val="00655389"/>
    <w:rsid w:val="00657E50"/>
    <w:rsid w:val="00660600"/>
    <w:rsid w:val="0066156D"/>
    <w:rsid w:val="00665698"/>
    <w:rsid w:val="0067032A"/>
    <w:rsid w:val="00671163"/>
    <w:rsid w:val="0069386A"/>
    <w:rsid w:val="006A37E7"/>
    <w:rsid w:val="006A3A7A"/>
    <w:rsid w:val="006A7C2D"/>
    <w:rsid w:val="006B7B45"/>
    <w:rsid w:val="006C17C7"/>
    <w:rsid w:val="006C3639"/>
    <w:rsid w:val="006D0FD4"/>
    <w:rsid w:val="006D2CB4"/>
    <w:rsid w:val="006D2F17"/>
    <w:rsid w:val="006E5397"/>
    <w:rsid w:val="006E6B1E"/>
    <w:rsid w:val="006F4708"/>
    <w:rsid w:val="006F55A8"/>
    <w:rsid w:val="00704071"/>
    <w:rsid w:val="00714646"/>
    <w:rsid w:val="007167FA"/>
    <w:rsid w:val="0072156C"/>
    <w:rsid w:val="007271E1"/>
    <w:rsid w:val="00742309"/>
    <w:rsid w:val="007441DB"/>
    <w:rsid w:val="00746983"/>
    <w:rsid w:val="007517F0"/>
    <w:rsid w:val="00753CCA"/>
    <w:rsid w:val="00766EDA"/>
    <w:rsid w:val="00767A08"/>
    <w:rsid w:val="00773259"/>
    <w:rsid w:val="00775FC4"/>
    <w:rsid w:val="007761B9"/>
    <w:rsid w:val="00781824"/>
    <w:rsid w:val="007A263F"/>
    <w:rsid w:val="007A3F5F"/>
    <w:rsid w:val="007A69D8"/>
    <w:rsid w:val="007B1A20"/>
    <w:rsid w:val="007C3195"/>
    <w:rsid w:val="007C5C5E"/>
    <w:rsid w:val="007F4878"/>
    <w:rsid w:val="00806772"/>
    <w:rsid w:val="00807BE3"/>
    <w:rsid w:val="00807F11"/>
    <w:rsid w:val="00813FC0"/>
    <w:rsid w:val="00815ADC"/>
    <w:rsid w:val="008173FE"/>
    <w:rsid w:val="0082081C"/>
    <w:rsid w:val="008244D3"/>
    <w:rsid w:val="00832D0A"/>
    <w:rsid w:val="00833238"/>
    <w:rsid w:val="008337C3"/>
    <w:rsid w:val="00835C10"/>
    <w:rsid w:val="00842CF3"/>
    <w:rsid w:val="00847FD0"/>
    <w:rsid w:val="00851C71"/>
    <w:rsid w:val="00852408"/>
    <w:rsid w:val="00864B85"/>
    <w:rsid w:val="0086784B"/>
    <w:rsid w:val="00875951"/>
    <w:rsid w:val="00877FD7"/>
    <w:rsid w:val="00881CE8"/>
    <w:rsid w:val="0088557E"/>
    <w:rsid w:val="008876DD"/>
    <w:rsid w:val="00891BFF"/>
    <w:rsid w:val="008976D0"/>
    <w:rsid w:val="008A35D4"/>
    <w:rsid w:val="008A3915"/>
    <w:rsid w:val="008B2D05"/>
    <w:rsid w:val="008B5CFC"/>
    <w:rsid w:val="008C0245"/>
    <w:rsid w:val="008C15D9"/>
    <w:rsid w:val="008C3657"/>
    <w:rsid w:val="008C5D12"/>
    <w:rsid w:val="008E007C"/>
    <w:rsid w:val="008F4F1A"/>
    <w:rsid w:val="00900F97"/>
    <w:rsid w:val="00903C1E"/>
    <w:rsid w:val="00910968"/>
    <w:rsid w:val="00941D89"/>
    <w:rsid w:val="00947A61"/>
    <w:rsid w:val="00952612"/>
    <w:rsid w:val="0095373B"/>
    <w:rsid w:val="00953A2E"/>
    <w:rsid w:val="0095783E"/>
    <w:rsid w:val="00974BD8"/>
    <w:rsid w:val="0097553D"/>
    <w:rsid w:val="009825B2"/>
    <w:rsid w:val="00983DFF"/>
    <w:rsid w:val="0099744A"/>
    <w:rsid w:val="009B24F4"/>
    <w:rsid w:val="009B3794"/>
    <w:rsid w:val="009B4CC1"/>
    <w:rsid w:val="009B7677"/>
    <w:rsid w:val="009D515B"/>
    <w:rsid w:val="009D6F19"/>
    <w:rsid w:val="009E037D"/>
    <w:rsid w:val="009E0D0C"/>
    <w:rsid w:val="009E0E88"/>
    <w:rsid w:val="009E1814"/>
    <w:rsid w:val="009E2BDC"/>
    <w:rsid w:val="009E3127"/>
    <w:rsid w:val="009E43A9"/>
    <w:rsid w:val="009F352D"/>
    <w:rsid w:val="009F7E64"/>
    <w:rsid w:val="00A105A2"/>
    <w:rsid w:val="00A10837"/>
    <w:rsid w:val="00A11652"/>
    <w:rsid w:val="00A15044"/>
    <w:rsid w:val="00A158E0"/>
    <w:rsid w:val="00A17E7B"/>
    <w:rsid w:val="00A2666B"/>
    <w:rsid w:val="00A35BA9"/>
    <w:rsid w:val="00A456BC"/>
    <w:rsid w:val="00A570D9"/>
    <w:rsid w:val="00A60B44"/>
    <w:rsid w:val="00A62E3F"/>
    <w:rsid w:val="00A6434C"/>
    <w:rsid w:val="00A70302"/>
    <w:rsid w:val="00A71070"/>
    <w:rsid w:val="00A71CDB"/>
    <w:rsid w:val="00A74F50"/>
    <w:rsid w:val="00A81080"/>
    <w:rsid w:val="00A832BF"/>
    <w:rsid w:val="00A86479"/>
    <w:rsid w:val="00A879F6"/>
    <w:rsid w:val="00AA43DB"/>
    <w:rsid w:val="00AB5A83"/>
    <w:rsid w:val="00AC2D53"/>
    <w:rsid w:val="00AD408F"/>
    <w:rsid w:val="00AE106C"/>
    <w:rsid w:val="00AE5490"/>
    <w:rsid w:val="00B209CE"/>
    <w:rsid w:val="00B21577"/>
    <w:rsid w:val="00B242C9"/>
    <w:rsid w:val="00B3036C"/>
    <w:rsid w:val="00B37337"/>
    <w:rsid w:val="00B37512"/>
    <w:rsid w:val="00B46C8D"/>
    <w:rsid w:val="00B60B29"/>
    <w:rsid w:val="00B6492B"/>
    <w:rsid w:val="00B6672F"/>
    <w:rsid w:val="00B869AE"/>
    <w:rsid w:val="00B9195D"/>
    <w:rsid w:val="00B977BA"/>
    <w:rsid w:val="00BA305F"/>
    <w:rsid w:val="00BB5846"/>
    <w:rsid w:val="00BB7333"/>
    <w:rsid w:val="00BB7FD1"/>
    <w:rsid w:val="00BC12AC"/>
    <w:rsid w:val="00BC1C8A"/>
    <w:rsid w:val="00BD58AD"/>
    <w:rsid w:val="00BD75CC"/>
    <w:rsid w:val="00BE06BD"/>
    <w:rsid w:val="00BE0CCF"/>
    <w:rsid w:val="00BE3F80"/>
    <w:rsid w:val="00BE4CE2"/>
    <w:rsid w:val="00BF565C"/>
    <w:rsid w:val="00BF73D8"/>
    <w:rsid w:val="00C01EAD"/>
    <w:rsid w:val="00C0655F"/>
    <w:rsid w:val="00C1025B"/>
    <w:rsid w:val="00C151C7"/>
    <w:rsid w:val="00C216C5"/>
    <w:rsid w:val="00C22EFB"/>
    <w:rsid w:val="00C26622"/>
    <w:rsid w:val="00C309A5"/>
    <w:rsid w:val="00C35FEC"/>
    <w:rsid w:val="00C371A9"/>
    <w:rsid w:val="00C41792"/>
    <w:rsid w:val="00C55E51"/>
    <w:rsid w:val="00C57322"/>
    <w:rsid w:val="00C577C7"/>
    <w:rsid w:val="00C6059E"/>
    <w:rsid w:val="00C635F8"/>
    <w:rsid w:val="00C704EC"/>
    <w:rsid w:val="00C7511C"/>
    <w:rsid w:val="00C753EC"/>
    <w:rsid w:val="00C8150A"/>
    <w:rsid w:val="00C83252"/>
    <w:rsid w:val="00C83B80"/>
    <w:rsid w:val="00C924AD"/>
    <w:rsid w:val="00C94B39"/>
    <w:rsid w:val="00C978F3"/>
    <w:rsid w:val="00CA0326"/>
    <w:rsid w:val="00CA630A"/>
    <w:rsid w:val="00CC45A9"/>
    <w:rsid w:val="00CD01A6"/>
    <w:rsid w:val="00CE4F92"/>
    <w:rsid w:val="00CF34FC"/>
    <w:rsid w:val="00D00E80"/>
    <w:rsid w:val="00D06DE1"/>
    <w:rsid w:val="00D24E75"/>
    <w:rsid w:val="00D257F2"/>
    <w:rsid w:val="00D268A5"/>
    <w:rsid w:val="00D26D6A"/>
    <w:rsid w:val="00D35702"/>
    <w:rsid w:val="00D41F8A"/>
    <w:rsid w:val="00D44D53"/>
    <w:rsid w:val="00D46BD4"/>
    <w:rsid w:val="00D47AE6"/>
    <w:rsid w:val="00D50C37"/>
    <w:rsid w:val="00D512F4"/>
    <w:rsid w:val="00D53C37"/>
    <w:rsid w:val="00D63284"/>
    <w:rsid w:val="00D75674"/>
    <w:rsid w:val="00D9654C"/>
    <w:rsid w:val="00D97B5E"/>
    <w:rsid w:val="00D97E62"/>
    <w:rsid w:val="00DB37DD"/>
    <w:rsid w:val="00DB6451"/>
    <w:rsid w:val="00DC34F6"/>
    <w:rsid w:val="00DC4BEF"/>
    <w:rsid w:val="00DD0558"/>
    <w:rsid w:val="00DD7B97"/>
    <w:rsid w:val="00DE0A39"/>
    <w:rsid w:val="00DF4B4F"/>
    <w:rsid w:val="00E04F90"/>
    <w:rsid w:val="00E13529"/>
    <w:rsid w:val="00E20D7B"/>
    <w:rsid w:val="00E23508"/>
    <w:rsid w:val="00E26187"/>
    <w:rsid w:val="00E54B13"/>
    <w:rsid w:val="00E55206"/>
    <w:rsid w:val="00E60339"/>
    <w:rsid w:val="00E63BA7"/>
    <w:rsid w:val="00E7389A"/>
    <w:rsid w:val="00E74D4A"/>
    <w:rsid w:val="00E7558A"/>
    <w:rsid w:val="00E80033"/>
    <w:rsid w:val="00E80F17"/>
    <w:rsid w:val="00E91C8B"/>
    <w:rsid w:val="00E9500B"/>
    <w:rsid w:val="00EA1CF4"/>
    <w:rsid w:val="00EA2ECB"/>
    <w:rsid w:val="00EB4AA1"/>
    <w:rsid w:val="00EB4D94"/>
    <w:rsid w:val="00EC1FFC"/>
    <w:rsid w:val="00EC5E48"/>
    <w:rsid w:val="00ED1037"/>
    <w:rsid w:val="00ED53BD"/>
    <w:rsid w:val="00EE11D2"/>
    <w:rsid w:val="00EE1D82"/>
    <w:rsid w:val="00EE4CA5"/>
    <w:rsid w:val="00EF39D4"/>
    <w:rsid w:val="00EF5647"/>
    <w:rsid w:val="00EF5C20"/>
    <w:rsid w:val="00F04E5B"/>
    <w:rsid w:val="00F10081"/>
    <w:rsid w:val="00F10BE4"/>
    <w:rsid w:val="00F12641"/>
    <w:rsid w:val="00F178C2"/>
    <w:rsid w:val="00F2311C"/>
    <w:rsid w:val="00F36728"/>
    <w:rsid w:val="00F37107"/>
    <w:rsid w:val="00F37192"/>
    <w:rsid w:val="00F44BCC"/>
    <w:rsid w:val="00F4570B"/>
    <w:rsid w:val="00F47CD6"/>
    <w:rsid w:val="00F645F2"/>
    <w:rsid w:val="00F64C7D"/>
    <w:rsid w:val="00F67724"/>
    <w:rsid w:val="00F73EE1"/>
    <w:rsid w:val="00F74B72"/>
    <w:rsid w:val="00F75E33"/>
    <w:rsid w:val="00F772E9"/>
    <w:rsid w:val="00F8242A"/>
    <w:rsid w:val="00F9107F"/>
    <w:rsid w:val="00F93E21"/>
    <w:rsid w:val="00F94FE8"/>
    <w:rsid w:val="00FA193E"/>
    <w:rsid w:val="00FA372C"/>
    <w:rsid w:val="00FA6A90"/>
    <w:rsid w:val="00FA7484"/>
    <w:rsid w:val="00FB6FEE"/>
    <w:rsid w:val="00FC130B"/>
    <w:rsid w:val="00FC1E50"/>
    <w:rsid w:val="00FD0D6B"/>
    <w:rsid w:val="00FD0E3B"/>
    <w:rsid w:val="00FD1C02"/>
    <w:rsid w:val="00FD38E2"/>
    <w:rsid w:val="00FD5439"/>
    <w:rsid w:val="00FE2DFA"/>
    <w:rsid w:val="00FF0F53"/>
    <w:rsid w:val="00FF0FF9"/>
    <w:rsid w:val="00FF7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66EDA"/>
    <w:pPr>
      <w:suppressAutoHyphens/>
      <w:spacing w:after="200" w:line="276" w:lineRule="auto"/>
    </w:pPr>
    <w:rPr>
      <w:rFonts w:eastAsia="Lucida Sans Unicode" w:cs="Tahoma"/>
      <w:kern w:val="1"/>
      <w:sz w:val="22"/>
      <w:szCs w:val="22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E3B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semiHidden/>
    <w:rsid w:val="000E3B66"/>
    <w:rPr>
      <w:rFonts w:ascii="Calibri" w:eastAsia="Lucida Sans Unicode" w:hAnsi="Calibri" w:cs="Tahoma"/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0E3B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semiHidden/>
    <w:rsid w:val="000E3B66"/>
    <w:rPr>
      <w:rFonts w:ascii="Calibri" w:eastAsia="Lucida Sans Unicode" w:hAnsi="Calibri" w:cs="Tahoma"/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43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643C6"/>
    <w:rPr>
      <w:rFonts w:ascii="Segoe UI" w:eastAsia="Lucida Sans Unicode" w:hAnsi="Segoe UI" w:cs="Segoe UI"/>
      <w:kern w:val="1"/>
      <w:sz w:val="18"/>
      <w:szCs w:val="18"/>
      <w:lang w:eastAsia="ar-SA"/>
    </w:rPr>
  </w:style>
  <w:style w:type="character" w:styleId="Odwoaniedokomentarza">
    <w:name w:val="annotation reference"/>
    <w:uiPriority w:val="99"/>
    <w:semiHidden/>
    <w:unhideWhenUsed/>
    <w:rsid w:val="003A75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756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A756D"/>
    <w:rPr>
      <w:rFonts w:ascii="Calibri" w:eastAsia="Lucida Sans Unicode" w:hAnsi="Calibri" w:cs="Tahoma"/>
      <w:kern w:val="1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756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A756D"/>
    <w:rPr>
      <w:rFonts w:ascii="Calibri" w:eastAsia="Lucida Sans Unicode" w:hAnsi="Calibri" w:cs="Tahoma"/>
      <w:b/>
      <w:bCs/>
      <w:kern w:val="1"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3A756D"/>
    <w:rPr>
      <w:rFonts w:eastAsia="Lucida Sans Unicode" w:cs="Tahoma"/>
      <w:kern w:val="1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15715</Words>
  <Characters>94295</Characters>
  <Application>Microsoft Office Word</Application>
  <DocSecurity>0</DocSecurity>
  <Lines>785</Lines>
  <Paragraphs>219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109791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SPKP</cp:lastModifiedBy>
  <cp:revision>2</cp:revision>
  <dcterms:created xsi:type="dcterms:W3CDTF">2026-09-01T12:19:00Z</dcterms:created>
  <dcterms:modified xsi:type="dcterms:W3CDTF">2026-09-01T12:19:00Z</dcterms:modified>
</cp:coreProperties>
</file>