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54DD" w14:textId="77777777" w:rsidR="00282AE1" w:rsidRDefault="00282AE1" w:rsidP="00282AE1">
      <w:pPr>
        <w:rPr>
          <w:b/>
          <w:bCs/>
        </w:rPr>
      </w:pPr>
      <w:r>
        <w:rPr>
          <w:b/>
          <w:bCs/>
        </w:rPr>
        <w:t>WYMAGANIA EDUKACYJNE Z FIZYKI W KLASIE 7 W ROKU SZKOLNYM 2025/2026</w:t>
      </w:r>
    </w:p>
    <w:p w14:paraId="0B7DB69B" w14:textId="2F065C4C" w:rsidR="004224B8" w:rsidRDefault="00282AE1">
      <w:r>
        <w:t xml:space="preserve">Królowa Polska </w:t>
      </w:r>
    </w:p>
    <w:p w14:paraId="4A0D5EAE" w14:textId="4BC5C4B2" w:rsidR="00282AE1" w:rsidRDefault="00282AE1">
      <w:r w:rsidRPr="00282AE1">
        <w:rPr>
          <w:b/>
          <w:bCs/>
        </w:rPr>
        <w:t>Wstęp</w:t>
      </w:r>
      <w:r w:rsidRPr="00282AE1">
        <w:br/>
        <w:t>Uczeń, który stara się o ocenę bardzo dobrą lub celującą, powinien spełniać wymagania przewidziane dla ocen niższych – tj. dopuszczającą, dostateczną oraz dobrą. Każdy wyższy poziom ocen zakłada opanowanie treści z poziomów wcześniejszych.</w:t>
      </w:r>
    </w:p>
    <w:p w14:paraId="46968989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I semestr</w:t>
      </w:r>
    </w:p>
    <w:p w14:paraId="18271CB9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Dział I. Pierwsze spotkanie z fizyką</w:t>
      </w:r>
    </w:p>
    <w:p w14:paraId="2F859FCD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1. Czym zajmuje się fizyka?</w:t>
      </w:r>
    </w:p>
    <w:p w14:paraId="345056F6" w14:textId="77777777" w:rsidR="00282AE1" w:rsidRPr="00282AE1" w:rsidRDefault="00282AE1" w:rsidP="00282AE1">
      <w:pPr>
        <w:numPr>
          <w:ilvl w:val="0"/>
          <w:numId w:val="1"/>
        </w:numPr>
      </w:pPr>
      <w:r w:rsidRPr="00282AE1">
        <w:rPr>
          <w:b/>
          <w:bCs/>
        </w:rPr>
        <w:t>Ocena dopuszczająca</w:t>
      </w:r>
      <w:r w:rsidRPr="00282AE1">
        <w:t>: Uczeń wie, że fizyka jest nauką przyrodniczą. Podaje przykłady zjawisk fizycznych obserwowanych w otoczeniu.</w:t>
      </w:r>
    </w:p>
    <w:p w14:paraId="0924ECE5" w14:textId="77777777" w:rsidR="00282AE1" w:rsidRPr="00282AE1" w:rsidRDefault="00282AE1" w:rsidP="00282AE1">
      <w:pPr>
        <w:numPr>
          <w:ilvl w:val="0"/>
          <w:numId w:val="1"/>
        </w:numPr>
      </w:pPr>
      <w:r w:rsidRPr="00282AE1">
        <w:rPr>
          <w:b/>
          <w:bCs/>
        </w:rPr>
        <w:t>Ocena dostateczna</w:t>
      </w:r>
      <w:r w:rsidRPr="00282AE1">
        <w:t>: Uczeń wyjaśnia, czym zajmuje się fizyka, i potrafi wskazać różnice między obserwacją a doświadczeniem.</w:t>
      </w:r>
    </w:p>
    <w:p w14:paraId="68A0B247" w14:textId="77777777" w:rsidR="00282AE1" w:rsidRPr="00282AE1" w:rsidRDefault="00282AE1" w:rsidP="00282AE1">
      <w:pPr>
        <w:numPr>
          <w:ilvl w:val="0"/>
          <w:numId w:val="1"/>
        </w:numPr>
      </w:pPr>
      <w:r w:rsidRPr="00282AE1">
        <w:rPr>
          <w:b/>
          <w:bCs/>
        </w:rPr>
        <w:t>Ocena dobra</w:t>
      </w:r>
      <w:r w:rsidRPr="00282AE1">
        <w:t>: Uczeń opisuje przykłady doświadczeń fizycznych i ich rolę w poznawaniu przyrody. Rozróżnia wielkości fizyczne i potrafi je wskazać w przykładach.</w:t>
      </w:r>
    </w:p>
    <w:p w14:paraId="77E44A9F" w14:textId="77777777" w:rsidR="00282AE1" w:rsidRPr="00282AE1" w:rsidRDefault="00282AE1" w:rsidP="00282AE1">
      <w:pPr>
        <w:numPr>
          <w:ilvl w:val="0"/>
          <w:numId w:val="1"/>
        </w:numPr>
      </w:pPr>
      <w:r w:rsidRPr="00282AE1">
        <w:rPr>
          <w:b/>
          <w:bCs/>
        </w:rPr>
        <w:t>Ocena bardzo dobra</w:t>
      </w:r>
      <w:r w:rsidRPr="00282AE1">
        <w:t>: Uczeń analizuje znaczenie fizyki w rozwoju nauki i techniki. Podaje przykłady praktycznego wykorzystania fizyki w różnych dziedzinach życia.</w:t>
      </w:r>
    </w:p>
    <w:p w14:paraId="0C0FA722" w14:textId="77777777" w:rsidR="00282AE1" w:rsidRPr="00282AE1" w:rsidRDefault="00282AE1" w:rsidP="00282AE1">
      <w:pPr>
        <w:numPr>
          <w:ilvl w:val="0"/>
          <w:numId w:val="1"/>
        </w:numPr>
      </w:pPr>
      <w:r w:rsidRPr="00282AE1">
        <w:rPr>
          <w:b/>
          <w:bCs/>
        </w:rPr>
        <w:t>Ocena celująca</w:t>
      </w:r>
      <w:r w:rsidRPr="00282AE1">
        <w:t>: Uczeń samodzielnie opracowuje doświadczenia fizyczne i opisuje ich znaczenie. Wyjaśnia zjawiska z życia codziennego, odwołując się do pojęć fizycznych.</w:t>
      </w:r>
    </w:p>
    <w:p w14:paraId="4F8B7015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2. Ciała fizyczne i substancje</w:t>
      </w:r>
    </w:p>
    <w:p w14:paraId="3357C054" w14:textId="77777777" w:rsidR="00282AE1" w:rsidRPr="00282AE1" w:rsidRDefault="00282AE1" w:rsidP="00282AE1">
      <w:pPr>
        <w:numPr>
          <w:ilvl w:val="0"/>
          <w:numId w:val="2"/>
        </w:numPr>
      </w:pPr>
      <w:r w:rsidRPr="00282AE1">
        <w:rPr>
          <w:b/>
          <w:bCs/>
        </w:rPr>
        <w:t>Ocena dopuszczająca</w:t>
      </w:r>
      <w:r w:rsidRPr="00282AE1">
        <w:t>: Uczeń podaje przykłady ciał fizycznych i substancji. Rozróżnia je w prostych przypadkach.</w:t>
      </w:r>
    </w:p>
    <w:p w14:paraId="487A232B" w14:textId="77777777" w:rsidR="00282AE1" w:rsidRPr="00282AE1" w:rsidRDefault="00282AE1" w:rsidP="00282AE1">
      <w:pPr>
        <w:numPr>
          <w:ilvl w:val="0"/>
          <w:numId w:val="2"/>
        </w:numPr>
      </w:pPr>
      <w:r w:rsidRPr="00282AE1">
        <w:rPr>
          <w:b/>
          <w:bCs/>
        </w:rPr>
        <w:t>Ocena dostateczna</w:t>
      </w:r>
      <w:r w:rsidRPr="00282AE1">
        <w:t>: Uczeń wyjaśnia różnicę między ciałem fizycznym a substancją. Wskazuje przykłady substancji jednorodnych i niejednorodnych.</w:t>
      </w:r>
    </w:p>
    <w:p w14:paraId="10A3FB7F" w14:textId="77777777" w:rsidR="00282AE1" w:rsidRPr="00282AE1" w:rsidRDefault="00282AE1" w:rsidP="00282AE1">
      <w:pPr>
        <w:numPr>
          <w:ilvl w:val="0"/>
          <w:numId w:val="2"/>
        </w:numPr>
      </w:pPr>
      <w:r w:rsidRPr="00282AE1">
        <w:rPr>
          <w:b/>
          <w:bCs/>
        </w:rPr>
        <w:t>Ocena dobra</w:t>
      </w:r>
      <w:r w:rsidRPr="00282AE1">
        <w:t>: Uczeń opisuje właściwości substancji i ciał fizycznych. Podaje przykłady mieszanin i sposoby ich rozdzielania.</w:t>
      </w:r>
    </w:p>
    <w:p w14:paraId="7DF3E690" w14:textId="77777777" w:rsidR="00282AE1" w:rsidRPr="00282AE1" w:rsidRDefault="00282AE1" w:rsidP="00282AE1">
      <w:pPr>
        <w:numPr>
          <w:ilvl w:val="0"/>
          <w:numId w:val="2"/>
        </w:numPr>
      </w:pPr>
      <w:r w:rsidRPr="00282AE1">
        <w:rPr>
          <w:b/>
          <w:bCs/>
        </w:rPr>
        <w:t>Ocena bardzo dobra</w:t>
      </w:r>
      <w:r w:rsidRPr="00282AE1">
        <w:t>: Uczeń wyjaśnia różnicę między substancją a materiałem. Analizuje znaczenie tego rozróżnienia w badaniach fizycznych.</w:t>
      </w:r>
    </w:p>
    <w:p w14:paraId="10E121B2" w14:textId="77777777" w:rsidR="00282AE1" w:rsidRPr="00282AE1" w:rsidRDefault="00282AE1" w:rsidP="00282AE1">
      <w:pPr>
        <w:numPr>
          <w:ilvl w:val="0"/>
          <w:numId w:val="2"/>
        </w:numPr>
      </w:pPr>
      <w:r w:rsidRPr="00282AE1">
        <w:rPr>
          <w:b/>
          <w:bCs/>
        </w:rPr>
        <w:t>Ocena celująca</w:t>
      </w:r>
      <w:r w:rsidRPr="00282AE1">
        <w:t>: Uczeń opracowuje własne doświadczenia ilustrujące różnicę między ciałem fizycznym a substancją. Przedstawia praktyczne zastosowania tej wiedzy w nauce i technice.</w:t>
      </w:r>
    </w:p>
    <w:p w14:paraId="27D6550D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3. Wielkości fizyczne i ich pomiar</w:t>
      </w:r>
    </w:p>
    <w:p w14:paraId="64898DB7" w14:textId="77777777" w:rsidR="00282AE1" w:rsidRPr="00282AE1" w:rsidRDefault="00282AE1" w:rsidP="00282AE1">
      <w:pPr>
        <w:numPr>
          <w:ilvl w:val="0"/>
          <w:numId w:val="3"/>
        </w:numPr>
      </w:pPr>
      <w:r w:rsidRPr="00282AE1">
        <w:rPr>
          <w:b/>
          <w:bCs/>
        </w:rPr>
        <w:t>Ocena dopuszczająca</w:t>
      </w:r>
      <w:r w:rsidRPr="00282AE1">
        <w:t>: Uczeń podaje przykłady wielkości fizycznych, np. długość, masa, czas. Zna proste przyrządy pomiarowe.</w:t>
      </w:r>
    </w:p>
    <w:p w14:paraId="0C0E95F4" w14:textId="77777777" w:rsidR="00282AE1" w:rsidRPr="00282AE1" w:rsidRDefault="00282AE1" w:rsidP="00282AE1">
      <w:pPr>
        <w:numPr>
          <w:ilvl w:val="0"/>
          <w:numId w:val="3"/>
        </w:numPr>
      </w:pPr>
      <w:r w:rsidRPr="00282AE1">
        <w:rPr>
          <w:b/>
          <w:bCs/>
        </w:rPr>
        <w:t>Ocena dostateczna</w:t>
      </w:r>
      <w:r w:rsidRPr="00282AE1">
        <w:t>: Uczeń dokonuje prostych pomiarów długości, masy i czasu. Zapisuje wyniki z jednostkami.</w:t>
      </w:r>
    </w:p>
    <w:p w14:paraId="269B5768" w14:textId="77777777" w:rsidR="00282AE1" w:rsidRPr="00282AE1" w:rsidRDefault="00282AE1" w:rsidP="00282AE1">
      <w:pPr>
        <w:numPr>
          <w:ilvl w:val="0"/>
          <w:numId w:val="3"/>
        </w:numPr>
      </w:pPr>
      <w:r w:rsidRPr="00282AE1">
        <w:rPr>
          <w:b/>
          <w:bCs/>
        </w:rPr>
        <w:t>Ocena dobra</w:t>
      </w:r>
      <w:r w:rsidRPr="00282AE1">
        <w:t xml:space="preserve">: Uczeń posługuje się wielokrotnościami i </w:t>
      </w:r>
      <w:proofErr w:type="spellStart"/>
      <w:r w:rsidRPr="00282AE1">
        <w:t>podwielokrotnościami</w:t>
      </w:r>
      <w:proofErr w:type="spellEnd"/>
      <w:r w:rsidRPr="00282AE1">
        <w:t xml:space="preserve"> jednostek. Rozróżnia wielkości podstawowe i pochodne.</w:t>
      </w:r>
    </w:p>
    <w:p w14:paraId="3074F93D" w14:textId="77777777" w:rsidR="00282AE1" w:rsidRPr="00282AE1" w:rsidRDefault="00282AE1" w:rsidP="00282AE1">
      <w:pPr>
        <w:numPr>
          <w:ilvl w:val="0"/>
          <w:numId w:val="3"/>
        </w:numPr>
      </w:pPr>
      <w:r w:rsidRPr="00282AE1">
        <w:rPr>
          <w:b/>
          <w:bCs/>
        </w:rPr>
        <w:lastRenderedPageBreak/>
        <w:t>Ocena bardzo dobra</w:t>
      </w:r>
      <w:r w:rsidRPr="00282AE1">
        <w:t>: Uczeń analizuje błędy pomiarowe i wskazuje ich źródła. Stosuje różne przyrządy pomiarowe do wyznaczania wielkości fizycznych.</w:t>
      </w:r>
    </w:p>
    <w:p w14:paraId="128A6571" w14:textId="77777777" w:rsidR="00282AE1" w:rsidRPr="00282AE1" w:rsidRDefault="00282AE1" w:rsidP="00282AE1">
      <w:pPr>
        <w:numPr>
          <w:ilvl w:val="0"/>
          <w:numId w:val="3"/>
        </w:numPr>
      </w:pPr>
      <w:r w:rsidRPr="00282AE1">
        <w:rPr>
          <w:b/>
          <w:bCs/>
        </w:rPr>
        <w:t>Ocena celująca</w:t>
      </w:r>
      <w:r w:rsidRPr="00282AE1">
        <w:t>: Uczeń samodzielnie planuje doświadczenie z pomiarem wielkości fizycznych i proponuje sposoby minimalizacji błędów.</w:t>
      </w:r>
    </w:p>
    <w:p w14:paraId="62625014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4. Oddziaływania i ich skutki</w:t>
      </w:r>
    </w:p>
    <w:p w14:paraId="70A6F9A9" w14:textId="77777777" w:rsidR="00282AE1" w:rsidRPr="00282AE1" w:rsidRDefault="00282AE1" w:rsidP="00282AE1">
      <w:pPr>
        <w:numPr>
          <w:ilvl w:val="0"/>
          <w:numId w:val="4"/>
        </w:numPr>
      </w:pPr>
      <w:r w:rsidRPr="00282AE1">
        <w:rPr>
          <w:b/>
          <w:bCs/>
        </w:rPr>
        <w:t>Ocena dopuszczająca</w:t>
      </w:r>
      <w:r w:rsidRPr="00282AE1">
        <w:t>: Uczeń podaje przykłady oddziaływań z życia codziennego. Wie, że oddziaływania mogą zmieniać ruch i kształt ciał.</w:t>
      </w:r>
    </w:p>
    <w:p w14:paraId="50C4C5E6" w14:textId="77777777" w:rsidR="00282AE1" w:rsidRPr="00282AE1" w:rsidRDefault="00282AE1" w:rsidP="00282AE1">
      <w:pPr>
        <w:numPr>
          <w:ilvl w:val="0"/>
          <w:numId w:val="4"/>
        </w:numPr>
      </w:pPr>
      <w:r w:rsidRPr="00282AE1">
        <w:rPr>
          <w:b/>
          <w:bCs/>
        </w:rPr>
        <w:t>Ocena dostateczna</w:t>
      </w:r>
      <w:r w:rsidRPr="00282AE1">
        <w:t>: Uczeń rozróżnia oddziaływania mechaniczne i grawitacyjne. Podaje skutki prostych oddziaływań.</w:t>
      </w:r>
    </w:p>
    <w:p w14:paraId="27E8EBFC" w14:textId="77777777" w:rsidR="00282AE1" w:rsidRPr="00282AE1" w:rsidRDefault="00282AE1" w:rsidP="00282AE1">
      <w:pPr>
        <w:numPr>
          <w:ilvl w:val="0"/>
          <w:numId w:val="4"/>
        </w:numPr>
      </w:pPr>
      <w:r w:rsidRPr="00282AE1">
        <w:rPr>
          <w:b/>
          <w:bCs/>
        </w:rPr>
        <w:t>Ocena dobra</w:t>
      </w:r>
      <w:r w:rsidRPr="00282AE1">
        <w:t>: Uczeń opisuje różne rodzaje oddziaływań, np. grawitacyjne, elektromagnetyczne. Wskazuje ich zastosowania.</w:t>
      </w:r>
    </w:p>
    <w:p w14:paraId="2DB1FDD0" w14:textId="77777777" w:rsidR="00282AE1" w:rsidRPr="00282AE1" w:rsidRDefault="00282AE1" w:rsidP="00282AE1">
      <w:pPr>
        <w:numPr>
          <w:ilvl w:val="0"/>
          <w:numId w:val="4"/>
        </w:numPr>
      </w:pPr>
      <w:r w:rsidRPr="00282AE1">
        <w:rPr>
          <w:b/>
          <w:bCs/>
        </w:rPr>
        <w:t>Ocena bardzo dobra</w:t>
      </w:r>
      <w:r w:rsidRPr="00282AE1">
        <w:t>: Uczeń analizuje przykłady oddziaływań i ich skutki w złożonych sytuacjach. Uzasadnia różnice między rodzajami oddziaływań.</w:t>
      </w:r>
    </w:p>
    <w:p w14:paraId="2062D12F" w14:textId="77777777" w:rsidR="00282AE1" w:rsidRPr="00282AE1" w:rsidRDefault="00282AE1" w:rsidP="00282AE1">
      <w:pPr>
        <w:numPr>
          <w:ilvl w:val="0"/>
          <w:numId w:val="4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oddziaływaniami i opracowuje własne doświadczenia.</w:t>
      </w:r>
    </w:p>
    <w:p w14:paraId="7E1097FA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Dział II. Właściwości i budowa materii</w:t>
      </w:r>
    </w:p>
    <w:p w14:paraId="5DA33D91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5. Budowa cząsteczkowa materii</w:t>
      </w:r>
    </w:p>
    <w:p w14:paraId="5A7DC54E" w14:textId="77777777" w:rsidR="00282AE1" w:rsidRPr="00282AE1" w:rsidRDefault="00282AE1" w:rsidP="00282AE1">
      <w:pPr>
        <w:numPr>
          <w:ilvl w:val="0"/>
          <w:numId w:val="5"/>
        </w:numPr>
      </w:pPr>
      <w:r w:rsidRPr="00282AE1">
        <w:rPr>
          <w:b/>
          <w:bCs/>
        </w:rPr>
        <w:t>Ocena dopuszczająca</w:t>
      </w:r>
      <w:r w:rsidRPr="00282AE1">
        <w:t>: Uczeń wie, że materia składa się z cząsteczek. Podaje przykłady substancji zbudowanych z cząsteczek.</w:t>
      </w:r>
    </w:p>
    <w:p w14:paraId="2607352D" w14:textId="77777777" w:rsidR="00282AE1" w:rsidRPr="00282AE1" w:rsidRDefault="00282AE1" w:rsidP="00282AE1">
      <w:pPr>
        <w:numPr>
          <w:ilvl w:val="0"/>
          <w:numId w:val="5"/>
        </w:numPr>
      </w:pPr>
      <w:r w:rsidRPr="00282AE1">
        <w:rPr>
          <w:b/>
          <w:bCs/>
        </w:rPr>
        <w:t>Ocena dostateczna</w:t>
      </w:r>
      <w:r w:rsidRPr="00282AE1">
        <w:t>: Uczeń opisuje ruch cząsteczek w ciałach stałych, cieczach i gazach. Wyjaśnia, że cząsteczki materii znajdują się w ciągłym ruchu.</w:t>
      </w:r>
    </w:p>
    <w:p w14:paraId="7D8FD224" w14:textId="77777777" w:rsidR="00282AE1" w:rsidRPr="00282AE1" w:rsidRDefault="00282AE1" w:rsidP="00282AE1">
      <w:pPr>
        <w:numPr>
          <w:ilvl w:val="0"/>
          <w:numId w:val="5"/>
        </w:numPr>
      </w:pPr>
      <w:r w:rsidRPr="00282AE1">
        <w:rPr>
          <w:b/>
          <w:bCs/>
        </w:rPr>
        <w:t>Ocena dobra</w:t>
      </w:r>
      <w:r w:rsidRPr="00282AE1">
        <w:t>: Uczeń omawia różnice w ułożeniu i ruchu cząsteczek w różnych stanach skupienia. Interpretuje proste doświadczenia potwierdzające budowę cząsteczkową.</w:t>
      </w:r>
    </w:p>
    <w:p w14:paraId="117DA445" w14:textId="77777777" w:rsidR="00282AE1" w:rsidRPr="00282AE1" w:rsidRDefault="00282AE1" w:rsidP="00282AE1">
      <w:pPr>
        <w:numPr>
          <w:ilvl w:val="0"/>
          <w:numId w:val="5"/>
        </w:numPr>
      </w:pPr>
      <w:r w:rsidRPr="00282AE1">
        <w:rPr>
          <w:b/>
          <w:bCs/>
        </w:rPr>
        <w:t>Ocena bardzo dobra</w:t>
      </w:r>
      <w:r w:rsidRPr="00282AE1">
        <w:t>: Uczeń opisuje zjawiska dyfuzji i wyjaśnia ich przyczyny. Wskazuje zależność między temperaturą a intensywnością ruchu cząsteczek.</w:t>
      </w:r>
    </w:p>
    <w:p w14:paraId="1C13A1D7" w14:textId="77777777" w:rsidR="00282AE1" w:rsidRPr="00282AE1" w:rsidRDefault="00282AE1" w:rsidP="00282AE1">
      <w:pPr>
        <w:numPr>
          <w:ilvl w:val="0"/>
          <w:numId w:val="5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dotyczące budowy cząsteczkowej i opracowuje własne doświadczenia.</w:t>
      </w:r>
    </w:p>
    <w:p w14:paraId="3834867A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6. Masa i objętość</w:t>
      </w:r>
    </w:p>
    <w:p w14:paraId="5217DA33" w14:textId="77777777" w:rsidR="00282AE1" w:rsidRPr="00282AE1" w:rsidRDefault="00282AE1" w:rsidP="00282AE1">
      <w:pPr>
        <w:numPr>
          <w:ilvl w:val="0"/>
          <w:numId w:val="6"/>
        </w:numPr>
      </w:pPr>
      <w:r w:rsidRPr="00282AE1">
        <w:rPr>
          <w:b/>
          <w:bCs/>
        </w:rPr>
        <w:t>Ocena dopuszczająca</w:t>
      </w:r>
      <w:r w:rsidRPr="00282AE1">
        <w:t>: Uczeń zna pojęcia masa i objętość. Dokonuje prostych pomiarów masy i objętości.</w:t>
      </w:r>
    </w:p>
    <w:p w14:paraId="781AB53C" w14:textId="77777777" w:rsidR="00282AE1" w:rsidRPr="00282AE1" w:rsidRDefault="00282AE1" w:rsidP="00282AE1">
      <w:pPr>
        <w:numPr>
          <w:ilvl w:val="0"/>
          <w:numId w:val="6"/>
        </w:numPr>
      </w:pPr>
      <w:r w:rsidRPr="00282AE1">
        <w:rPr>
          <w:b/>
          <w:bCs/>
        </w:rPr>
        <w:t>Ocena dostateczna</w:t>
      </w:r>
      <w:r w:rsidRPr="00282AE1">
        <w:t>: Uczeń oblicza objętość prostych brył. Posługuje się jednostkami masy i objętości.</w:t>
      </w:r>
    </w:p>
    <w:p w14:paraId="33A7AF6A" w14:textId="77777777" w:rsidR="00282AE1" w:rsidRPr="00282AE1" w:rsidRDefault="00282AE1" w:rsidP="00282AE1">
      <w:pPr>
        <w:numPr>
          <w:ilvl w:val="0"/>
          <w:numId w:val="6"/>
        </w:numPr>
      </w:pPr>
      <w:r w:rsidRPr="00282AE1">
        <w:rPr>
          <w:b/>
          <w:bCs/>
        </w:rPr>
        <w:t>Ocena dobra</w:t>
      </w:r>
      <w:r w:rsidRPr="00282AE1">
        <w:t>: Uczeń stosuje zależność między masą, objętością i gęstością w typowych zadaniach. Oblicza objętość cieczy i gazów.</w:t>
      </w:r>
    </w:p>
    <w:p w14:paraId="43014FA6" w14:textId="77777777" w:rsidR="00282AE1" w:rsidRPr="00282AE1" w:rsidRDefault="00282AE1" w:rsidP="00282AE1">
      <w:pPr>
        <w:numPr>
          <w:ilvl w:val="0"/>
          <w:numId w:val="6"/>
        </w:numPr>
      </w:pPr>
      <w:r w:rsidRPr="00282AE1">
        <w:rPr>
          <w:b/>
          <w:bCs/>
        </w:rPr>
        <w:t>Ocena bardzo dobra</w:t>
      </w:r>
      <w:r w:rsidRPr="00282AE1">
        <w:t>: Uczeń rozwiązuje złożone zadania rachunkowe z masą, objętością i gęstością. Uzasadnia poprawność obliczeń.</w:t>
      </w:r>
    </w:p>
    <w:p w14:paraId="24595A7D" w14:textId="77777777" w:rsidR="00282AE1" w:rsidRPr="00282AE1" w:rsidRDefault="00282AE1" w:rsidP="00282AE1">
      <w:pPr>
        <w:numPr>
          <w:ilvl w:val="0"/>
          <w:numId w:val="6"/>
        </w:numPr>
      </w:pPr>
      <w:r w:rsidRPr="00282AE1">
        <w:rPr>
          <w:b/>
          <w:bCs/>
        </w:rPr>
        <w:lastRenderedPageBreak/>
        <w:t>Ocena celująca</w:t>
      </w:r>
      <w:r w:rsidRPr="00282AE1">
        <w:t>: Uczeń rozwiązuje nietypowe zadania problemowe z masą i objętością. Projektuje doświadczenia związane z pomiarami tych wielkości</w:t>
      </w:r>
    </w:p>
    <w:p w14:paraId="2834EC82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Dział II. Właściwości i budowa materii (cd.)</w:t>
      </w:r>
    </w:p>
    <w:p w14:paraId="116208D4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7. Gęstość substancji</w:t>
      </w:r>
    </w:p>
    <w:p w14:paraId="78F95912" w14:textId="77777777" w:rsidR="00282AE1" w:rsidRPr="00282AE1" w:rsidRDefault="00282AE1" w:rsidP="00282AE1">
      <w:pPr>
        <w:numPr>
          <w:ilvl w:val="0"/>
          <w:numId w:val="7"/>
        </w:numPr>
      </w:pPr>
      <w:r w:rsidRPr="00282AE1">
        <w:rPr>
          <w:b/>
          <w:bCs/>
        </w:rPr>
        <w:t>Ocena dopuszczająca</w:t>
      </w:r>
      <w:r w:rsidRPr="00282AE1">
        <w:t>: Uczeń zna pojęcie gęstości substancji i jej jednostkę. Podaje przykłady gęstości wybranych substancji.</w:t>
      </w:r>
    </w:p>
    <w:p w14:paraId="10DB0040" w14:textId="77777777" w:rsidR="00282AE1" w:rsidRPr="00282AE1" w:rsidRDefault="00282AE1" w:rsidP="00282AE1">
      <w:pPr>
        <w:numPr>
          <w:ilvl w:val="0"/>
          <w:numId w:val="7"/>
        </w:numPr>
      </w:pPr>
      <w:r w:rsidRPr="00282AE1">
        <w:rPr>
          <w:b/>
          <w:bCs/>
        </w:rPr>
        <w:t>Ocena dostateczna</w:t>
      </w:r>
      <w:r w:rsidRPr="00282AE1">
        <w:t>: Uczeń oblicza gęstość na podstawie prostych danych dotyczących masy i objętości.</w:t>
      </w:r>
    </w:p>
    <w:p w14:paraId="3CA562B4" w14:textId="77777777" w:rsidR="00282AE1" w:rsidRPr="00282AE1" w:rsidRDefault="00282AE1" w:rsidP="00282AE1">
      <w:pPr>
        <w:numPr>
          <w:ilvl w:val="0"/>
          <w:numId w:val="7"/>
        </w:numPr>
      </w:pPr>
      <w:r w:rsidRPr="00282AE1">
        <w:rPr>
          <w:b/>
          <w:bCs/>
        </w:rPr>
        <w:t>Ocena dobra</w:t>
      </w:r>
      <w:r w:rsidRPr="00282AE1">
        <w:t>: Uczeń rozwiązuje zadania wymagające obliczenia masy, objętości lub gęstości. Posługuje się tabelami gęstości.</w:t>
      </w:r>
    </w:p>
    <w:p w14:paraId="2FC869DC" w14:textId="77777777" w:rsidR="00282AE1" w:rsidRPr="00282AE1" w:rsidRDefault="00282AE1" w:rsidP="00282AE1">
      <w:pPr>
        <w:numPr>
          <w:ilvl w:val="0"/>
          <w:numId w:val="7"/>
        </w:numPr>
      </w:pPr>
      <w:r w:rsidRPr="00282AE1">
        <w:rPr>
          <w:b/>
          <w:bCs/>
        </w:rPr>
        <w:t>Ocena bardzo dobra</w:t>
      </w:r>
      <w:r w:rsidRPr="00282AE1">
        <w:t>: Uczeń rozwiązuje złożone zadania z wykorzystaniem wzoru na gęstość. Analizuje znaczenie gęstości przy identyfikacji substancji.</w:t>
      </w:r>
    </w:p>
    <w:p w14:paraId="3691E7ED" w14:textId="77777777" w:rsidR="00282AE1" w:rsidRPr="00282AE1" w:rsidRDefault="00282AE1" w:rsidP="00282AE1">
      <w:pPr>
        <w:numPr>
          <w:ilvl w:val="0"/>
          <w:numId w:val="7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gęstością. Samodzielnie projektuje doświadczenia do jej wyznaczania.</w:t>
      </w:r>
    </w:p>
    <w:p w14:paraId="167B421F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8. Ciśnienie atmosferyczne</w:t>
      </w:r>
    </w:p>
    <w:p w14:paraId="11A45CA2" w14:textId="77777777" w:rsidR="00282AE1" w:rsidRPr="00282AE1" w:rsidRDefault="00282AE1" w:rsidP="00282AE1">
      <w:pPr>
        <w:numPr>
          <w:ilvl w:val="0"/>
          <w:numId w:val="8"/>
        </w:numPr>
      </w:pPr>
      <w:r w:rsidRPr="00282AE1">
        <w:rPr>
          <w:b/>
          <w:bCs/>
        </w:rPr>
        <w:t>Ocena dopuszczająca</w:t>
      </w:r>
      <w:r w:rsidRPr="00282AE1">
        <w:t>: Uczeń wie, że powietrze wywiera ciśnienie na ciała. Podaje przykłady jego skutków.</w:t>
      </w:r>
    </w:p>
    <w:p w14:paraId="69825D42" w14:textId="77777777" w:rsidR="00282AE1" w:rsidRPr="00282AE1" w:rsidRDefault="00282AE1" w:rsidP="00282AE1">
      <w:pPr>
        <w:numPr>
          <w:ilvl w:val="0"/>
          <w:numId w:val="8"/>
        </w:numPr>
      </w:pPr>
      <w:r w:rsidRPr="00282AE1">
        <w:rPr>
          <w:b/>
          <w:bCs/>
        </w:rPr>
        <w:t>Ocena dostateczna</w:t>
      </w:r>
      <w:r w:rsidRPr="00282AE1">
        <w:t>: Uczeń wyjaśnia, czym jest ciśnienie atmosferyczne, i zna przyrząd do jego pomiaru.</w:t>
      </w:r>
    </w:p>
    <w:p w14:paraId="4940A5D6" w14:textId="77777777" w:rsidR="00282AE1" w:rsidRPr="00282AE1" w:rsidRDefault="00282AE1" w:rsidP="00282AE1">
      <w:pPr>
        <w:numPr>
          <w:ilvl w:val="0"/>
          <w:numId w:val="8"/>
        </w:numPr>
      </w:pPr>
      <w:r w:rsidRPr="00282AE1">
        <w:rPr>
          <w:b/>
          <w:bCs/>
        </w:rPr>
        <w:t>Ocena dobra</w:t>
      </w:r>
      <w:r w:rsidRPr="00282AE1">
        <w:t>: Uczeń oblicza ciśnienie atmosferyczne w prostych przykładach. Opisuje doświadczenia potwierdzające jego istnienie.</w:t>
      </w:r>
    </w:p>
    <w:p w14:paraId="5026DC0E" w14:textId="77777777" w:rsidR="00282AE1" w:rsidRPr="00282AE1" w:rsidRDefault="00282AE1" w:rsidP="00282AE1">
      <w:pPr>
        <w:numPr>
          <w:ilvl w:val="0"/>
          <w:numId w:val="8"/>
        </w:numPr>
      </w:pPr>
      <w:r w:rsidRPr="00282AE1">
        <w:rPr>
          <w:b/>
          <w:bCs/>
        </w:rPr>
        <w:t>Ocena bardzo dobra</w:t>
      </w:r>
      <w:r w:rsidRPr="00282AE1">
        <w:t>: Uczeń analizuje wpływ ciśnienia atmosferycznego na zjawiska w przyrodzie. Stosuje wiedzę w zadaniach praktycznych.</w:t>
      </w:r>
    </w:p>
    <w:p w14:paraId="7DD4F2B4" w14:textId="77777777" w:rsidR="00282AE1" w:rsidRPr="00282AE1" w:rsidRDefault="00282AE1" w:rsidP="00282AE1">
      <w:pPr>
        <w:numPr>
          <w:ilvl w:val="0"/>
          <w:numId w:val="8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ciśnieniem atmosferycznym. Samodzielnie planuje doświadczenia i interpretuje ich wyniki.</w:t>
      </w:r>
    </w:p>
    <w:p w14:paraId="5DDF29B8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Dział III. Hydrostatyka i aerostatyka</w:t>
      </w:r>
    </w:p>
    <w:p w14:paraId="55504D56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9. Ciśnienie hydrostatyczne</w:t>
      </w:r>
    </w:p>
    <w:p w14:paraId="04B3BFC0" w14:textId="77777777" w:rsidR="00282AE1" w:rsidRPr="00282AE1" w:rsidRDefault="00282AE1" w:rsidP="00282AE1">
      <w:pPr>
        <w:numPr>
          <w:ilvl w:val="0"/>
          <w:numId w:val="9"/>
        </w:numPr>
      </w:pPr>
      <w:r w:rsidRPr="00282AE1">
        <w:rPr>
          <w:b/>
          <w:bCs/>
        </w:rPr>
        <w:t>Ocena dopuszczająca</w:t>
      </w:r>
      <w:r w:rsidRPr="00282AE1">
        <w:t>: Uczeń wie, że ciecz wywiera ciśnienie na zanurzone ciała. Podaje prosty przykład.</w:t>
      </w:r>
    </w:p>
    <w:p w14:paraId="7ECFE49D" w14:textId="77777777" w:rsidR="00282AE1" w:rsidRPr="00282AE1" w:rsidRDefault="00282AE1" w:rsidP="00282AE1">
      <w:pPr>
        <w:numPr>
          <w:ilvl w:val="0"/>
          <w:numId w:val="9"/>
        </w:numPr>
      </w:pPr>
      <w:r w:rsidRPr="00282AE1">
        <w:rPr>
          <w:b/>
          <w:bCs/>
        </w:rPr>
        <w:t>Ocena dostateczna</w:t>
      </w:r>
      <w:r w:rsidRPr="00282AE1">
        <w:t>: Uczeń podaje wzór na ciśnienie hydrostatyczne i stosuje go w prostych przykładach.</w:t>
      </w:r>
    </w:p>
    <w:p w14:paraId="08826043" w14:textId="77777777" w:rsidR="00282AE1" w:rsidRPr="00282AE1" w:rsidRDefault="00282AE1" w:rsidP="00282AE1">
      <w:pPr>
        <w:numPr>
          <w:ilvl w:val="0"/>
          <w:numId w:val="9"/>
        </w:numPr>
      </w:pPr>
      <w:r w:rsidRPr="00282AE1">
        <w:rPr>
          <w:b/>
          <w:bCs/>
        </w:rPr>
        <w:t>Ocena dobra</w:t>
      </w:r>
      <w:r w:rsidRPr="00282AE1">
        <w:t>: Uczeń oblicza ciśnienie hydrostatyczne w typowych zadaniach.</w:t>
      </w:r>
    </w:p>
    <w:p w14:paraId="0CB39C52" w14:textId="77777777" w:rsidR="00282AE1" w:rsidRPr="00282AE1" w:rsidRDefault="00282AE1" w:rsidP="00282AE1">
      <w:pPr>
        <w:numPr>
          <w:ilvl w:val="0"/>
          <w:numId w:val="9"/>
        </w:numPr>
      </w:pPr>
      <w:r w:rsidRPr="00282AE1">
        <w:rPr>
          <w:b/>
          <w:bCs/>
        </w:rPr>
        <w:t>Ocena bardzo dobra</w:t>
      </w:r>
      <w:r w:rsidRPr="00282AE1">
        <w:t>: Uczeń rozwiązuje złożone zadania rachunkowe związane z ciśnieniem hydrostatycznym. Uzasadnia poprawność obliczeń.</w:t>
      </w:r>
    </w:p>
    <w:p w14:paraId="6180AF2F" w14:textId="77777777" w:rsidR="00282AE1" w:rsidRPr="00282AE1" w:rsidRDefault="00282AE1" w:rsidP="00282AE1">
      <w:pPr>
        <w:numPr>
          <w:ilvl w:val="0"/>
          <w:numId w:val="9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ciśnieniem hydrostatycznym. Samodzielnie opracowuje doświadczenia.</w:t>
      </w:r>
    </w:p>
    <w:p w14:paraId="20CD7D29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lastRenderedPageBreak/>
        <w:t>Temat 10. Prawo Pascala</w:t>
      </w:r>
    </w:p>
    <w:p w14:paraId="064754A1" w14:textId="77777777" w:rsidR="00282AE1" w:rsidRPr="00282AE1" w:rsidRDefault="00282AE1" w:rsidP="00282AE1">
      <w:pPr>
        <w:numPr>
          <w:ilvl w:val="0"/>
          <w:numId w:val="10"/>
        </w:numPr>
      </w:pPr>
      <w:r w:rsidRPr="00282AE1">
        <w:rPr>
          <w:b/>
          <w:bCs/>
        </w:rPr>
        <w:t>Ocena dopuszczająca</w:t>
      </w:r>
      <w:r w:rsidRPr="00282AE1">
        <w:t>: Uczeń zna treść prawa Pascala. Podaje przykłady jego zastosowania.</w:t>
      </w:r>
    </w:p>
    <w:p w14:paraId="798669F2" w14:textId="77777777" w:rsidR="00282AE1" w:rsidRPr="00282AE1" w:rsidRDefault="00282AE1" w:rsidP="00282AE1">
      <w:pPr>
        <w:numPr>
          <w:ilvl w:val="0"/>
          <w:numId w:val="10"/>
        </w:numPr>
      </w:pPr>
      <w:r w:rsidRPr="00282AE1">
        <w:rPr>
          <w:b/>
          <w:bCs/>
        </w:rPr>
        <w:t>Ocena dostateczna</w:t>
      </w:r>
      <w:r w:rsidRPr="00282AE1">
        <w:t>: Uczeń wyjaśnia działanie prawa Pascala w prostych urządzeniach.</w:t>
      </w:r>
    </w:p>
    <w:p w14:paraId="349B515D" w14:textId="77777777" w:rsidR="00282AE1" w:rsidRPr="00282AE1" w:rsidRDefault="00282AE1" w:rsidP="00282AE1">
      <w:pPr>
        <w:numPr>
          <w:ilvl w:val="0"/>
          <w:numId w:val="10"/>
        </w:numPr>
      </w:pPr>
      <w:r w:rsidRPr="00282AE1">
        <w:rPr>
          <w:b/>
          <w:bCs/>
        </w:rPr>
        <w:t>Ocena dobra</w:t>
      </w:r>
      <w:r w:rsidRPr="00282AE1">
        <w:t>: Uczeń stosuje prawo Pascala w zadaniach rachunkowych.</w:t>
      </w:r>
    </w:p>
    <w:p w14:paraId="458D3EB7" w14:textId="77777777" w:rsidR="00282AE1" w:rsidRPr="00282AE1" w:rsidRDefault="00282AE1" w:rsidP="00282AE1">
      <w:pPr>
        <w:numPr>
          <w:ilvl w:val="0"/>
          <w:numId w:val="10"/>
        </w:numPr>
      </w:pPr>
      <w:r w:rsidRPr="00282AE1">
        <w:rPr>
          <w:b/>
          <w:bCs/>
        </w:rPr>
        <w:t>Ocena bardzo dobra</w:t>
      </w:r>
      <w:r w:rsidRPr="00282AE1">
        <w:t>: Uczeń analizuje działanie prasy hydraulicznej i innych urządzeń.</w:t>
      </w:r>
    </w:p>
    <w:p w14:paraId="56ABDBD4" w14:textId="77777777" w:rsidR="00282AE1" w:rsidRPr="00282AE1" w:rsidRDefault="00282AE1" w:rsidP="00282AE1">
      <w:pPr>
        <w:numPr>
          <w:ilvl w:val="0"/>
          <w:numId w:val="10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prawem Pascala i projektuje własne doświadczenia.</w:t>
      </w:r>
    </w:p>
    <w:p w14:paraId="1A1D3CB1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11. Prawo Archimedesa</w:t>
      </w:r>
    </w:p>
    <w:p w14:paraId="6EAE229F" w14:textId="77777777" w:rsidR="00282AE1" w:rsidRPr="00282AE1" w:rsidRDefault="00282AE1" w:rsidP="00282AE1">
      <w:pPr>
        <w:numPr>
          <w:ilvl w:val="0"/>
          <w:numId w:val="11"/>
        </w:numPr>
      </w:pPr>
      <w:r w:rsidRPr="00282AE1">
        <w:rPr>
          <w:b/>
          <w:bCs/>
        </w:rPr>
        <w:t>Ocena dopuszczająca</w:t>
      </w:r>
      <w:r w:rsidRPr="00282AE1">
        <w:t>: Uczeń zna treść prawa Archimedesa. Podaje przykłady jego działania.</w:t>
      </w:r>
    </w:p>
    <w:p w14:paraId="2973232D" w14:textId="77777777" w:rsidR="00282AE1" w:rsidRPr="00282AE1" w:rsidRDefault="00282AE1" w:rsidP="00282AE1">
      <w:pPr>
        <w:numPr>
          <w:ilvl w:val="0"/>
          <w:numId w:val="11"/>
        </w:numPr>
      </w:pPr>
      <w:r w:rsidRPr="00282AE1">
        <w:rPr>
          <w:b/>
          <w:bCs/>
        </w:rPr>
        <w:t>Ocena dostateczna</w:t>
      </w:r>
      <w:r w:rsidRPr="00282AE1">
        <w:t>: Uczeń wyjaśnia, od czego zależy siła wyporu.</w:t>
      </w:r>
    </w:p>
    <w:p w14:paraId="4119411A" w14:textId="77777777" w:rsidR="00282AE1" w:rsidRPr="00282AE1" w:rsidRDefault="00282AE1" w:rsidP="00282AE1">
      <w:pPr>
        <w:numPr>
          <w:ilvl w:val="0"/>
          <w:numId w:val="11"/>
        </w:numPr>
      </w:pPr>
      <w:r w:rsidRPr="00282AE1">
        <w:rPr>
          <w:b/>
          <w:bCs/>
        </w:rPr>
        <w:t>Ocena dobra</w:t>
      </w:r>
      <w:r w:rsidRPr="00282AE1">
        <w:t>: Uczeń oblicza siłę wyporu w prostych zadaniach.</w:t>
      </w:r>
    </w:p>
    <w:p w14:paraId="00E34E6D" w14:textId="77777777" w:rsidR="00282AE1" w:rsidRPr="00282AE1" w:rsidRDefault="00282AE1" w:rsidP="00282AE1">
      <w:pPr>
        <w:numPr>
          <w:ilvl w:val="0"/>
          <w:numId w:val="11"/>
        </w:numPr>
      </w:pPr>
      <w:r w:rsidRPr="00282AE1">
        <w:rPr>
          <w:b/>
          <w:bCs/>
        </w:rPr>
        <w:t>Ocena bardzo dobra</w:t>
      </w:r>
      <w:r w:rsidRPr="00282AE1">
        <w:t>: Uczeń rozwiązuje złożone zadania rachunkowe z wykorzystaniem prawa Archimedesa.</w:t>
      </w:r>
    </w:p>
    <w:p w14:paraId="2B44661E" w14:textId="77777777" w:rsidR="00282AE1" w:rsidRPr="00282AE1" w:rsidRDefault="00282AE1" w:rsidP="00282AE1">
      <w:pPr>
        <w:numPr>
          <w:ilvl w:val="0"/>
          <w:numId w:val="11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i opracowuje własne przykłady związane z siłą wyporu.</w:t>
      </w:r>
    </w:p>
    <w:p w14:paraId="7A0E616A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12. Pływanie ciał</w:t>
      </w:r>
    </w:p>
    <w:p w14:paraId="14BC2705" w14:textId="77777777" w:rsidR="00282AE1" w:rsidRPr="00282AE1" w:rsidRDefault="00282AE1" w:rsidP="00282AE1">
      <w:pPr>
        <w:numPr>
          <w:ilvl w:val="0"/>
          <w:numId w:val="12"/>
        </w:numPr>
      </w:pPr>
      <w:r w:rsidRPr="00282AE1">
        <w:rPr>
          <w:b/>
          <w:bCs/>
        </w:rPr>
        <w:t>Ocena dopuszczająca</w:t>
      </w:r>
      <w:r w:rsidRPr="00282AE1">
        <w:t>: Uczeń wie, że ciała mogą tonąć, pływać lub utrzymywać się na powierzchni.</w:t>
      </w:r>
    </w:p>
    <w:p w14:paraId="11319E4C" w14:textId="77777777" w:rsidR="00282AE1" w:rsidRPr="00282AE1" w:rsidRDefault="00282AE1" w:rsidP="00282AE1">
      <w:pPr>
        <w:numPr>
          <w:ilvl w:val="0"/>
          <w:numId w:val="12"/>
        </w:numPr>
      </w:pPr>
      <w:r w:rsidRPr="00282AE1">
        <w:rPr>
          <w:b/>
          <w:bCs/>
        </w:rPr>
        <w:t>Ocena dostateczna</w:t>
      </w:r>
      <w:r w:rsidRPr="00282AE1">
        <w:t>: Uczeń wyjaśnia warunki pływania ciał, odwołując się do gęstości.</w:t>
      </w:r>
    </w:p>
    <w:p w14:paraId="379274EB" w14:textId="77777777" w:rsidR="00282AE1" w:rsidRPr="00282AE1" w:rsidRDefault="00282AE1" w:rsidP="00282AE1">
      <w:pPr>
        <w:numPr>
          <w:ilvl w:val="0"/>
          <w:numId w:val="12"/>
        </w:numPr>
      </w:pPr>
      <w:r w:rsidRPr="00282AE1">
        <w:rPr>
          <w:b/>
          <w:bCs/>
        </w:rPr>
        <w:t>Ocena dobra</w:t>
      </w:r>
      <w:r w:rsidRPr="00282AE1">
        <w:t>: Uczeń analizuje zachowanie ciał w cieczy o różnej gęstości.</w:t>
      </w:r>
    </w:p>
    <w:p w14:paraId="089C34C4" w14:textId="77777777" w:rsidR="00282AE1" w:rsidRPr="00282AE1" w:rsidRDefault="00282AE1" w:rsidP="00282AE1">
      <w:pPr>
        <w:numPr>
          <w:ilvl w:val="0"/>
          <w:numId w:val="12"/>
        </w:numPr>
      </w:pPr>
      <w:r w:rsidRPr="00282AE1">
        <w:rPr>
          <w:b/>
          <w:bCs/>
        </w:rPr>
        <w:t>Ocena bardzo dobra</w:t>
      </w:r>
      <w:r w:rsidRPr="00282AE1">
        <w:t>: Uczeń rozwiązuje zadania rachunkowe dotyczące pływania ciał.</w:t>
      </w:r>
    </w:p>
    <w:p w14:paraId="6BA0EB10" w14:textId="77777777" w:rsidR="00282AE1" w:rsidRPr="00282AE1" w:rsidRDefault="00282AE1" w:rsidP="00282AE1">
      <w:pPr>
        <w:numPr>
          <w:ilvl w:val="0"/>
          <w:numId w:val="12"/>
        </w:numPr>
      </w:pPr>
      <w:r w:rsidRPr="00282AE1">
        <w:rPr>
          <w:b/>
          <w:bCs/>
        </w:rPr>
        <w:t>Ocena celująca</w:t>
      </w:r>
      <w:r w:rsidRPr="00282AE1">
        <w:t>: Uczeń samodzielnie projektuje doświadczenia pokazujące warunki pływania ciał.</w:t>
      </w:r>
    </w:p>
    <w:p w14:paraId="1766B6EE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13. Siła nośna powietrza</w:t>
      </w:r>
    </w:p>
    <w:p w14:paraId="5A849483" w14:textId="77777777" w:rsidR="00282AE1" w:rsidRPr="00282AE1" w:rsidRDefault="00282AE1" w:rsidP="00282AE1">
      <w:pPr>
        <w:numPr>
          <w:ilvl w:val="0"/>
          <w:numId w:val="13"/>
        </w:numPr>
      </w:pPr>
      <w:r w:rsidRPr="00282AE1">
        <w:rPr>
          <w:b/>
          <w:bCs/>
        </w:rPr>
        <w:t>Ocena dopuszczająca</w:t>
      </w:r>
      <w:r w:rsidRPr="00282AE1">
        <w:t>: Uczeń wie, że powietrze wywiera siłę nośną. Podaje prosty przykład.</w:t>
      </w:r>
    </w:p>
    <w:p w14:paraId="2B424D71" w14:textId="77777777" w:rsidR="00282AE1" w:rsidRPr="00282AE1" w:rsidRDefault="00282AE1" w:rsidP="00282AE1">
      <w:pPr>
        <w:numPr>
          <w:ilvl w:val="0"/>
          <w:numId w:val="13"/>
        </w:numPr>
      </w:pPr>
      <w:r w:rsidRPr="00282AE1">
        <w:rPr>
          <w:b/>
          <w:bCs/>
        </w:rPr>
        <w:t>Ocena dostateczna</w:t>
      </w:r>
      <w:r w:rsidRPr="00282AE1">
        <w:t>: Uczeń wyjaśnia działanie siły nośnej w balonach i statkach powietrznych.</w:t>
      </w:r>
    </w:p>
    <w:p w14:paraId="29A1B873" w14:textId="77777777" w:rsidR="00282AE1" w:rsidRPr="00282AE1" w:rsidRDefault="00282AE1" w:rsidP="00282AE1">
      <w:pPr>
        <w:numPr>
          <w:ilvl w:val="0"/>
          <w:numId w:val="13"/>
        </w:numPr>
      </w:pPr>
      <w:r w:rsidRPr="00282AE1">
        <w:rPr>
          <w:b/>
          <w:bCs/>
        </w:rPr>
        <w:t>Ocena dobra</w:t>
      </w:r>
      <w:r w:rsidRPr="00282AE1">
        <w:t>: Uczeń oblicza warunki unoszenia się ciał w powietrzu.</w:t>
      </w:r>
    </w:p>
    <w:p w14:paraId="3C2DE9CC" w14:textId="77777777" w:rsidR="00282AE1" w:rsidRPr="00282AE1" w:rsidRDefault="00282AE1" w:rsidP="00282AE1">
      <w:pPr>
        <w:numPr>
          <w:ilvl w:val="0"/>
          <w:numId w:val="13"/>
        </w:numPr>
      </w:pPr>
      <w:r w:rsidRPr="00282AE1">
        <w:rPr>
          <w:b/>
          <w:bCs/>
        </w:rPr>
        <w:t>Ocena bardzo dobra</w:t>
      </w:r>
      <w:r w:rsidRPr="00282AE1">
        <w:t>: Uczeń analizuje zależność siły nośnej od gęstości powietrza.</w:t>
      </w:r>
    </w:p>
    <w:p w14:paraId="486EFEAA" w14:textId="77777777" w:rsidR="00282AE1" w:rsidRPr="00282AE1" w:rsidRDefault="00282AE1" w:rsidP="00282AE1">
      <w:pPr>
        <w:numPr>
          <w:ilvl w:val="0"/>
          <w:numId w:val="13"/>
        </w:numPr>
      </w:pPr>
      <w:r w:rsidRPr="00282AE1">
        <w:rPr>
          <w:b/>
          <w:bCs/>
        </w:rPr>
        <w:t>Ocena celująca</w:t>
      </w:r>
      <w:r w:rsidRPr="00282AE1">
        <w:t>: Uczeń opracowuje własne przykłady i doświadczenia związane z siłą nośną.</w:t>
      </w:r>
    </w:p>
    <w:p w14:paraId="2343E8F6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II semestr</w:t>
      </w:r>
    </w:p>
    <w:p w14:paraId="7F4CDED5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Dział IV. Kinematyka</w:t>
      </w:r>
    </w:p>
    <w:p w14:paraId="430D9DCB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14. Opis ruchu</w:t>
      </w:r>
    </w:p>
    <w:p w14:paraId="7C6B5DDE" w14:textId="77777777" w:rsidR="00282AE1" w:rsidRPr="00282AE1" w:rsidRDefault="00282AE1" w:rsidP="00282AE1">
      <w:pPr>
        <w:numPr>
          <w:ilvl w:val="0"/>
          <w:numId w:val="14"/>
        </w:numPr>
      </w:pPr>
      <w:r w:rsidRPr="00282AE1">
        <w:rPr>
          <w:b/>
          <w:bCs/>
        </w:rPr>
        <w:lastRenderedPageBreak/>
        <w:t>Ocena dopuszczająca</w:t>
      </w:r>
      <w:r w:rsidRPr="00282AE1">
        <w:t>: Uczeń wie, że ruch to zmiana położenia ciała względem innych ciał. Podaje proste przykłady ruchu i spoczynku.</w:t>
      </w:r>
    </w:p>
    <w:p w14:paraId="3DFD07C8" w14:textId="77777777" w:rsidR="00282AE1" w:rsidRPr="00282AE1" w:rsidRDefault="00282AE1" w:rsidP="00282AE1">
      <w:pPr>
        <w:numPr>
          <w:ilvl w:val="0"/>
          <w:numId w:val="14"/>
        </w:numPr>
      </w:pPr>
      <w:r w:rsidRPr="00282AE1">
        <w:rPr>
          <w:b/>
          <w:bCs/>
        </w:rPr>
        <w:t>Ocena dostateczna</w:t>
      </w:r>
      <w:r w:rsidRPr="00282AE1">
        <w:t>: Uczeń opisuje ruch, używając pojęć toru i drogi. Rozróżnia ruch prostoliniowy i krzywoliniowy.</w:t>
      </w:r>
    </w:p>
    <w:p w14:paraId="2F20607E" w14:textId="77777777" w:rsidR="00282AE1" w:rsidRPr="00282AE1" w:rsidRDefault="00282AE1" w:rsidP="00282AE1">
      <w:pPr>
        <w:numPr>
          <w:ilvl w:val="0"/>
          <w:numId w:val="14"/>
        </w:numPr>
      </w:pPr>
      <w:r w:rsidRPr="00282AE1">
        <w:rPr>
          <w:b/>
          <w:bCs/>
        </w:rPr>
        <w:t>Ocena dobra</w:t>
      </w:r>
      <w:r w:rsidRPr="00282AE1">
        <w:t>: Uczeń oblicza drogę w ruchu jednostajnym prostoliniowym. Przedstawia opis ruchu na wykresie zależności drogi od czasu.</w:t>
      </w:r>
    </w:p>
    <w:p w14:paraId="08229DA4" w14:textId="77777777" w:rsidR="00282AE1" w:rsidRPr="00282AE1" w:rsidRDefault="00282AE1" w:rsidP="00282AE1">
      <w:pPr>
        <w:numPr>
          <w:ilvl w:val="0"/>
          <w:numId w:val="14"/>
        </w:numPr>
      </w:pPr>
      <w:r w:rsidRPr="00282AE1">
        <w:rPr>
          <w:b/>
          <w:bCs/>
        </w:rPr>
        <w:t>Ocena bardzo dobra</w:t>
      </w:r>
      <w:r w:rsidRPr="00282AE1">
        <w:t>: Uczeń analizuje różne rodzaje ruchu, porównując tor i drogę. Interpretuje wykresy ruchu.</w:t>
      </w:r>
    </w:p>
    <w:p w14:paraId="33064437" w14:textId="77777777" w:rsidR="00282AE1" w:rsidRPr="00282AE1" w:rsidRDefault="00282AE1" w:rsidP="00282AE1">
      <w:pPr>
        <w:numPr>
          <w:ilvl w:val="0"/>
          <w:numId w:val="14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opisem ruchu. Tworzy własne przykłady i ich rozwiązania.</w:t>
      </w:r>
    </w:p>
    <w:p w14:paraId="1273CF32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15. Prędkość</w:t>
      </w:r>
    </w:p>
    <w:p w14:paraId="7FE06323" w14:textId="77777777" w:rsidR="00282AE1" w:rsidRPr="00282AE1" w:rsidRDefault="00282AE1" w:rsidP="00282AE1">
      <w:pPr>
        <w:numPr>
          <w:ilvl w:val="0"/>
          <w:numId w:val="15"/>
        </w:numPr>
      </w:pPr>
      <w:r w:rsidRPr="00282AE1">
        <w:rPr>
          <w:b/>
          <w:bCs/>
        </w:rPr>
        <w:t>Ocena dopuszczająca</w:t>
      </w:r>
      <w:r w:rsidRPr="00282AE1">
        <w:t>: Uczeń zna pojęcie prędkości i jej jednostkę. Podaje przykłady prędkości z życia codziennego.</w:t>
      </w:r>
    </w:p>
    <w:p w14:paraId="5E483BD6" w14:textId="77777777" w:rsidR="00282AE1" w:rsidRPr="00282AE1" w:rsidRDefault="00282AE1" w:rsidP="00282AE1">
      <w:pPr>
        <w:numPr>
          <w:ilvl w:val="0"/>
          <w:numId w:val="15"/>
        </w:numPr>
      </w:pPr>
      <w:r w:rsidRPr="00282AE1">
        <w:rPr>
          <w:b/>
          <w:bCs/>
        </w:rPr>
        <w:t>Ocena dostateczna</w:t>
      </w:r>
      <w:r w:rsidRPr="00282AE1">
        <w:t>: Uczeń oblicza prędkość ze wzoru v=</w:t>
      </w:r>
      <w:proofErr w:type="spellStart"/>
      <w:r w:rsidRPr="00282AE1">
        <w:t>stv</w:t>
      </w:r>
      <w:proofErr w:type="spellEnd"/>
      <w:r w:rsidRPr="00282AE1">
        <w:t xml:space="preserve"> = \</w:t>
      </w:r>
      <w:proofErr w:type="spellStart"/>
      <w:r w:rsidRPr="00282AE1">
        <w:t>frac</w:t>
      </w:r>
      <w:proofErr w:type="spellEnd"/>
      <w:r w:rsidRPr="00282AE1">
        <w:t>{s}{t}v=</w:t>
      </w:r>
      <w:proofErr w:type="spellStart"/>
      <w:r w:rsidRPr="00282AE1">
        <w:t>ts</w:t>
      </w:r>
      <w:proofErr w:type="spellEnd"/>
      <w:r w:rsidRPr="00282AE1">
        <w:t>​ w prostych przykładach.</w:t>
      </w:r>
    </w:p>
    <w:p w14:paraId="142C5FFB" w14:textId="77777777" w:rsidR="00282AE1" w:rsidRPr="00282AE1" w:rsidRDefault="00282AE1" w:rsidP="00282AE1">
      <w:pPr>
        <w:numPr>
          <w:ilvl w:val="0"/>
          <w:numId w:val="15"/>
        </w:numPr>
      </w:pPr>
      <w:r w:rsidRPr="00282AE1">
        <w:rPr>
          <w:b/>
          <w:bCs/>
        </w:rPr>
        <w:t>Ocena dobra</w:t>
      </w:r>
      <w:r w:rsidRPr="00282AE1">
        <w:t>: Uczeń oblicza drogę lub czas, korzystając ze wzoru na prędkość, w typowych zadaniach. Rysuje prosty wykres prędkości w funkcji czasu.</w:t>
      </w:r>
    </w:p>
    <w:p w14:paraId="056ACE7E" w14:textId="77777777" w:rsidR="00282AE1" w:rsidRPr="00282AE1" w:rsidRDefault="00282AE1" w:rsidP="00282AE1">
      <w:pPr>
        <w:numPr>
          <w:ilvl w:val="0"/>
          <w:numId w:val="15"/>
        </w:numPr>
      </w:pPr>
      <w:r w:rsidRPr="00282AE1">
        <w:rPr>
          <w:b/>
          <w:bCs/>
        </w:rPr>
        <w:t>Ocena bardzo dobra</w:t>
      </w:r>
      <w:r w:rsidRPr="00282AE1">
        <w:t>: Uczeń analizuje ruchy z różnymi prędkościami. Rozwiązuje zadania wymagające obliczenia prędkości średniej.</w:t>
      </w:r>
    </w:p>
    <w:p w14:paraId="6D8074FD" w14:textId="77777777" w:rsidR="00282AE1" w:rsidRPr="00282AE1" w:rsidRDefault="00282AE1" w:rsidP="00282AE1">
      <w:pPr>
        <w:numPr>
          <w:ilvl w:val="0"/>
          <w:numId w:val="15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prędkością i konstruuje własne przykłady praktyczne.</w:t>
      </w:r>
    </w:p>
    <w:p w14:paraId="7414F71B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16. Ruch jednostajny prostoliniowy</w:t>
      </w:r>
    </w:p>
    <w:p w14:paraId="6358C7E9" w14:textId="77777777" w:rsidR="00282AE1" w:rsidRPr="00282AE1" w:rsidRDefault="00282AE1" w:rsidP="00282AE1">
      <w:pPr>
        <w:numPr>
          <w:ilvl w:val="0"/>
          <w:numId w:val="16"/>
        </w:numPr>
      </w:pPr>
      <w:r w:rsidRPr="00282AE1">
        <w:rPr>
          <w:b/>
          <w:bCs/>
        </w:rPr>
        <w:t>Ocena dopuszczająca</w:t>
      </w:r>
      <w:r w:rsidRPr="00282AE1">
        <w:t>: Uczeń wie, że w ruchu jednostajnym prostoliniowym prędkość jest stała. Podaje przykład tego ruchu.</w:t>
      </w:r>
    </w:p>
    <w:p w14:paraId="5FFA0E48" w14:textId="77777777" w:rsidR="00282AE1" w:rsidRPr="00282AE1" w:rsidRDefault="00282AE1" w:rsidP="00282AE1">
      <w:pPr>
        <w:numPr>
          <w:ilvl w:val="0"/>
          <w:numId w:val="16"/>
        </w:numPr>
      </w:pPr>
      <w:r w:rsidRPr="00282AE1">
        <w:rPr>
          <w:b/>
          <w:bCs/>
        </w:rPr>
        <w:t>Ocena dostateczna</w:t>
      </w:r>
      <w:r w:rsidRPr="00282AE1">
        <w:t>: Uczeń stosuje wzór s=</w:t>
      </w:r>
      <w:proofErr w:type="spellStart"/>
      <w:r w:rsidRPr="00282AE1">
        <w:t>vts</w:t>
      </w:r>
      <w:proofErr w:type="spellEnd"/>
      <w:r w:rsidRPr="00282AE1">
        <w:t xml:space="preserve"> = </w:t>
      </w:r>
      <w:proofErr w:type="spellStart"/>
      <w:r w:rsidRPr="00282AE1">
        <w:t>vts</w:t>
      </w:r>
      <w:proofErr w:type="spellEnd"/>
      <w:r w:rsidRPr="00282AE1">
        <w:t>=</w:t>
      </w:r>
      <w:proofErr w:type="spellStart"/>
      <w:r w:rsidRPr="00282AE1">
        <w:t>vt</w:t>
      </w:r>
      <w:proofErr w:type="spellEnd"/>
      <w:r w:rsidRPr="00282AE1">
        <w:t xml:space="preserve"> w prostych obliczeniach.</w:t>
      </w:r>
    </w:p>
    <w:p w14:paraId="1702DBCA" w14:textId="77777777" w:rsidR="00282AE1" w:rsidRPr="00282AE1" w:rsidRDefault="00282AE1" w:rsidP="00282AE1">
      <w:pPr>
        <w:numPr>
          <w:ilvl w:val="0"/>
          <w:numId w:val="16"/>
        </w:numPr>
      </w:pPr>
      <w:r w:rsidRPr="00282AE1">
        <w:rPr>
          <w:b/>
          <w:bCs/>
        </w:rPr>
        <w:t>Ocena dobra</w:t>
      </w:r>
      <w:r w:rsidRPr="00282AE1">
        <w:t>: Uczeń rozwiązuje typowe zadania rachunkowe dotyczące ruchu jednostajnego prostoliniowego. Interpretuje wykresy ruchu.</w:t>
      </w:r>
    </w:p>
    <w:p w14:paraId="63B6A2FB" w14:textId="77777777" w:rsidR="00282AE1" w:rsidRPr="00282AE1" w:rsidRDefault="00282AE1" w:rsidP="00282AE1">
      <w:pPr>
        <w:numPr>
          <w:ilvl w:val="0"/>
          <w:numId w:val="16"/>
        </w:numPr>
      </w:pPr>
      <w:r w:rsidRPr="00282AE1">
        <w:rPr>
          <w:b/>
          <w:bCs/>
        </w:rPr>
        <w:t>Ocena bardzo dobra</w:t>
      </w:r>
      <w:r w:rsidRPr="00282AE1">
        <w:t>: Uczeń analizuje złożone sytuacje związane z ruchem jednostajnym prostoliniowym i uzasadnia wyniki obliczeń.</w:t>
      </w:r>
    </w:p>
    <w:p w14:paraId="709765C6" w14:textId="77777777" w:rsidR="00282AE1" w:rsidRPr="00282AE1" w:rsidRDefault="00282AE1" w:rsidP="00282AE1">
      <w:pPr>
        <w:numPr>
          <w:ilvl w:val="0"/>
          <w:numId w:val="16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i opracowuje własne przykłady ruchu jednostajnego prostoliniowego.</w:t>
      </w:r>
    </w:p>
    <w:p w14:paraId="7B286106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17. Ruch jednostajnie przyspieszony prostoliniowy</w:t>
      </w:r>
    </w:p>
    <w:p w14:paraId="571F2C5F" w14:textId="77777777" w:rsidR="00282AE1" w:rsidRPr="00282AE1" w:rsidRDefault="00282AE1" w:rsidP="00282AE1">
      <w:pPr>
        <w:numPr>
          <w:ilvl w:val="0"/>
          <w:numId w:val="17"/>
        </w:numPr>
      </w:pPr>
      <w:r w:rsidRPr="00282AE1">
        <w:rPr>
          <w:b/>
          <w:bCs/>
        </w:rPr>
        <w:t>Ocena dopuszczająca</w:t>
      </w:r>
      <w:r w:rsidRPr="00282AE1">
        <w:t>: Uczeń zna pojęcie przyspieszenia. Podaje przykład ruchu jednostajnie przyspieszonego.</w:t>
      </w:r>
    </w:p>
    <w:p w14:paraId="61F628D4" w14:textId="77777777" w:rsidR="00282AE1" w:rsidRPr="00282AE1" w:rsidRDefault="00282AE1" w:rsidP="00282AE1">
      <w:pPr>
        <w:numPr>
          <w:ilvl w:val="0"/>
          <w:numId w:val="17"/>
        </w:numPr>
      </w:pPr>
      <w:r w:rsidRPr="00282AE1">
        <w:rPr>
          <w:b/>
          <w:bCs/>
        </w:rPr>
        <w:t>Ocena dostateczna</w:t>
      </w:r>
      <w:r w:rsidRPr="00282AE1">
        <w:t>: Uczeń oblicza przyspieszenie w prostych przykładach.</w:t>
      </w:r>
    </w:p>
    <w:p w14:paraId="3B893192" w14:textId="77777777" w:rsidR="00282AE1" w:rsidRPr="00282AE1" w:rsidRDefault="00282AE1" w:rsidP="00282AE1">
      <w:pPr>
        <w:numPr>
          <w:ilvl w:val="0"/>
          <w:numId w:val="17"/>
        </w:numPr>
      </w:pPr>
      <w:r w:rsidRPr="00282AE1">
        <w:rPr>
          <w:b/>
          <w:bCs/>
        </w:rPr>
        <w:t>Ocena dobra</w:t>
      </w:r>
      <w:r w:rsidRPr="00282AE1">
        <w:t>: Uczeń stosuje wzory na drogę i prędkość w ruchu jednostajnie przyspieszonym prostoliniowym. Rysuje wykresy zależności prędkości i drogi od czasu.</w:t>
      </w:r>
    </w:p>
    <w:p w14:paraId="193F7EBD" w14:textId="77777777" w:rsidR="00282AE1" w:rsidRPr="00282AE1" w:rsidRDefault="00282AE1" w:rsidP="00282AE1">
      <w:pPr>
        <w:numPr>
          <w:ilvl w:val="0"/>
          <w:numId w:val="17"/>
        </w:numPr>
      </w:pPr>
      <w:r w:rsidRPr="00282AE1">
        <w:rPr>
          <w:b/>
          <w:bCs/>
        </w:rPr>
        <w:lastRenderedPageBreak/>
        <w:t>Ocena bardzo dobra</w:t>
      </w:r>
      <w:r w:rsidRPr="00282AE1">
        <w:t>: Uczeń rozwiązuje złożone zadania rachunkowe z ruchem przyspieszonym. Analizuje wyniki obliczeń.</w:t>
      </w:r>
    </w:p>
    <w:p w14:paraId="33EDE430" w14:textId="77777777" w:rsidR="00282AE1" w:rsidRPr="00282AE1" w:rsidRDefault="00282AE1" w:rsidP="00282AE1">
      <w:pPr>
        <w:numPr>
          <w:ilvl w:val="0"/>
          <w:numId w:val="17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 ruchem jednostajnie przyspieszonym i opracowuje własne przykłady.</w:t>
      </w:r>
    </w:p>
    <w:p w14:paraId="4857E2DF" w14:textId="77777777" w:rsidR="00282AE1" w:rsidRPr="00282AE1" w:rsidRDefault="00282AE1" w:rsidP="00282AE1">
      <w:pPr>
        <w:rPr>
          <w:b/>
          <w:bCs/>
        </w:rPr>
      </w:pPr>
      <w:r w:rsidRPr="00282AE1">
        <w:rPr>
          <w:b/>
          <w:bCs/>
        </w:rPr>
        <w:t>Temat 18. Siła wypadkowa a ruch ciała</w:t>
      </w:r>
    </w:p>
    <w:p w14:paraId="6EA77241" w14:textId="77777777" w:rsidR="00282AE1" w:rsidRPr="00282AE1" w:rsidRDefault="00282AE1" w:rsidP="00282AE1">
      <w:pPr>
        <w:numPr>
          <w:ilvl w:val="0"/>
          <w:numId w:val="18"/>
        </w:numPr>
      </w:pPr>
      <w:r w:rsidRPr="00282AE1">
        <w:rPr>
          <w:b/>
          <w:bCs/>
        </w:rPr>
        <w:t>Ocena dopuszczająca</w:t>
      </w:r>
      <w:r w:rsidRPr="00282AE1">
        <w:t>: Uczeń wie, że siła wypadkowa wpływa na ruch ciała. Podaje prosty przykład.</w:t>
      </w:r>
    </w:p>
    <w:p w14:paraId="28D72160" w14:textId="77777777" w:rsidR="00282AE1" w:rsidRPr="00282AE1" w:rsidRDefault="00282AE1" w:rsidP="00282AE1">
      <w:pPr>
        <w:numPr>
          <w:ilvl w:val="0"/>
          <w:numId w:val="18"/>
        </w:numPr>
      </w:pPr>
      <w:r w:rsidRPr="00282AE1">
        <w:rPr>
          <w:b/>
          <w:bCs/>
        </w:rPr>
        <w:t>Ocena dostateczna</w:t>
      </w:r>
      <w:r w:rsidRPr="00282AE1">
        <w:t>: Uczeń opisuje wpływ siły wypadkowej na ruch prostoliniowy ciała.</w:t>
      </w:r>
    </w:p>
    <w:p w14:paraId="602819CB" w14:textId="77777777" w:rsidR="00282AE1" w:rsidRPr="00282AE1" w:rsidRDefault="00282AE1" w:rsidP="00282AE1">
      <w:pPr>
        <w:numPr>
          <w:ilvl w:val="0"/>
          <w:numId w:val="18"/>
        </w:numPr>
      </w:pPr>
      <w:r w:rsidRPr="00282AE1">
        <w:rPr>
          <w:b/>
          <w:bCs/>
        </w:rPr>
        <w:t>Ocena dobra</w:t>
      </w:r>
      <w:r w:rsidRPr="00282AE1">
        <w:t>: Uczeń stosuje pojęcie siły wypadkowej do rozwiązywania prostych zadań. Analizuje skutki działania siły wypadkowej.</w:t>
      </w:r>
    </w:p>
    <w:p w14:paraId="7D726A3E" w14:textId="77777777" w:rsidR="00282AE1" w:rsidRPr="00282AE1" w:rsidRDefault="00282AE1" w:rsidP="00282AE1">
      <w:pPr>
        <w:numPr>
          <w:ilvl w:val="0"/>
          <w:numId w:val="18"/>
        </w:numPr>
      </w:pPr>
      <w:r w:rsidRPr="00282AE1">
        <w:rPr>
          <w:b/>
          <w:bCs/>
        </w:rPr>
        <w:t>Ocena bardzo dobra</w:t>
      </w:r>
      <w:r w:rsidRPr="00282AE1">
        <w:t>: Uczeń rozwiązuje złożone zadania rachunkowe, korzystając z II zasady dynamiki Newtona.</w:t>
      </w:r>
    </w:p>
    <w:p w14:paraId="2962C323" w14:textId="77777777" w:rsidR="00282AE1" w:rsidRPr="00282AE1" w:rsidRDefault="00282AE1" w:rsidP="00282AE1">
      <w:pPr>
        <w:numPr>
          <w:ilvl w:val="0"/>
          <w:numId w:val="18"/>
        </w:numPr>
      </w:pPr>
      <w:r w:rsidRPr="00282AE1">
        <w:rPr>
          <w:b/>
          <w:bCs/>
        </w:rPr>
        <w:t>Ocena celująca</w:t>
      </w:r>
      <w:r w:rsidRPr="00282AE1">
        <w:t>: Uczeń rozwiązuje nietypowe zadania problemowe związane z siłą wypadkową i planuje doświadczenia obrazujące jej wpływ.</w:t>
      </w:r>
    </w:p>
    <w:p w14:paraId="24371F6E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Dział V. Dynamika</w:t>
      </w:r>
    </w:p>
    <w:p w14:paraId="71BD78CE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19. Zasady dynamiki Newtona</w:t>
      </w:r>
    </w:p>
    <w:p w14:paraId="0CD0595F" w14:textId="77777777" w:rsidR="000A42EA" w:rsidRPr="000A42EA" w:rsidRDefault="000A42EA" w:rsidP="000A42EA">
      <w:pPr>
        <w:numPr>
          <w:ilvl w:val="0"/>
          <w:numId w:val="19"/>
        </w:numPr>
      </w:pPr>
      <w:r w:rsidRPr="000A42EA">
        <w:rPr>
          <w:b/>
          <w:bCs/>
        </w:rPr>
        <w:t>Ocena dopuszczająca</w:t>
      </w:r>
      <w:r w:rsidRPr="000A42EA">
        <w:t>: Uczeń wie, że istnieją zasady dynamiki Newtona i podaje prosty przykład ich zastosowania.</w:t>
      </w:r>
    </w:p>
    <w:p w14:paraId="30013F98" w14:textId="77777777" w:rsidR="000A42EA" w:rsidRPr="000A42EA" w:rsidRDefault="000A42EA" w:rsidP="000A42EA">
      <w:pPr>
        <w:numPr>
          <w:ilvl w:val="0"/>
          <w:numId w:val="19"/>
        </w:numPr>
      </w:pPr>
      <w:r w:rsidRPr="000A42EA">
        <w:rPr>
          <w:b/>
          <w:bCs/>
        </w:rPr>
        <w:t>Ocena dostateczna</w:t>
      </w:r>
      <w:r w:rsidRPr="000A42EA">
        <w:t xml:space="preserve">: Uczeń formułuje I </w:t>
      </w:r>
      <w:proofErr w:type="spellStart"/>
      <w:r w:rsidRPr="000A42EA">
        <w:t>i</w:t>
      </w:r>
      <w:proofErr w:type="spellEnd"/>
      <w:r w:rsidRPr="000A42EA">
        <w:t xml:space="preserve"> II zasadę dynamiki własnymi słowami.</w:t>
      </w:r>
    </w:p>
    <w:p w14:paraId="3AF178E5" w14:textId="77777777" w:rsidR="000A42EA" w:rsidRPr="000A42EA" w:rsidRDefault="000A42EA" w:rsidP="000A42EA">
      <w:pPr>
        <w:numPr>
          <w:ilvl w:val="0"/>
          <w:numId w:val="19"/>
        </w:numPr>
      </w:pPr>
      <w:r w:rsidRPr="000A42EA">
        <w:rPr>
          <w:b/>
          <w:bCs/>
        </w:rPr>
        <w:t>Ocena dobra</w:t>
      </w:r>
      <w:r w:rsidRPr="000A42EA">
        <w:t>: Uczeń stosuje zasady dynamiki Newtona do prostych zadań obliczeniowych i opisowych.</w:t>
      </w:r>
    </w:p>
    <w:p w14:paraId="5CB7B864" w14:textId="77777777" w:rsidR="000A42EA" w:rsidRPr="000A42EA" w:rsidRDefault="000A42EA" w:rsidP="000A42EA">
      <w:pPr>
        <w:numPr>
          <w:ilvl w:val="0"/>
          <w:numId w:val="19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 wykorzystaniem II zasady dynamiki oraz analizuje zjawiska związane z III zasadą dynamiki.</w:t>
      </w:r>
    </w:p>
    <w:p w14:paraId="0F29ADF2" w14:textId="77777777" w:rsidR="000A42EA" w:rsidRPr="000A42EA" w:rsidRDefault="000A42EA" w:rsidP="000A42EA">
      <w:pPr>
        <w:numPr>
          <w:ilvl w:val="0"/>
          <w:numId w:val="19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związane z zasadami dynamiki Newtona i planuje własne doświadczenia.</w:t>
      </w:r>
    </w:p>
    <w:p w14:paraId="4D02D9AE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20. Tarcie</w:t>
      </w:r>
    </w:p>
    <w:p w14:paraId="0165CDF8" w14:textId="77777777" w:rsidR="000A42EA" w:rsidRPr="000A42EA" w:rsidRDefault="000A42EA" w:rsidP="000A42EA">
      <w:pPr>
        <w:numPr>
          <w:ilvl w:val="0"/>
          <w:numId w:val="20"/>
        </w:numPr>
      </w:pPr>
      <w:r w:rsidRPr="000A42EA">
        <w:rPr>
          <w:b/>
          <w:bCs/>
        </w:rPr>
        <w:t>Ocena dopuszczająca</w:t>
      </w:r>
      <w:r w:rsidRPr="000A42EA">
        <w:t>: Uczeń wie, że tarcie jest siłą działającą między stykającymi się powierzchniami. Podaje przykład tarcia z życia codziennego.</w:t>
      </w:r>
    </w:p>
    <w:p w14:paraId="399B49D5" w14:textId="77777777" w:rsidR="000A42EA" w:rsidRPr="000A42EA" w:rsidRDefault="000A42EA" w:rsidP="000A42EA">
      <w:pPr>
        <w:numPr>
          <w:ilvl w:val="0"/>
          <w:numId w:val="20"/>
        </w:numPr>
      </w:pPr>
      <w:r w:rsidRPr="000A42EA">
        <w:rPr>
          <w:b/>
          <w:bCs/>
        </w:rPr>
        <w:t>Ocena dostateczna</w:t>
      </w:r>
      <w:r w:rsidRPr="000A42EA">
        <w:t>: Uczeń rozróżnia tarcie statyczne i kinetyczne w prostych przykładach.</w:t>
      </w:r>
    </w:p>
    <w:p w14:paraId="156C46B3" w14:textId="77777777" w:rsidR="000A42EA" w:rsidRPr="000A42EA" w:rsidRDefault="000A42EA" w:rsidP="000A42EA">
      <w:pPr>
        <w:numPr>
          <w:ilvl w:val="0"/>
          <w:numId w:val="20"/>
        </w:numPr>
      </w:pPr>
      <w:r w:rsidRPr="000A42EA">
        <w:rPr>
          <w:b/>
          <w:bCs/>
        </w:rPr>
        <w:t>Ocena dobra</w:t>
      </w:r>
      <w:r w:rsidRPr="000A42EA">
        <w:t>: Uczeń oblicza siłę tarcia w prostych przypadkach i opisuje jej wpływ na ruch ciała.</w:t>
      </w:r>
    </w:p>
    <w:p w14:paraId="75E1098E" w14:textId="77777777" w:rsidR="000A42EA" w:rsidRPr="000A42EA" w:rsidRDefault="000A42EA" w:rsidP="000A42EA">
      <w:pPr>
        <w:numPr>
          <w:ilvl w:val="0"/>
          <w:numId w:val="20"/>
        </w:numPr>
      </w:pPr>
      <w:r w:rsidRPr="000A42EA">
        <w:rPr>
          <w:b/>
          <w:bCs/>
        </w:rPr>
        <w:t>Ocena bardzo dobra</w:t>
      </w:r>
      <w:r w:rsidRPr="000A42EA">
        <w:t>: Uczeń rozwiązuje zadania rachunkowe związane z tarciem oraz analizuje jego rolę w różnych sytuacjach praktycznych.</w:t>
      </w:r>
    </w:p>
    <w:p w14:paraId="55388632" w14:textId="77777777" w:rsidR="000A42EA" w:rsidRPr="000A42EA" w:rsidRDefault="000A42EA" w:rsidP="000A42EA">
      <w:pPr>
        <w:numPr>
          <w:ilvl w:val="0"/>
          <w:numId w:val="20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z tarciem i samodzielnie opracowuje doświadczenia obrazujące jego znaczenie.</w:t>
      </w:r>
    </w:p>
    <w:p w14:paraId="7480FE82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21. Siła ciężkości</w:t>
      </w:r>
    </w:p>
    <w:p w14:paraId="13B0B2F9" w14:textId="77777777" w:rsidR="000A42EA" w:rsidRPr="000A42EA" w:rsidRDefault="000A42EA" w:rsidP="000A42EA">
      <w:pPr>
        <w:numPr>
          <w:ilvl w:val="0"/>
          <w:numId w:val="21"/>
        </w:numPr>
      </w:pPr>
      <w:r w:rsidRPr="000A42EA">
        <w:rPr>
          <w:b/>
          <w:bCs/>
        </w:rPr>
        <w:lastRenderedPageBreak/>
        <w:t>Ocena dopuszczająca</w:t>
      </w:r>
      <w:r w:rsidRPr="000A42EA">
        <w:t>: Uczeń wie, że na każde ciało działa siła ciężkości. Podaje prosty przykład.</w:t>
      </w:r>
    </w:p>
    <w:p w14:paraId="7CCEA3BD" w14:textId="77777777" w:rsidR="000A42EA" w:rsidRPr="000A42EA" w:rsidRDefault="000A42EA" w:rsidP="000A42EA">
      <w:pPr>
        <w:numPr>
          <w:ilvl w:val="0"/>
          <w:numId w:val="21"/>
        </w:numPr>
      </w:pPr>
      <w:r w:rsidRPr="000A42EA">
        <w:rPr>
          <w:b/>
          <w:bCs/>
        </w:rPr>
        <w:t>Ocena dostateczna</w:t>
      </w:r>
      <w:r w:rsidRPr="000A42EA">
        <w:t>: Uczeń wskazuje kierunek i zwrot siły ciężkości oraz zna wzór F=</w:t>
      </w:r>
      <w:proofErr w:type="spellStart"/>
      <w:r w:rsidRPr="000A42EA">
        <w:t>mgF</w:t>
      </w:r>
      <w:proofErr w:type="spellEnd"/>
      <w:r w:rsidRPr="000A42EA">
        <w:t xml:space="preserve"> = </w:t>
      </w:r>
      <w:proofErr w:type="spellStart"/>
      <w:r w:rsidRPr="000A42EA">
        <w:t>mgF</w:t>
      </w:r>
      <w:proofErr w:type="spellEnd"/>
      <w:r w:rsidRPr="000A42EA">
        <w:t>=mg.</w:t>
      </w:r>
    </w:p>
    <w:p w14:paraId="1E6C8D16" w14:textId="77777777" w:rsidR="000A42EA" w:rsidRPr="000A42EA" w:rsidRDefault="000A42EA" w:rsidP="000A42EA">
      <w:pPr>
        <w:numPr>
          <w:ilvl w:val="0"/>
          <w:numId w:val="21"/>
        </w:numPr>
      </w:pPr>
      <w:r w:rsidRPr="000A42EA">
        <w:rPr>
          <w:b/>
          <w:bCs/>
        </w:rPr>
        <w:t>Ocena dobra</w:t>
      </w:r>
      <w:r w:rsidRPr="000A42EA">
        <w:t>: Uczeń oblicza siłę ciężkości dla prostych danych i stosuje ją w typowych zadaniach.</w:t>
      </w:r>
    </w:p>
    <w:p w14:paraId="456D4F8C" w14:textId="77777777" w:rsidR="000A42EA" w:rsidRPr="000A42EA" w:rsidRDefault="000A42EA" w:rsidP="000A42EA">
      <w:pPr>
        <w:numPr>
          <w:ilvl w:val="0"/>
          <w:numId w:val="21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wymagające obliczeń z siłą ciężkości.</w:t>
      </w:r>
    </w:p>
    <w:p w14:paraId="0D917D70" w14:textId="77777777" w:rsidR="000A42EA" w:rsidRPr="000A42EA" w:rsidRDefault="000A42EA" w:rsidP="000A42EA">
      <w:pPr>
        <w:numPr>
          <w:ilvl w:val="0"/>
          <w:numId w:val="21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z siłą ciężkości i samodzielnie planuje doświadczenia.</w:t>
      </w:r>
    </w:p>
    <w:p w14:paraId="2185E16B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22. Siła sprężystości</w:t>
      </w:r>
    </w:p>
    <w:p w14:paraId="28259466" w14:textId="77777777" w:rsidR="000A42EA" w:rsidRPr="000A42EA" w:rsidRDefault="000A42EA" w:rsidP="000A42EA">
      <w:pPr>
        <w:numPr>
          <w:ilvl w:val="0"/>
          <w:numId w:val="22"/>
        </w:numPr>
      </w:pPr>
      <w:r w:rsidRPr="000A42EA">
        <w:rPr>
          <w:b/>
          <w:bCs/>
        </w:rPr>
        <w:t>Ocena dopuszczająca</w:t>
      </w:r>
      <w:r w:rsidRPr="000A42EA">
        <w:t>: Uczeń wie, że siła sprężystości działa w odkształconych ciałach. Podaje prosty przykład.</w:t>
      </w:r>
    </w:p>
    <w:p w14:paraId="44BACE51" w14:textId="77777777" w:rsidR="000A42EA" w:rsidRPr="000A42EA" w:rsidRDefault="000A42EA" w:rsidP="000A42EA">
      <w:pPr>
        <w:numPr>
          <w:ilvl w:val="0"/>
          <w:numId w:val="22"/>
        </w:numPr>
      </w:pPr>
      <w:r w:rsidRPr="000A42EA">
        <w:rPr>
          <w:b/>
          <w:bCs/>
        </w:rPr>
        <w:t>Ocena dostateczna</w:t>
      </w:r>
      <w:r w:rsidRPr="000A42EA">
        <w:t xml:space="preserve">: Uczeń zna prawo </w:t>
      </w:r>
      <w:proofErr w:type="spellStart"/>
      <w:r w:rsidRPr="000A42EA">
        <w:t>Hooke’a</w:t>
      </w:r>
      <w:proofErr w:type="spellEnd"/>
      <w:r w:rsidRPr="000A42EA">
        <w:t xml:space="preserve"> i stosuje je w prostych przypadkach.</w:t>
      </w:r>
    </w:p>
    <w:p w14:paraId="4D89DB48" w14:textId="77777777" w:rsidR="000A42EA" w:rsidRPr="000A42EA" w:rsidRDefault="000A42EA" w:rsidP="000A42EA">
      <w:pPr>
        <w:numPr>
          <w:ilvl w:val="0"/>
          <w:numId w:val="22"/>
        </w:numPr>
      </w:pPr>
      <w:r w:rsidRPr="000A42EA">
        <w:rPr>
          <w:b/>
          <w:bCs/>
        </w:rPr>
        <w:t>Ocena dobra</w:t>
      </w:r>
      <w:r w:rsidRPr="000A42EA">
        <w:t>: Uczeń oblicza wartość siły sprężystości na podstawie wzoru F=</w:t>
      </w:r>
      <w:proofErr w:type="spellStart"/>
      <w:r w:rsidRPr="000A42EA">
        <w:t>kxF</w:t>
      </w:r>
      <w:proofErr w:type="spellEnd"/>
      <w:r w:rsidRPr="000A42EA">
        <w:t xml:space="preserve"> = </w:t>
      </w:r>
      <w:proofErr w:type="spellStart"/>
      <w:r w:rsidRPr="000A42EA">
        <w:t>kxF</w:t>
      </w:r>
      <w:proofErr w:type="spellEnd"/>
      <w:r w:rsidRPr="000A42EA">
        <w:t>=</w:t>
      </w:r>
      <w:proofErr w:type="spellStart"/>
      <w:r w:rsidRPr="000A42EA">
        <w:t>kx</w:t>
      </w:r>
      <w:proofErr w:type="spellEnd"/>
      <w:r w:rsidRPr="000A42EA">
        <w:t>.</w:t>
      </w:r>
    </w:p>
    <w:p w14:paraId="3CAE3B8A" w14:textId="77777777" w:rsidR="000A42EA" w:rsidRPr="000A42EA" w:rsidRDefault="000A42EA" w:rsidP="000A42EA">
      <w:pPr>
        <w:numPr>
          <w:ilvl w:val="0"/>
          <w:numId w:val="22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związane z siłą sprężystości i analizuje wykresy zależności siły od wydłużenia.</w:t>
      </w:r>
    </w:p>
    <w:p w14:paraId="032EE392" w14:textId="77777777" w:rsidR="000A42EA" w:rsidRPr="000A42EA" w:rsidRDefault="000A42EA" w:rsidP="000A42EA">
      <w:pPr>
        <w:numPr>
          <w:ilvl w:val="0"/>
          <w:numId w:val="22"/>
        </w:numPr>
      </w:pPr>
      <w:r w:rsidRPr="000A42EA">
        <w:rPr>
          <w:b/>
          <w:bCs/>
        </w:rPr>
        <w:t>Ocena celująca</w:t>
      </w:r>
      <w:r w:rsidRPr="000A42EA">
        <w:t xml:space="preserve">: Uczeń rozwiązuje nietypowe zadania problemowe z siłą sprężystości i samodzielnie konstruuje doświadczenia potwierdzające prawo </w:t>
      </w:r>
      <w:proofErr w:type="spellStart"/>
      <w:r w:rsidRPr="000A42EA">
        <w:t>Hooke’a</w:t>
      </w:r>
      <w:proofErr w:type="spellEnd"/>
      <w:r w:rsidRPr="000A42EA">
        <w:t>.</w:t>
      </w:r>
    </w:p>
    <w:p w14:paraId="38DD01A0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23. Masa i ciężar ciała</w:t>
      </w:r>
    </w:p>
    <w:p w14:paraId="119429B4" w14:textId="77777777" w:rsidR="000A42EA" w:rsidRPr="000A42EA" w:rsidRDefault="000A42EA" w:rsidP="000A42EA">
      <w:pPr>
        <w:numPr>
          <w:ilvl w:val="0"/>
          <w:numId w:val="23"/>
        </w:numPr>
      </w:pPr>
      <w:r w:rsidRPr="000A42EA">
        <w:rPr>
          <w:b/>
          <w:bCs/>
        </w:rPr>
        <w:t>Ocena dopuszczająca</w:t>
      </w:r>
      <w:r w:rsidRPr="000A42EA">
        <w:t>: Uczeń wie, że masa i ciężar to różne pojęcia. Podaje prosty przykład.</w:t>
      </w:r>
    </w:p>
    <w:p w14:paraId="7C1088F2" w14:textId="77777777" w:rsidR="000A42EA" w:rsidRPr="000A42EA" w:rsidRDefault="000A42EA" w:rsidP="000A42EA">
      <w:pPr>
        <w:numPr>
          <w:ilvl w:val="0"/>
          <w:numId w:val="23"/>
        </w:numPr>
      </w:pPr>
      <w:r w:rsidRPr="000A42EA">
        <w:rPr>
          <w:b/>
          <w:bCs/>
        </w:rPr>
        <w:t>Ocena dostateczna</w:t>
      </w:r>
      <w:r w:rsidRPr="000A42EA">
        <w:t>: Uczeń rozróżnia masę jako miarę ilości materii i ciężar jako siłę. Zna ich jednostki.</w:t>
      </w:r>
    </w:p>
    <w:p w14:paraId="2162B2B6" w14:textId="77777777" w:rsidR="000A42EA" w:rsidRPr="000A42EA" w:rsidRDefault="000A42EA" w:rsidP="000A42EA">
      <w:pPr>
        <w:numPr>
          <w:ilvl w:val="0"/>
          <w:numId w:val="23"/>
        </w:numPr>
      </w:pPr>
      <w:r w:rsidRPr="000A42EA">
        <w:rPr>
          <w:b/>
          <w:bCs/>
        </w:rPr>
        <w:t>Ocena dobra</w:t>
      </w:r>
      <w:r w:rsidRPr="000A42EA">
        <w:t>: Uczeń oblicza ciężar ciała na podstawie jego masy.</w:t>
      </w:r>
    </w:p>
    <w:p w14:paraId="626EC143" w14:textId="77777777" w:rsidR="000A42EA" w:rsidRPr="000A42EA" w:rsidRDefault="000A42EA" w:rsidP="000A42EA">
      <w:pPr>
        <w:numPr>
          <w:ilvl w:val="0"/>
          <w:numId w:val="23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wymagające obliczeń z masą i ciężarem oraz wyjaśnia różnice między tymi wielkościami.</w:t>
      </w:r>
    </w:p>
    <w:p w14:paraId="4DF91CAD" w14:textId="77777777" w:rsidR="000A42EA" w:rsidRPr="000A42EA" w:rsidRDefault="000A42EA" w:rsidP="000A42EA">
      <w:pPr>
        <w:numPr>
          <w:ilvl w:val="0"/>
          <w:numId w:val="23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i opracowuje własne przykłady pokazujące różnice między masą a ciężarem.</w:t>
      </w:r>
    </w:p>
    <w:p w14:paraId="41B6E4A2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Dział VI. Praca, moc, energia</w:t>
      </w:r>
    </w:p>
    <w:p w14:paraId="206DE15D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24. Praca mechaniczna</w:t>
      </w:r>
    </w:p>
    <w:p w14:paraId="326B5D57" w14:textId="77777777" w:rsidR="000A42EA" w:rsidRPr="000A42EA" w:rsidRDefault="000A42EA" w:rsidP="000A42EA">
      <w:pPr>
        <w:numPr>
          <w:ilvl w:val="0"/>
          <w:numId w:val="24"/>
        </w:numPr>
      </w:pPr>
      <w:r w:rsidRPr="000A42EA">
        <w:rPr>
          <w:b/>
          <w:bCs/>
        </w:rPr>
        <w:t>Ocena dopuszczająca</w:t>
      </w:r>
      <w:r w:rsidRPr="000A42EA">
        <w:t>: Uczeń wie, że praca mechaniczna wykonywana jest wtedy, gdy na ciało działa siła i ciało przesuwa się w kierunku działania siły. Podaje prosty przykład wykonania pracy.</w:t>
      </w:r>
    </w:p>
    <w:p w14:paraId="5BE8A10E" w14:textId="77777777" w:rsidR="000A42EA" w:rsidRPr="000A42EA" w:rsidRDefault="000A42EA" w:rsidP="000A42EA">
      <w:pPr>
        <w:numPr>
          <w:ilvl w:val="0"/>
          <w:numId w:val="24"/>
        </w:numPr>
      </w:pPr>
      <w:r w:rsidRPr="000A42EA">
        <w:rPr>
          <w:b/>
          <w:bCs/>
        </w:rPr>
        <w:t>Ocena dostateczna</w:t>
      </w:r>
      <w:r w:rsidRPr="000A42EA">
        <w:t>: Uczeń zna wzór na pracę mechaniczną i posługuje się jednostką pracy – dżulem.</w:t>
      </w:r>
    </w:p>
    <w:p w14:paraId="067776BF" w14:textId="77777777" w:rsidR="000A42EA" w:rsidRPr="000A42EA" w:rsidRDefault="000A42EA" w:rsidP="000A42EA">
      <w:pPr>
        <w:numPr>
          <w:ilvl w:val="0"/>
          <w:numId w:val="24"/>
        </w:numPr>
      </w:pPr>
      <w:r w:rsidRPr="000A42EA">
        <w:rPr>
          <w:b/>
          <w:bCs/>
        </w:rPr>
        <w:lastRenderedPageBreak/>
        <w:t>Ocena dobra</w:t>
      </w:r>
      <w:r w:rsidRPr="000A42EA">
        <w:t>: Uczeń oblicza pracę mechaniczną w prostych zadaniach rachunkowych i podaje przykłady z życia codziennego.</w:t>
      </w:r>
    </w:p>
    <w:p w14:paraId="30133D01" w14:textId="77777777" w:rsidR="000A42EA" w:rsidRPr="000A42EA" w:rsidRDefault="000A42EA" w:rsidP="000A42EA">
      <w:pPr>
        <w:numPr>
          <w:ilvl w:val="0"/>
          <w:numId w:val="24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związane z pracą mechaniczną i uzasadnia poprawność swoich obliczeń.</w:t>
      </w:r>
    </w:p>
    <w:p w14:paraId="6D180B01" w14:textId="77777777" w:rsidR="000A42EA" w:rsidRPr="000A42EA" w:rsidRDefault="000A42EA" w:rsidP="000A42EA">
      <w:pPr>
        <w:numPr>
          <w:ilvl w:val="0"/>
          <w:numId w:val="24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z pracą mechaniczną oraz opracowuje własne doświadczenia ilustrujące wykonywanie pracy.</w:t>
      </w:r>
    </w:p>
    <w:p w14:paraId="4E6B15AE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25. Moc</w:t>
      </w:r>
    </w:p>
    <w:p w14:paraId="7D2B98D6" w14:textId="77777777" w:rsidR="000A42EA" w:rsidRPr="000A42EA" w:rsidRDefault="000A42EA" w:rsidP="000A42EA">
      <w:pPr>
        <w:numPr>
          <w:ilvl w:val="0"/>
          <w:numId w:val="25"/>
        </w:numPr>
      </w:pPr>
      <w:r w:rsidRPr="000A42EA">
        <w:rPr>
          <w:b/>
          <w:bCs/>
        </w:rPr>
        <w:t>Ocena dopuszczająca</w:t>
      </w:r>
      <w:r w:rsidRPr="000A42EA">
        <w:t>: Uczeń wie, że moc określa szybkość wykonywania pracy. Podaje przykład urządzenia, dla którego moc jest ważnym parametrem.</w:t>
      </w:r>
    </w:p>
    <w:p w14:paraId="0C9347C6" w14:textId="77777777" w:rsidR="000A42EA" w:rsidRPr="000A42EA" w:rsidRDefault="000A42EA" w:rsidP="000A42EA">
      <w:pPr>
        <w:numPr>
          <w:ilvl w:val="0"/>
          <w:numId w:val="25"/>
        </w:numPr>
      </w:pPr>
      <w:r w:rsidRPr="000A42EA">
        <w:rPr>
          <w:b/>
          <w:bCs/>
        </w:rPr>
        <w:t>Ocena dostateczna</w:t>
      </w:r>
      <w:r w:rsidRPr="000A42EA">
        <w:t>: Uczeń zna wzór na moc i stosuje go w prostych przykładach. Posługuje się jednostką mocy – watem.</w:t>
      </w:r>
    </w:p>
    <w:p w14:paraId="09353E7D" w14:textId="77777777" w:rsidR="000A42EA" w:rsidRPr="000A42EA" w:rsidRDefault="000A42EA" w:rsidP="000A42EA">
      <w:pPr>
        <w:numPr>
          <w:ilvl w:val="0"/>
          <w:numId w:val="25"/>
        </w:numPr>
      </w:pPr>
      <w:r w:rsidRPr="000A42EA">
        <w:rPr>
          <w:b/>
          <w:bCs/>
        </w:rPr>
        <w:t>Ocena dobra</w:t>
      </w:r>
      <w:r w:rsidRPr="000A42EA">
        <w:t>: Uczeń oblicza moc urządzeń w typowych przykładach i porównuje je między sobą.</w:t>
      </w:r>
    </w:p>
    <w:p w14:paraId="5AAB06CB" w14:textId="77777777" w:rsidR="000A42EA" w:rsidRPr="000A42EA" w:rsidRDefault="000A42EA" w:rsidP="000A42EA">
      <w:pPr>
        <w:numPr>
          <w:ilvl w:val="0"/>
          <w:numId w:val="25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 mocą, analizując zależność między pracą a czasem.</w:t>
      </w:r>
    </w:p>
    <w:p w14:paraId="6E307B3A" w14:textId="77777777" w:rsidR="000A42EA" w:rsidRPr="000A42EA" w:rsidRDefault="000A42EA" w:rsidP="000A42EA">
      <w:pPr>
        <w:numPr>
          <w:ilvl w:val="0"/>
          <w:numId w:val="25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z mocą i opracowuje własne przykłady praktyczne.</w:t>
      </w:r>
    </w:p>
    <w:p w14:paraId="54F445F9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26. Energia mechaniczna</w:t>
      </w:r>
    </w:p>
    <w:p w14:paraId="3A2D3C7F" w14:textId="77777777" w:rsidR="000A42EA" w:rsidRPr="000A42EA" w:rsidRDefault="000A42EA" w:rsidP="000A42EA">
      <w:pPr>
        <w:numPr>
          <w:ilvl w:val="0"/>
          <w:numId w:val="26"/>
        </w:numPr>
      </w:pPr>
      <w:r w:rsidRPr="000A42EA">
        <w:rPr>
          <w:b/>
          <w:bCs/>
        </w:rPr>
        <w:t>Ocena dopuszczająca</w:t>
      </w:r>
      <w:r w:rsidRPr="000A42EA">
        <w:t>: Uczeń wie, że energia mechaniczna może występować w postaci energii potencjalnej i kinetycznej. Podaje prosty przykład.</w:t>
      </w:r>
    </w:p>
    <w:p w14:paraId="7476A236" w14:textId="77777777" w:rsidR="000A42EA" w:rsidRPr="000A42EA" w:rsidRDefault="000A42EA" w:rsidP="000A42EA">
      <w:pPr>
        <w:numPr>
          <w:ilvl w:val="0"/>
          <w:numId w:val="26"/>
        </w:numPr>
      </w:pPr>
      <w:r w:rsidRPr="000A42EA">
        <w:rPr>
          <w:b/>
          <w:bCs/>
        </w:rPr>
        <w:t>Ocena dostateczna</w:t>
      </w:r>
      <w:r w:rsidRPr="000A42EA">
        <w:t>: Uczeń opisuje energię potencjalną jako związaną z położeniem ciała, a energię kinetyczną – z jego ruchem.</w:t>
      </w:r>
    </w:p>
    <w:p w14:paraId="0639D5CD" w14:textId="77777777" w:rsidR="000A42EA" w:rsidRPr="000A42EA" w:rsidRDefault="000A42EA" w:rsidP="000A42EA">
      <w:pPr>
        <w:numPr>
          <w:ilvl w:val="0"/>
          <w:numId w:val="26"/>
        </w:numPr>
      </w:pPr>
      <w:r w:rsidRPr="000A42EA">
        <w:rPr>
          <w:b/>
          <w:bCs/>
        </w:rPr>
        <w:t>Ocena dobra</w:t>
      </w:r>
      <w:r w:rsidRPr="000A42EA">
        <w:t>: Uczeń oblicza energię potencjalną i kinetyczną w prostych zadaniach rachunkowych.</w:t>
      </w:r>
    </w:p>
    <w:p w14:paraId="73CBC767" w14:textId="77777777" w:rsidR="000A42EA" w:rsidRPr="000A42EA" w:rsidRDefault="000A42EA" w:rsidP="000A42EA">
      <w:pPr>
        <w:numPr>
          <w:ilvl w:val="0"/>
          <w:numId w:val="26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związane z energią mechaniczną oraz analizuje przemiany energii.</w:t>
      </w:r>
    </w:p>
    <w:p w14:paraId="6BADA184" w14:textId="77777777" w:rsidR="000A42EA" w:rsidRPr="000A42EA" w:rsidRDefault="000A42EA" w:rsidP="000A42EA">
      <w:pPr>
        <w:numPr>
          <w:ilvl w:val="0"/>
          <w:numId w:val="26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dotyczące energii mechanicznej i samodzielnie opracowuje przykłady zastosowania tej wiedzy.</w:t>
      </w:r>
    </w:p>
    <w:p w14:paraId="7F1A42C1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27. Zasada zachowania energii mechanicznej</w:t>
      </w:r>
    </w:p>
    <w:p w14:paraId="2D7FE56B" w14:textId="77777777" w:rsidR="000A42EA" w:rsidRPr="000A42EA" w:rsidRDefault="000A42EA" w:rsidP="000A42EA">
      <w:pPr>
        <w:numPr>
          <w:ilvl w:val="0"/>
          <w:numId w:val="27"/>
        </w:numPr>
      </w:pPr>
      <w:r w:rsidRPr="000A42EA">
        <w:rPr>
          <w:b/>
          <w:bCs/>
        </w:rPr>
        <w:t>Ocena dopuszczająca</w:t>
      </w:r>
      <w:r w:rsidRPr="000A42EA">
        <w:t>: Uczeń wie, że energia mechaniczna nie ginie, lecz może się zmieniać jej forma. Podaje prosty przykład przemiany energii.</w:t>
      </w:r>
    </w:p>
    <w:p w14:paraId="1E9104BA" w14:textId="77777777" w:rsidR="000A42EA" w:rsidRPr="000A42EA" w:rsidRDefault="000A42EA" w:rsidP="000A42EA">
      <w:pPr>
        <w:numPr>
          <w:ilvl w:val="0"/>
          <w:numId w:val="27"/>
        </w:numPr>
      </w:pPr>
      <w:r w:rsidRPr="000A42EA">
        <w:rPr>
          <w:b/>
          <w:bCs/>
        </w:rPr>
        <w:t>Ocena dostateczna</w:t>
      </w:r>
      <w:r w:rsidRPr="000A42EA">
        <w:t>: Uczeń wyjaśnia zasadę zachowania energii mechanicznej w prostych sytuacjach.</w:t>
      </w:r>
    </w:p>
    <w:p w14:paraId="3C6F18A8" w14:textId="77777777" w:rsidR="000A42EA" w:rsidRPr="000A42EA" w:rsidRDefault="000A42EA" w:rsidP="000A42EA">
      <w:pPr>
        <w:numPr>
          <w:ilvl w:val="0"/>
          <w:numId w:val="27"/>
        </w:numPr>
      </w:pPr>
      <w:r w:rsidRPr="000A42EA">
        <w:rPr>
          <w:b/>
          <w:bCs/>
        </w:rPr>
        <w:t>Ocena dobra</w:t>
      </w:r>
      <w:r w:rsidRPr="000A42EA">
        <w:t>: Uczeń rozwiązuje typowe zadania rachunkowe, stosując zasadę zachowania energii.</w:t>
      </w:r>
    </w:p>
    <w:p w14:paraId="0D11AAA5" w14:textId="77777777" w:rsidR="000A42EA" w:rsidRPr="000A42EA" w:rsidRDefault="000A42EA" w:rsidP="000A42EA">
      <w:pPr>
        <w:numPr>
          <w:ilvl w:val="0"/>
          <w:numId w:val="27"/>
        </w:numPr>
      </w:pPr>
      <w:r w:rsidRPr="000A42EA">
        <w:rPr>
          <w:b/>
          <w:bCs/>
        </w:rPr>
        <w:t>Ocena bardzo dobra</w:t>
      </w:r>
      <w:r w:rsidRPr="000A42EA">
        <w:t>: Uczeń analizuje złożone zadania rachunkowe, stosując zasadę zachowania energii mechanicznej.</w:t>
      </w:r>
    </w:p>
    <w:p w14:paraId="79CC2599" w14:textId="77777777" w:rsidR="000A42EA" w:rsidRPr="000A42EA" w:rsidRDefault="000A42EA" w:rsidP="000A42EA">
      <w:pPr>
        <w:numPr>
          <w:ilvl w:val="0"/>
          <w:numId w:val="27"/>
        </w:numPr>
      </w:pPr>
      <w:r w:rsidRPr="000A42EA">
        <w:rPr>
          <w:b/>
          <w:bCs/>
        </w:rPr>
        <w:lastRenderedPageBreak/>
        <w:t>Ocena celująca</w:t>
      </w:r>
      <w:r w:rsidRPr="000A42EA">
        <w:t>: Uczeń rozwiązuje nietypowe zadania problemowe i samodzielnie opracowuje przykłady ilustrujące tę zasadę.</w:t>
      </w:r>
    </w:p>
    <w:p w14:paraId="27CB5E7D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28. Sprawność urządzeń</w:t>
      </w:r>
    </w:p>
    <w:p w14:paraId="3FF49749" w14:textId="77777777" w:rsidR="000A42EA" w:rsidRPr="000A42EA" w:rsidRDefault="000A42EA" w:rsidP="000A42EA">
      <w:pPr>
        <w:numPr>
          <w:ilvl w:val="0"/>
          <w:numId w:val="28"/>
        </w:numPr>
      </w:pPr>
      <w:r w:rsidRPr="000A42EA">
        <w:rPr>
          <w:b/>
          <w:bCs/>
        </w:rPr>
        <w:t>Ocena dopuszczająca</w:t>
      </w:r>
      <w:r w:rsidRPr="000A42EA">
        <w:t>: Uczeń wie, że sprawność określa stosunek pracy użytecznej do całkowitej. Podaje prosty przykład urządzenia.</w:t>
      </w:r>
    </w:p>
    <w:p w14:paraId="255C9600" w14:textId="77777777" w:rsidR="000A42EA" w:rsidRPr="000A42EA" w:rsidRDefault="000A42EA" w:rsidP="000A42EA">
      <w:pPr>
        <w:numPr>
          <w:ilvl w:val="0"/>
          <w:numId w:val="28"/>
        </w:numPr>
      </w:pPr>
      <w:r w:rsidRPr="000A42EA">
        <w:rPr>
          <w:b/>
          <w:bCs/>
        </w:rPr>
        <w:t>Ocena dostateczna</w:t>
      </w:r>
      <w:r w:rsidRPr="000A42EA">
        <w:t>: Uczeń zna wzór na sprawność i stosuje go w prostych zadaniach.</w:t>
      </w:r>
    </w:p>
    <w:p w14:paraId="6BF3469A" w14:textId="77777777" w:rsidR="000A42EA" w:rsidRPr="000A42EA" w:rsidRDefault="000A42EA" w:rsidP="000A42EA">
      <w:pPr>
        <w:numPr>
          <w:ilvl w:val="0"/>
          <w:numId w:val="28"/>
        </w:numPr>
      </w:pPr>
      <w:r w:rsidRPr="000A42EA">
        <w:rPr>
          <w:b/>
          <w:bCs/>
        </w:rPr>
        <w:t>Ocena dobra</w:t>
      </w:r>
      <w:r w:rsidRPr="000A42EA">
        <w:t>: Uczeń oblicza sprawność urządzeń w typowych przykładach.</w:t>
      </w:r>
    </w:p>
    <w:p w14:paraId="6EE88285" w14:textId="77777777" w:rsidR="000A42EA" w:rsidRPr="000A42EA" w:rsidRDefault="000A42EA" w:rsidP="000A42EA">
      <w:pPr>
        <w:numPr>
          <w:ilvl w:val="0"/>
          <w:numId w:val="28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 obliczaniem sprawności i analizuje, jak można ją zwiększyć.</w:t>
      </w:r>
    </w:p>
    <w:p w14:paraId="68E41CD4" w14:textId="77777777" w:rsidR="000A42EA" w:rsidRPr="000A42EA" w:rsidRDefault="000A42EA" w:rsidP="000A42EA">
      <w:pPr>
        <w:numPr>
          <w:ilvl w:val="0"/>
          <w:numId w:val="28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dotyczące sprawności i opracowuje własne przykłady praktyczne.</w:t>
      </w:r>
    </w:p>
    <w:p w14:paraId="114AD4F3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Dział VII. Termodynamika</w:t>
      </w:r>
    </w:p>
    <w:p w14:paraId="7ED81CA8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29. Cząsteczki a temperatura</w:t>
      </w:r>
    </w:p>
    <w:p w14:paraId="43D04394" w14:textId="77777777" w:rsidR="000A42EA" w:rsidRPr="000A42EA" w:rsidRDefault="000A42EA" w:rsidP="000A42EA">
      <w:pPr>
        <w:numPr>
          <w:ilvl w:val="0"/>
          <w:numId w:val="29"/>
        </w:numPr>
      </w:pPr>
      <w:r w:rsidRPr="000A42EA">
        <w:rPr>
          <w:b/>
          <w:bCs/>
        </w:rPr>
        <w:t>Ocena dopuszczająca</w:t>
      </w:r>
      <w:r w:rsidRPr="000A42EA">
        <w:t>: Uczeń wie, że temperatura jest związana z ruchem cząsteczek. Podaje prosty przykład z życia codziennego.</w:t>
      </w:r>
    </w:p>
    <w:p w14:paraId="27BD69FF" w14:textId="77777777" w:rsidR="000A42EA" w:rsidRPr="000A42EA" w:rsidRDefault="000A42EA" w:rsidP="000A42EA">
      <w:pPr>
        <w:numPr>
          <w:ilvl w:val="0"/>
          <w:numId w:val="29"/>
        </w:numPr>
      </w:pPr>
      <w:r w:rsidRPr="000A42EA">
        <w:rPr>
          <w:b/>
          <w:bCs/>
        </w:rPr>
        <w:t>Ocena dostateczna</w:t>
      </w:r>
      <w:r w:rsidRPr="000A42EA">
        <w:t>: Uczeń wyjaśnia, że wzrost temperatury powoduje szybszy ruch cząsteczek.</w:t>
      </w:r>
    </w:p>
    <w:p w14:paraId="28981E53" w14:textId="77777777" w:rsidR="000A42EA" w:rsidRPr="000A42EA" w:rsidRDefault="000A42EA" w:rsidP="000A42EA">
      <w:pPr>
        <w:numPr>
          <w:ilvl w:val="0"/>
          <w:numId w:val="29"/>
        </w:numPr>
      </w:pPr>
      <w:r w:rsidRPr="000A42EA">
        <w:rPr>
          <w:b/>
          <w:bCs/>
        </w:rPr>
        <w:t>Ocena dobra</w:t>
      </w:r>
      <w:r w:rsidRPr="000A42EA">
        <w:t>: Uczeń opisuje związek między średnią energią kinetyczną cząsteczek a temperaturą.</w:t>
      </w:r>
    </w:p>
    <w:p w14:paraId="6ED022F4" w14:textId="77777777" w:rsidR="000A42EA" w:rsidRPr="000A42EA" w:rsidRDefault="000A42EA" w:rsidP="000A42EA">
      <w:pPr>
        <w:numPr>
          <w:ilvl w:val="0"/>
          <w:numId w:val="29"/>
        </w:numPr>
      </w:pPr>
      <w:r w:rsidRPr="000A42EA">
        <w:rPr>
          <w:b/>
          <w:bCs/>
        </w:rPr>
        <w:t>Ocena bardzo dobra</w:t>
      </w:r>
      <w:r w:rsidRPr="000A42EA">
        <w:t>: Uczeń analizuje przykłady zjawisk cieplnych, odwołując się do budowy cząsteczkowej materii.</w:t>
      </w:r>
    </w:p>
    <w:p w14:paraId="41D9CB73" w14:textId="77777777" w:rsidR="000A42EA" w:rsidRPr="000A42EA" w:rsidRDefault="000A42EA" w:rsidP="000A42EA">
      <w:pPr>
        <w:numPr>
          <w:ilvl w:val="0"/>
          <w:numId w:val="29"/>
        </w:numPr>
      </w:pPr>
      <w:r w:rsidRPr="000A42EA">
        <w:rPr>
          <w:b/>
          <w:bCs/>
        </w:rPr>
        <w:t>Ocena celująca</w:t>
      </w:r>
      <w:r w:rsidRPr="000A42EA">
        <w:t>: Uczeń opracowuje własne doświadczenia pokazujące związek temperatury z ruchem cząsteczek i rozwiązuje nietypowe zadania problemowe.</w:t>
      </w:r>
    </w:p>
    <w:p w14:paraId="5B5EC854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30. Skale temperatur – Celsjusza i Kelvina</w:t>
      </w:r>
    </w:p>
    <w:p w14:paraId="5E381847" w14:textId="77777777" w:rsidR="000A42EA" w:rsidRPr="000A42EA" w:rsidRDefault="000A42EA" w:rsidP="000A42EA">
      <w:pPr>
        <w:numPr>
          <w:ilvl w:val="0"/>
          <w:numId w:val="30"/>
        </w:numPr>
      </w:pPr>
      <w:r w:rsidRPr="000A42EA">
        <w:rPr>
          <w:b/>
          <w:bCs/>
        </w:rPr>
        <w:t>Ocena dopuszczająca</w:t>
      </w:r>
      <w:r w:rsidRPr="000A42EA">
        <w:t>: Uczeń zna skalę Celsjusza i potrafi odczytać wartości temperatury.</w:t>
      </w:r>
    </w:p>
    <w:p w14:paraId="29084CDD" w14:textId="77777777" w:rsidR="000A42EA" w:rsidRPr="000A42EA" w:rsidRDefault="000A42EA" w:rsidP="000A42EA">
      <w:pPr>
        <w:numPr>
          <w:ilvl w:val="0"/>
          <w:numId w:val="30"/>
        </w:numPr>
      </w:pPr>
      <w:r w:rsidRPr="000A42EA">
        <w:rPr>
          <w:b/>
          <w:bCs/>
        </w:rPr>
        <w:t>Ocena dostateczna</w:t>
      </w:r>
      <w:r w:rsidRPr="000A42EA">
        <w:t>: Uczeń wie, że istnieje skala Kelvina i że 0 K to tzw. zero absolutne.</w:t>
      </w:r>
    </w:p>
    <w:p w14:paraId="3E79716F" w14:textId="77777777" w:rsidR="000A42EA" w:rsidRPr="000A42EA" w:rsidRDefault="000A42EA" w:rsidP="000A42EA">
      <w:pPr>
        <w:numPr>
          <w:ilvl w:val="0"/>
          <w:numId w:val="30"/>
        </w:numPr>
      </w:pPr>
      <w:r w:rsidRPr="000A42EA">
        <w:rPr>
          <w:b/>
          <w:bCs/>
        </w:rPr>
        <w:t>Ocena dobra</w:t>
      </w:r>
      <w:r w:rsidRPr="000A42EA">
        <w:t>: Uczeń zamienia temperatury ze skali Celsjusza na Kelvina i odwrotnie.</w:t>
      </w:r>
    </w:p>
    <w:p w14:paraId="54017D2C" w14:textId="77777777" w:rsidR="000A42EA" w:rsidRPr="000A42EA" w:rsidRDefault="000A42EA" w:rsidP="000A42EA">
      <w:pPr>
        <w:numPr>
          <w:ilvl w:val="0"/>
          <w:numId w:val="30"/>
        </w:numPr>
      </w:pPr>
      <w:r w:rsidRPr="000A42EA">
        <w:rPr>
          <w:b/>
          <w:bCs/>
        </w:rPr>
        <w:t>Ocena bardzo dobra</w:t>
      </w:r>
      <w:r w:rsidRPr="000A42EA">
        <w:t>: Uczeń stosuje skalę Kelvina w zadaniach rachunkowych i wyjaśnia jej znaczenie.</w:t>
      </w:r>
    </w:p>
    <w:p w14:paraId="582BF69F" w14:textId="77777777" w:rsidR="000A42EA" w:rsidRPr="000A42EA" w:rsidRDefault="000A42EA" w:rsidP="000A42EA">
      <w:pPr>
        <w:numPr>
          <w:ilvl w:val="0"/>
          <w:numId w:val="30"/>
        </w:numPr>
      </w:pPr>
      <w:r w:rsidRPr="000A42EA">
        <w:rPr>
          <w:b/>
          <w:bCs/>
        </w:rPr>
        <w:t>Ocena celująca</w:t>
      </w:r>
      <w:r w:rsidRPr="000A42EA">
        <w:t>: Uczeń samodzielnie tworzy przykłady i zadania z zamianą jednostek temperatury, uwzględniając różne sytuacje praktyczne.</w:t>
      </w:r>
    </w:p>
    <w:p w14:paraId="29A11259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31. Ciepło właściwe</w:t>
      </w:r>
    </w:p>
    <w:p w14:paraId="234998FB" w14:textId="77777777" w:rsidR="000A42EA" w:rsidRPr="000A42EA" w:rsidRDefault="000A42EA" w:rsidP="000A42EA">
      <w:pPr>
        <w:numPr>
          <w:ilvl w:val="0"/>
          <w:numId w:val="31"/>
        </w:numPr>
      </w:pPr>
      <w:r w:rsidRPr="000A42EA">
        <w:rPr>
          <w:b/>
          <w:bCs/>
        </w:rPr>
        <w:t>Ocena dopuszczająca</w:t>
      </w:r>
      <w:r w:rsidRPr="000A42EA">
        <w:t>: Uczeń wie, że różne substancje nagrzewają się w różnym stopniu. Podaje przykład substancji o dużym cieple właściwym.</w:t>
      </w:r>
    </w:p>
    <w:p w14:paraId="597E94F2" w14:textId="77777777" w:rsidR="000A42EA" w:rsidRPr="000A42EA" w:rsidRDefault="000A42EA" w:rsidP="000A42EA">
      <w:pPr>
        <w:numPr>
          <w:ilvl w:val="0"/>
          <w:numId w:val="31"/>
        </w:numPr>
      </w:pPr>
      <w:r w:rsidRPr="000A42EA">
        <w:rPr>
          <w:b/>
          <w:bCs/>
        </w:rPr>
        <w:t>Ocena dostateczna</w:t>
      </w:r>
      <w:r w:rsidRPr="000A42EA">
        <w:t>: Uczeń zna wzór na ilość ciepła i stosuje go w prostych przykładach.</w:t>
      </w:r>
    </w:p>
    <w:p w14:paraId="6824F7DB" w14:textId="77777777" w:rsidR="000A42EA" w:rsidRPr="000A42EA" w:rsidRDefault="000A42EA" w:rsidP="000A42EA">
      <w:pPr>
        <w:numPr>
          <w:ilvl w:val="0"/>
          <w:numId w:val="31"/>
        </w:numPr>
      </w:pPr>
      <w:r w:rsidRPr="000A42EA">
        <w:rPr>
          <w:b/>
          <w:bCs/>
        </w:rPr>
        <w:lastRenderedPageBreak/>
        <w:t>Ocena dobra</w:t>
      </w:r>
      <w:r w:rsidRPr="000A42EA">
        <w:t>: Uczeń oblicza ilość ciepła potrzebną do ogrzania substancji o znanej masie i cieple właściwym.</w:t>
      </w:r>
    </w:p>
    <w:p w14:paraId="6D4574A2" w14:textId="77777777" w:rsidR="000A42EA" w:rsidRPr="000A42EA" w:rsidRDefault="000A42EA" w:rsidP="000A42EA">
      <w:pPr>
        <w:numPr>
          <w:ilvl w:val="0"/>
          <w:numId w:val="31"/>
        </w:numPr>
      </w:pPr>
      <w:r w:rsidRPr="000A42EA">
        <w:rPr>
          <w:b/>
          <w:bCs/>
        </w:rPr>
        <w:t>Ocena bardzo dobra</w:t>
      </w:r>
      <w:r w:rsidRPr="000A42EA">
        <w:t>: Uczeń rozwiązuje złożone zadania rachunkowe związane z ciepłem właściwym i analizuje ich wyniki.</w:t>
      </w:r>
    </w:p>
    <w:p w14:paraId="1C985028" w14:textId="77777777" w:rsidR="000A42EA" w:rsidRPr="000A42EA" w:rsidRDefault="000A42EA" w:rsidP="000A42EA">
      <w:pPr>
        <w:numPr>
          <w:ilvl w:val="0"/>
          <w:numId w:val="31"/>
        </w:numPr>
      </w:pPr>
      <w:r w:rsidRPr="000A42EA">
        <w:rPr>
          <w:b/>
          <w:bCs/>
        </w:rPr>
        <w:t>Ocena celująca</w:t>
      </w:r>
      <w:r w:rsidRPr="000A42EA">
        <w:t>: Uczeń opracowuje własne przykłady zastosowania pojęcia ciepła właściwego oraz rozwiązuje nietypowe zadania problemowe.</w:t>
      </w:r>
    </w:p>
    <w:p w14:paraId="1A47D830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32. Zmiana stanu skupienia a energia</w:t>
      </w:r>
    </w:p>
    <w:p w14:paraId="513D721E" w14:textId="77777777" w:rsidR="000A42EA" w:rsidRPr="000A42EA" w:rsidRDefault="000A42EA" w:rsidP="000A42EA">
      <w:pPr>
        <w:numPr>
          <w:ilvl w:val="0"/>
          <w:numId w:val="32"/>
        </w:numPr>
      </w:pPr>
      <w:r w:rsidRPr="000A42EA">
        <w:rPr>
          <w:b/>
          <w:bCs/>
        </w:rPr>
        <w:t>Ocena dopuszczająca</w:t>
      </w:r>
      <w:r w:rsidRPr="000A42EA">
        <w:t>: Uczeń zna podstawowe zmiany stanów skupienia: topnienie, krzepnięcie, parowanie, skraplanie. Podaje prosty przykład.</w:t>
      </w:r>
    </w:p>
    <w:p w14:paraId="3D4FCA15" w14:textId="77777777" w:rsidR="000A42EA" w:rsidRPr="000A42EA" w:rsidRDefault="000A42EA" w:rsidP="000A42EA">
      <w:pPr>
        <w:numPr>
          <w:ilvl w:val="0"/>
          <w:numId w:val="32"/>
        </w:numPr>
      </w:pPr>
      <w:r w:rsidRPr="000A42EA">
        <w:rPr>
          <w:b/>
          <w:bCs/>
        </w:rPr>
        <w:t>Ocena dostateczna</w:t>
      </w:r>
      <w:r w:rsidRPr="000A42EA">
        <w:t>: Uczeń wyjaśnia, że zmiany stanów skupienia wymagają dostarczenia lub oddania energii.</w:t>
      </w:r>
    </w:p>
    <w:p w14:paraId="390851A9" w14:textId="77777777" w:rsidR="000A42EA" w:rsidRPr="000A42EA" w:rsidRDefault="000A42EA" w:rsidP="000A42EA">
      <w:pPr>
        <w:numPr>
          <w:ilvl w:val="0"/>
          <w:numId w:val="32"/>
        </w:numPr>
      </w:pPr>
      <w:r w:rsidRPr="000A42EA">
        <w:rPr>
          <w:b/>
          <w:bCs/>
        </w:rPr>
        <w:t>Ocena dobra</w:t>
      </w:r>
      <w:r w:rsidRPr="000A42EA">
        <w:t>: Uczeń opisuje te zjawiska w oparciu o ruch cząsteczek.</w:t>
      </w:r>
    </w:p>
    <w:p w14:paraId="0F31858F" w14:textId="77777777" w:rsidR="000A42EA" w:rsidRPr="000A42EA" w:rsidRDefault="000A42EA" w:rsidP="000A42EA">
      <w:pPr>
        <w:numPr>
          <w:ilvl w:val="0"/>
          <w:numId w:val="32"/>
        </w:numPr>
      </w:pPr>
      <w:r w:rsidRPr="000A42EA">
        <w:rPr>
          <w:b/>
          <w:bCs/>
        </w:rPr>
        <w:t>Ocena bardzo dobra</w:t>
      </w:r>
      <w:r w:rsidRPr="000A42EA">
        <w:t>: Uczeń analizuje wykresy zależności temperatury od dostarczonej energii podczas zmiany stanu skupienia.</w:t>
      </w:r>
    </w:p>
    <w:p w14:paraId="79DD6529" w14:textId="77777777" w:rsidR="000A42EA" w:rsidRPr="000A42EA" w:rsidRDefault="000A42EA" w:rsidP="000A42EA">
      <w:pPr>
        <w:numPr>
          <w:ilvl w:val="0"/>
          <w:numId w:val="32"/>
        </w:numPr>
      </w:pPr>
      <w:r w:rsidRPr="000A42EA">
        <w:rPr>
          <w:b/>
          <w:bCs/>
        </w:rPr>
        <w:t>Ocena celująca</w:t>
      </w:r>
      <w:r w:rsidRPr="000A42EA">
        <w:t>: Uczeń samodzielnie konstruuje doświadczenia i rozwiązuje nietypowe zadania problemowe związane ze zmianami stanów skupienia.</w:t>
      </w:r>
    </w:p>
    <w:p w14:paraId="3D7EC829" w14:textId="77777777" w:rsidR="000A42EA" w:rsidRPr="000A42EA" w:rsidRDefault="000A42EA" w:rsidP="000A42EA">
      <w:pPr>
        <w:rPr>
          <w:b/>
          <w:bCs/>
        </w:rPr>
      </w:pPr>
      <w:r w:rsidRPr="000A42EA">
        <w:rPr>
          <w:b/>
          <w:bCs/>
        </w:rPr>
        <w:t>Temat 33. Bilans cieplny</w:t>
      </w:r>
    </w:p>
    <w:p w14:paraId="43D1A6E2" w14:textId="77777777" w:rsidR="000A42EA" w:rsidRPr="000A42EA" w:rsidRDefault="000A42EA" w:rsidP="000A42EA">
      <w:pPr>
        <w:numPr>
          <w:ilvl w:val="0"/>
          <w:numId w:val="33"/>
        </w:numPr>
      </w:pPr>
      <w:r w:rsidRPr="000A42EA">
        <w:rPr>
          <w:b/>
          <w:bCs/>
        </w:rPr>
        <w:t>Ocena dopuszczająca</w:t>
      </w:r>
      <w:r w:rsidRPr="000A42EA">
        <w:t>: Uczeń wie, że bilans cieplny polega na porównaniu ilości ciepła oddanego i pobranego. Podaje prosty przykład wyrównywania temperatury.</w:t>
      </w:r>
    </w:p>
    <w:p w14:paraId="5CFC0BB5" w14:textId="77777777" w:rsidR="000A42EA" w:rsidRPr="000A42EA" w:rsidRDefault="000A42EA" w:rsidP="000A42EA">
      <w:pPr>
        <w:numPr>
          <w:ilvl w:val="0"/>
          <w:numId w:val="33"/>
        </w:numPr>
      </w:pPr>
      <w:r w:rsidRPr="000A42EA">
        <w:rPr>
          <w:b/>
          <w:bCs/>
        </w:rPr>
        <w:t>Ocena dostateczna</w:t>
      </w:r>
      <w:r w:rsidRPr="000A42EA">
        <w:t>: Uczeń zapisuje równanie bilansu cieplnego i stosuje je w prostych przykładach.</w:t>
      </w:r>
    </w:p>
    <w:p w14:paraId="4C5A1644" w14:textId="77777777" w:rsidR="000A42EA" w:rsidRPr="000A42EA" w:rsidRDefault="000A42EA" w:rsidP="000A42EA">
      <w:pPr>
        <w:numPr>
          <w:ilvl w:val="0"/>
          <w:numId w:val="33"/>
        </w:numPr>
      </w:pPr>
      <w:r w:rsidRPr="000A42EA">
        <w:rPr>
          <w:b/>
          <w:bCs/>
        </w:rPr>
        <w:t>Ocena dobra</w:t>
      </w:r>
      <w:r w:rsidRPr="000A42EA">
        <w:t>: Uczeń rozwiązuje typowe zadania rachunkowe z wykorzystaniem równania bilansu cieplnego.</w:t>
      </w:r>
    </w:p>
    <w:p w14:paraId="3714FDAE" w14:textId="77777777" w:rsidR="000A42EA" w:rsidRPr="000A42EA" w:rsidRDefault="000A42EA" w:rsidP="000A42EA">
      <w:pPr>
        <w:numPr>
          <w:ilvl w:val="0"/>
          <w:numId w:val="33"/>
        </w:numPr>
      </w:pPr>
      <w:r w:rsidRPr="000A42EA">
        <w:rPr>
          <w:b/>
          <w:bCs/>
        </w:rPr>
        <w:t>Ocena bardzo dobra</w:t>
      </w:r>
      <w:r w:rsidRPr="000A42EA">
        <w:t>: Uczeń analizuje złożone zadania rachunkowe związane z bilansem cieplnym i wyciąga wnioski.</w:t>
      </w:r>
    </w:p>
    <w:p w14:paraId="3B54C0EC" w14:textId="77777777" w:rsidR="000A42EA" w:rsidRDefault="000A42EA" w:rsidP="000A42EA">
      <w:pPr>
        <w:numPr>
          <w:ilvl w:val="0"/>
          <w:numId w:val="33"/>
        </w:numPr>
      </w:pPr>
      <w:r w:rsidRPr="000A42EA">
        <w:rPr>
          <w:b/>
          <w:bCs/>
        </w:rPr>
        <w:t>Ocena celująca</w:t>
      </w:r>
      <w:r w:rsidRPr="000A42EA">
        <w:t>: Uczeń rozwiązuje nietypowe zadania problemowe z bilansem cieplnym i samodzielnie opracowuje przykłady zastosowania tej wiedzy w praktyce.</w:t>
      </w:r>
    </w:p>
    <w:p w14:paraId="5C6F6C6A" w14:textId="77777777" w:rsidR="000A42EA" w:rsidRDefault="000A42EA" w:rsidP="000A42EA"/>
    <w:p w14:paraId="260E58F3" w14:textId="77777777" w:rsidR="000A42EA" w:rsidRDefault="000A42EA" w:rsidP="000A42EA"/>
    <w:p w14:paraId="73EE2025" w14:textId="77777777" w:rsidR="00567BEF" w:rsidRDefault="00567BEF" w:rsidP="000A42EA"/>
    <w:p w14:paraId="69AF3A92" w14:textId="77777777" w:rsidR="000A42EA" w:rsidRDefault="000A42EA" w:rsidP="000A42EA"/>
    <w:p w14:paraId="420A2925" w14:textId="77777777" w:rsidR="000A42EA" w:rsidRDefault="000A42EA" w:rsidP="000A42EA"/>
    <w:p w14:paraId="1C9C197D" w14:textId="77777777" w:rsidR="000A42EA" w:rsidRDefault="000A42EA" w:rsidP="000A42EA"/>
    <w:p w14:paraId="7F81A423" w14:textId="77777777" w:rsidR="000A42EA" w:rsidRDefault="000A42EA" w:rsidP="000A42EA"/>
    <w:p w14:paraId="54837776" w14:textId="77777777" w:rsidR="000A42EA" w:rsidRDefault="000A42EA" w:rsidP="000A42EA"/>
    <w:p w14:paraId="46B0D4B6" w14:textId="77777777" w:rsidR="00567BEF" w:rsidRPr="00497334" w:rsidRDefault="00567BEF" w:rsidP="00567BEF">
      <w:pPr>
        <w:rPr>
          <w:b/>
          <w:bCs/>
        </w:rPr>
      </w:pPr>
      <w:r w:rsidRPr="00497334">
        <w:rPr>
          <w:b/>
          <w:bCs/>
        </w:rPr>
        <w:lastRenderedPageBreak/>
        <w:t>Sposoby sprawdzania osiągnięć edukacyjnych uczniów</w:t>
      </w:r>
    </w:p>
    <w:p w14:paraId="08DD1C18" w14:textId="77777777" w:rsidR="00567BEF" w:rsidRPr="00497334" w:rsidRDefault="00567BEF" w:rsidP="00567BEF">
      <w:pPr>
        <w:numPr>
          <w:ilvl w:val="0"/>
          <w:numId w:val="34"/>
        </w:numPr>
      </w:pPr>
      <w:r w:rsidRPr="00497334">
        <w:t>Odpowiedź ustna – obejmuje materiał z trzech ostatnich lekcji.</w:t>
      </w:r>
    </w:p>
    <w:p w14:paraId="258B6D42" w14:textId="77777777" w:rsidR="00567BEF" w:rsidRPr="00497334" w:rsidRDefault="00567BEF" w:rsidP="00567BEF">
      <w:pPr>
        <w:numPr>
          <w:ilvl w:val="0"/>
          <w:numId w:val="34"/>
        </w:numPr>
      </w:pPr>
      <w:r>
        <w:t>Pisemny sprawdzian wiadomości – po zakończonym dziale</w:t>
      </w:r>
      <w:r w:rsidRPr="00497334">
        <w:t>.</w:t>
      </w:r>
    </w:p>
    <w:p w14:paraId="70EB3AB7" w14:textId="77777777" w:rsidR="00567BEF" w:rsidRPr="00497334" w:rsidRDefault="00567BEF" w:rsidP="00567BEF">
      <w:pPr>
        <w:numPr>
          <w:ilvl w:val="0"/>
          <w:numId w:val="34"/>
        </w:numPr>
      </w:pPr>
      <w:r w:rsidRPr="00497334">
        <w:t>Kartkówka – obejmuje materiał z trzech ostatnich lekcji</w:t>
      </w:r>
      <w:r>
        <w:t xml:space="preserve"> i trwa maksymalnie 15 min. </w:t>
      </w:r>
    </w:p>
    <w:p w14:paraId="0B387219" w14:textId="77777777" w:rsidR="00567BEF" w:rsidRPr="00497334" w:rsidRDefault="00567BEF" w:rsidP="00567BEF">
      <w:pPr>
        <w:numPr>
          <w:ilvl w:val="0"/>
          <w:numId w:val="34"/>
        </w:numPr>
      </w:pPr>
      <w:r w:rsidRPr="00497334">
        <w:t>Ćwiczenia.</w:t>
      </w:r>
    </w:p>
    <w:p w14:paraId="0F7DE70D" w14:textId="77777777" w:rsidR="00567BEF" w:rsidRPr="00497334" w:rsidRDefault="00567BEF" w:rsidP="00567BEF">
      <w:pPr>
        <w:numPr>
          <w:ilvl w:val="0"/>
          <w:numId w:val="34"/>
        </w:numPr>
      </w:pPr>
      <w:r>
        <w:t>Praca na lekcji</w:t>
      </w:r>
      <w:r w:rsidRPr="00497334">
        <w:t>.</w:t>
      </w:r>
    </w:p>
    <w:p w14:paraId="6C159983" w14:textId="77777777" w:rsidR="00567BEF" w:rsidRDefault="00567BEF" w:rsidP="00567BEF">
      <w:pPr>
        <w:numPr>
          <w:ilvl w:val="0"/>
          <w:numId w:val="34"/>
        </w:numPr>
      </w:pPr>
      <w:r>
        <w:t>Praca w grupach na lekcji</w:t>
      </w:r>
    </w:p>
    <w:p w14:paraId="13AF34D9" w14:textId="77777777" w:rsidR="00567BEF" w:rsidRPr="00497334" w:rsidRDefault="00567BEF" w:rsidP="00567BEF">
      <w:pPr>
        <w:numPr>
          <w:ilvl w:val="0"/>
          <w:numId w:val="34"/>
        </w:numPr>
      </w:pPr>
      <w:r>
        <w:t>Doświadczenia i eksperymenty przeprowadzane na lekcji</w:t>
      </w:r>
    </w:p>
    <w:p w14:paraId="438B1EDB" w14:textId="77777777" w:rsidR="00567BEF" w:rsidRPr="00497334" w:rsidRDefault="00567BEF" w:rsidP="00567BEF">
      <w:r>
        <w:t>P</w:t>
      </w:r>
      <w:r w:rsidRPr="00497334">
        <w:t>isemne sprawdziany wiadomości i testy pisemne są przechowywane w szkole przez dany rok s</w:t>
      </w:r>
      <w:r>
        <w:t xml:space="preserve">zkolny. Kartkówki przekazywane są uczniom po wpisaniu ocen do dziennika. Kartkówki uczeń wkleja do zeszytu. </w:t>
      </w:r>
      <w:r w:rsidRPr="00497334">
        <w:br/>
      </w:r>
    </w:p>
    <w:p w14:paraId="4B2B8FF9" w14:textId="77777777" w:rsidR="00567BEF" w:rsidRPr="00497334" w:rsidRDefault="00567BEF" w:rsidP="00567BEF">
      <w:r>
        <w:pict w14:anchorId="5384DD3D">
          <v:rect id="_x0000_i1027" style="width:0;height:1.5pt" o:hralign="center" o:hrstd="t" o:hr="t" fillcolor="#a0a0a0" stroked="f"/>
        </w:pict>
      </w:r>
    </w:p>
    <w:p w14:paraId="613F2A2F" w14:textId="77777777" w:rsidR="00567BEF" w:rsidRPr="00497334" w:rsidRDefault="00567BEF" w:rsidP="00567BEF">
      <w:r w:rsidRPr="00497334">
        <w:t>Przy ustalaniu ocen bieżących oraz śródrocznych klasyfikacyjnych dopuszcza się stosowanie znaków „+” i „–” łącznie ze stopniem, z wyłączeniem:</w:t>
      </w:r>
    </w:p>
    <w:p w14:paraId="4F422809" w14:textId="77777777" w:rsidR="00567BEF" w:rsidRPr="00497334" w:rsidRDefault="00567BEF" w:rsidP="00567BEF">
      <w:pPr>
        <w:numPr>
          <w:ilvl w:val="0"/>
          <w:numId w:val="35"/>
        </w:numPr>
      </w:pPr>
      <w:r w:rsidRPr="00497334">
        <w:t>znaku „+” łącznie ze stopniem celującym,</w:t>
      </w:r>
    </w:p>
    <w:p w14:paraId="3806CEBE" w14:textId="77777777" w:rsidR="00567BEF" w:rsidRPr="00497334" w:rsidRDefault="00567BEF" w:rsidP="00567BEF">
      <w:pPr>
        <w:numPr>
          <w:ilvl w:val="0"/>
          <w:numId w:val="35"/>
        </w:numPr>
      </w:pPr>
      <w:r w:rsidRPr="00497334">
        <w:t>znaków „+” i „–” łącznie ze stopniem niedostatecznym.</w:t>
      </w:r>
    </w:p>
    <w:p w14:paraId="783610F5" w14:textId="77777777" w:rsidR="00567BEF" w:rsidRPr="00497334" w:rsidRDefault="00567BEF" w:rsidP="00567BEF">
      <w:r w:rsidRPr="00497334">
        <w:t>Znak „+” przy ocenie otrzymuje uczeń, który:</w:t>
      </w:r>
    </w:p>
    <w:p w14:paraId="4D358136" w14:textId="77777777" w:rsidR="00567BEF" w:rsidRPr="00497334" w:rsidRDefault="00567BEF" w:rsidP="00567BEF">
      <w:pPr>
        <w:numPr>
          <w:ilvl w:val="0"/>
          <w:numId w:val="36"/>
        </w:numPr>
      </w:pPr>
      <w:r w:rsidRPr="00497334">
        <w:t>opanował wiadomości i umiejętności wykraczające nieznacznie poza wymagania na daną ocenę, ale niewystarczające na ocenę wyższą.</w:t>
      </w:r>
    </w:p>
    <w:p w14:paraId="18AAD859" w14:textId="77777777" w:rsidR="00567BEF" w:rsidRPr="00497334" w:rsidRDefault="00567BEF" w:rsidP="00567BEF">
      <w:r w:rsidRPr="00497334">
        <w:t>Znak „–” przy ocenie otrzymuje uczeń, który:</w:t>
      </w:r>
    </w:p>
    <w:p w14:paraId="6D3A9F1A" w14:textId="77777777" w:rsidR="00567BEF" w:rsidRPr="00497334" w:rsidRDefault="00567BEF" w:rsidP="00567BEF">
      <w:pPr>
        <w:numPr>
          <w:ilvl w:val="0"/>
          <w:numId w:val="37"/>
        </w:numPr>
      </w:pPr>
      <w:r w:rsidRPr="00497334">
        <w:t>ma niewielkie braki w wiadomościach i umiejętnościach wymaganych na daną ocenę, wymagające uzupełnienia.</w:t>
      </w:r>
    </w:p>
    <w:p w14:paraId="7CF6A14D" w14:textId="77777777" w:rsidR="00567BEF" w:rsidRPr="00497334" w:rsidRDefault="00567BEF" w:rsidP="00567BEF">
      <w:r>
        <w:pict w14:anchorId="2B285E27">
          <v:rect id="_x0000_i1028" style="width:0;height:1.5pt" o:hralign="center" o:hrstd="t" o:hr="t" fillcolor="#a0a0a0" stroked="f"/>
        </w:pict>
      </w:r>
    </w:p>
    <w:p w14:paraId="1C9706BA" w14:textId="77777777" w:rsidR="00567BEF" w:rsidRDefault="00567BEF" w:rsidP="00567BEF"/>
    <w:p w14:paraId="68E9DBDE" w14:textId="77777777" w:rsidR="00567BEF" w:rsidRDefault="00567BEF" w:rsidP="00567BEF"/>
    <w:p w14:paraId="6EA4CCBB" w14:textId="77777777" w:rsidR="00567BEF" w:rsidRPr="00497334" w:rsidRDefault="00567BEF" w:rsidP="00567BEF">
      <w:pPr>
        <w:rPr>
          <w:b/>
          <w:bCs/>
        </w:rPr>
      </w:pPr>
      <w:r w:rsidRPr="00497334">
        <w:rPr>
          <w:b/>
          <w:bCs/>
        </w:rPr>
        <w:t>Kryteria oceniania sprawdzianów</w:t>
      </w:r>
    </w:p>
    <w:p w14:paraId="434F1027" w14:textId="77777777" w:rsidR="00567BEF" w:rsidRPr="00497334" w:rsidRDefault="00567BEF" w:rsidP="00567BEF">
      <w:r w:rsidRPr="00497334">
        <w:t>Przy ustalaniu ocen ze sprawdzianów przyjmuje się następującą skalę: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607"/>
      </w:tblGrid>
      <w:tr w:rsidR="00567BEF" w:rsidRPr="00497334" w14:paraId="16F87783" w14:textId="77777777" w:rsidTr="00E251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2B8980" w14:textId="77777777" w:rsidR="00567BEF" w:rsidRPr="00497334" w:rsidRDefault="00567BEF" w:rsidP="00E25110">
            <w:r w:rsidRPr="00497334">
              <w:t>Ocena</w:t>
            </w:r>
          </w:p>
        </w:tc>
        <w:tc>
          <w:tcPr>
            <w:tcW w:w="0" w:type="auto"/>
            <w:vAlign w:val="center"/>
            <w:hideMark/>
          </w:tcPr>
          <w:p w14:paraId="6046CB77" w14:textId="77777777" w:rsidR="00567BEF" w:rsidRPr="00497334" w:rsidRDefault="00567BEF" w:rsidP="00E25110">
            <w:r w:rsidRPr="00497334">
              <w:t>Procent punktów</w:t>
            </w:r>
          </w:p>
        </w:tc>
      </w:tr>
      <w:tr w:rsidR="00567BEF" w:rsidRPr="00497334" w14:paraId="0F6AEB81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DA9EA" w14:textId="77777777" w:rsidR="00567BEF" w:rsidRPr="00497334" w:rsidRDefault="00567BEF" w:rsidP="00E25110">
            <w:r w:rsidRPr="00497334">
              <w:t>6</w:t>
            </w:r>
          </w:p>
        </w:tc>
        <w:tc>
          <w:tcPr>
            <w:tcW w:w="0" w:type="auto"/>
            <w:vAlign w:val="center"/>
            <w:hideMark/>
          </w:tcPr>
          <w:p w14:paraId="083C613C" w14:textId="77777777" w:rsidR="00567BEF" w:rsidRPr="00497334" w:rsidRDefault="00567BEF" w:rsidP="00E25110">
            <w:r w:rsidRPr="00497334">
              <w:t>99–100%</w:t>
            </w:r>
          </w:p>
        </w:tc>
      </w:tr>
      <w:tr w:rsidR="00567BEF" w:rsidRPr="00497334" w14:paraId="5F14FB77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969E4" w14:textId="77777777" w:rsidR="00567BEF" w:rsidRPr="00497334" w:rsidRDefault="00567BEF" w:rsidP="00E25110">
            <w:r w:rsidRPr="00497334">
              <w:t>–6</w:t>
            </w:r>
          </w:p>
        </w:tc>
        <w:tc>
          <w:tcPr>
            <w:tcW w:w="0" w:type="auto"/>
            <w:vAlign w:val="center"/>
            <w:hideMark/>
          </w:tcPr>
          <w:p w14:paraId="16C001E2" w14:textId="77777777" w:rsidR="00567BEF" w:rsidRPr="00497334" w:rsidRDefault="00567BEF" w:rsidP="00E25110">
            <w:r w:rsidRPr="00497334">
              <w:t>96–98%</w:t>
            </w:r>
          </w:p>
        </w:tc>
      </w:tr>
      <w:tr w:rsidR="00567BEF" w:rsidRPr="00497334" w14:paraId="573B675E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FDF32" w14:textId="77777777" w:rsidR="00567BEF" w:rsidRPr="00497334" w:rsidRDefault="00567BEF" w:rsidP="00E25110">
            <w:r w:rsidRPr="00497334">
              <w:t>+5</w:t>
            </w:r>
          </w:p>
        </w:tc>
        <w:tc>
          <w:tcPr>
            <w:tcW w:w="0" w:type="auto"/>
            <w:vAlign w:val="center"/>
            <w:hideMark/>
          </w:tcPr>
          <w:p w14:paraId="6D224845" w14:textId="77777777" w:rsidR="00567BEF" w:rsidRPr="00497334" w:rsidRDefault="00567BEF" w:rsidP="00E25110">
            <w:r w:rsidRPr="00497334">
              <w:t>92–95%</w:t>
            </w:r>
          </w:p>
        </w:tc>
      </w:tr>
      <w:tr w:rsidR="00567BEF" w:rsidRPr="00497334" w14:paraId="0B8BAF45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954FF" w14:textId="77777777" w:rsidR="00567BEF" w:rsidRPr="00497334" w:rsidRDefault="00567BEF" w:rsidP="00E25110">
            <w:r w:rsidRPr="00497334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243E77EE" w14:textId="77777777" w:rsidR="00567BEF" w:rsidRPr="00497334" w:rsidRDefault="00567BEF" w:rsidP="00E25110">
            <w:r w:rsidRPr="00497334">
              <w:t>83–91%</w:t>
            </w:r>
          </w:p>
        </w:tc>
      </w:tr>
      <w:tr w:rsidR="00567BEF" w:rsidRPr="00497334" w14:paraId="440814B6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F9A53" w14:textId="77777777" w:rsidR="00567BEF" w:rsidRPr="00497334" w:rsidRDefault="00567BEF" w:rsidP="00E25110">
            <w:r w:rsidRPr="00497334">
              <w:t>–5</w:t>
            </w:r>
          </w:p>
        </w:tc>
        <w:tc>
          <w:tcPr>
            <w:tcW w:w="0" w:type="auto"/>
            <w:vAlign w:val="center"/>
            <w:hideMark/>
          </w:tcPr>
          <w:p w14:paraId="1F6014BB" w14:textId="77777777" w:rsidR="00567BEF" w:rsidRPr="00497334" w:rsidRDefault="00567BEF" w:rsidP="00E25110">
            <w:r w:rsidRPr="00497334">
              <w:t>79–82%</w:t>
            </w:r>
          </w:p>
        </w:tc>
      </w:tr>
      <w:tr w:rsidR="00567BEF" w:rsidRPr="00497334" w14:paraId="338FA5B6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F6E9A" w14:textId="77777777" w:rsidR="00567BEF" w:rsidRPr="00497334" w:rsidRDefault="00567BEF" w:rsidP="00E25110">
            <w:r w:rsidRPr="00497334">
              <w:t>+4</w:t>
            </w:r>
          </w:p>
        </w:tc>
        <w:tc>
          <w:tcPr>
            <w:tcW w:w="0" w:type="auto"/>
            <w:vAlign w:val="center"/>
            <w:hideMark/>
          </w:tcPr>
          <w:p w14:paraId="3C12AD50" w14:textId="77777777" w:rsidR="00567BEF" w:rsidRPr="00497334" w:rsidRDefault="00567BEF" w:rsidP="00E25110">
            <w:r w:rsidRPr="00497334">
              <w:t>75–78%</w:t>
            </w:r>
          </w:p>
        </w:tc>
      </w:tr>
      <w:tr w:rsidR="00567BEF" w:rsidRPr="00497334" w14:paraId="2842878A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5142E" w14:textId="77777777" w:rsidR="00567BEF" w:rsidRPr="00497334" w:rsidRDefault="00567BEF" w:rsidP="00E25110">
            <w:r w:rsidRPr="00497334">
              <w:t>4</w:t>
            </w:r>
          </w:p>
        </w:tc>
        <w:tc>
          <w:tcPr>
            <w:tcW w:w="0" w:type="auto"/>
            <w:vAlign w:val="center"/>
            <w:hideMark/>
          </w:tcPr>
          <w:p w14:paraId="1173F31E" w14:textId="77777777" w:rsidR="00567BEF" w:rsidRPr="00497334" w:rsidRDefault="00567BEF" w:rsidP="00E25110">
            <w:r w:rsidRPr="00497334">
              <w:t>67–74%</w:t>
            </w:r>
          </w:p>
        </w:tc>
      </w:tr>
      <w:tr w:rsidR="00567BEF" w:rsidRPr="00497334" w14:paraId="07C3D0CD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6711B" w14:textId="77777777" w:rsidR="00567BEF" w:rsidRPr="00497334" w:rsidRDefault="00567BEF" w:rsidP="00E25110">
            <w:r w:rsidRPr="00497334">
              <w:t>–4</w:t>
            </w:r>
          </w:p>
        </w:tc>
        <w:tc>
          <w:tcPr>
            <w:tcW w:w="0" w:type="auto"/>
            <w:vAlign w:val="center"/>
            <w:hideMark/>
          </w:tcPr>
          <w:p w14:paraId="5E3DE695" w14:textId="77777777" w:rsidR="00567BEF" w:rsidRPr="00497334" w:rsidRDefault="00567BEF" w:rsidP="00E25110">
            <w:r w:rsidRPr="00497334">
              <w:t>62–66%</w:t>
            </w:r>
          </w:p>
        </w:tc>
      </w:tr>
      <w:tr w:rsidR="00567BEF" w:rsidRPr="00497334" w14:paraId="0A20BFE4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E06CF" w14:textId="77777777" w:rsidR="00567BEF" w:rsidRPr="00497334" w:rsidRDefault="00567BEF" w:rsidP="00E25110">
            <w:r w:rsidRPr="00497334">
              <w:t>+3</w:t>
            </w:r>
          </w:p>
        </w:tc>
        <w:tc>
          <w:tcPr>
            <w:tcW w:w="0" w:type="auto"/>
            <w:vAlign w:val="center"/>
            <w:hideMark/>
          </w:tcPr>
          <w:p w14:paraId="46C83832" w14:textId="77777777" w:rsidR="00567BEF" w:rsidRPr="00497334" w:rsidRDefault="00567BEF" w:rsidP="00E25110">
            <w:r w:rsidRPr="00497334">
              <w:t>58–61%</w:t>
            </w:r>
          </w:p>
        </w:tc>
      </w:tr>
      <w:tr w:rsidR="00567BEF" w:rsidRPr="00497334" w14:paraId="6A56DE9B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E4C9F" w14:textId="77777777" w:rsidR="00567BEF" w:rsidRPr="00497334" w:rsidRDefault="00567BEF" w:rsidP="00E25110">
            <w:r w:rsidRPr="00497334">
              <w:t>3</w:t>
            </w:r>
          </w:p>
        </w:tc>
        <w:tc>
          <w:tcPr>
            <w:tcW w:w="0" w:type="auto"/>
            <w:vAlign w:val="center"/>
            <w:hideMark/>
          </w:tcPr>
          <w:p w14:paraId="137E2B7C" w14:textId="77777777" w:rsidR="00567BEF" w:rsidRPr="00497334" w:rsidRDefault="00567BEF" w:rsidP="00E25110">
            <w:r w:rsidRPr="00497334">
              <w:t>50–57%</w:t>
            </w:r>
          </w:p>
        </w:tc>
      </w:tr>
      <w:tr w:rsidR="00567BEF" w:rsidRPr="00497334" w14:paraId="61B92916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6C0BE" w14:textId="77777777" w:rsidR="00567BEF" w:rsidRPr="00497334" w:rsidRDefault="00567BEF" w:rsidP="00E25110">
            <w:r w:rsidRPr="00497334">
              <w:t>–3</w:t>
            </w:r>
          </w:p>
        </w:tc>
        <w:tc>
          <w:tcPr>
            <w:tcW w:w="0" w:type="auto"/>
            <w:vAlign w:val="center"/>
            <w:hideMark/>
          </w:tcPr>
          <w:p w14:paraId="153D0A19" w14:textId="77777777" w:rsidR="00567BEF" w:rsidRPr="00497334" w:rsidRDefault="00567BEF" w:rsidP="00E25110">
            <w:r w:rsidRPr="00497334">
              <w:t>46–49%</w:t>
            </w:r>
          </w:p>
        </w:tc>
      </w:tr>
      <w:tr w:rsidR="00567BEF" w:rsidRPr="00497334" w14:paraId="046531F4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A2030" w14:textId="77777777" w:rsidR="00567BEF" w:rsidRPr="00497334" w:rsidRDefault="00567BEF" w:rsidP="00E25110">
            <w:r w:rsidRPr="00497334">
              <w:t>+2</w:t>
            </w:r>
          </w:p>
        </w:tc>
        <w:tc>
          <w:tcPr>
            <w:tcW w:w="0" w:type="auto"/>
            <w:vAlign w:val="center"/>
            <w:hideMark/>
          </w:tcPr>
          <w:p w14:paraId="5D619A31" w14:textId="77777777" w:rsidR="00567BEF" w:rsidRPr="00497334" w:rsidRDefault="00567BEF" w:rsidP="00E25110">
            <w:r w:rsidRPr="00497334">
              <w:t>42–45%</w:t>
            </w:r>
          </w:p>
        </w:tc>
      </w:tr>
      <w:tr w:rsidR="00567BEF" w:rsidRPr="00497334" w14:paraId="761AE487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A238D" w14:textId="77777777" w:rsidR="00567BEF" w:rsidRPr="00497334" w:rsidRDefault="00567BEF" w:rsidP="00E25110">
            <w:r w:rsidRPr="00497334">
              <w:t>2</w:t>
            </w:r>
          </w:p>
        </w:tc>
        <w:tc>
          <w:tcPr>
            <w:tcW w:w="0" w:type="auto"/>
            <w:vAlign w:val="center"/>
            <w:hideMark/>
          </w:tcPr>
          <w:p w14:paraId="06729DC3" w14:textId="77777777" w:rsidR="00567BEF" w:rsidRPr="00497334" w:rsidRDefault="00567BEF" w:rsidP="00E25110">
            <w:r w:rsidRPr="00497334">
              <w:t>33–41%</w:t>
            </w:r>
          </w:p>
        </w:tc>
      </w:tr>
      <w:tr w:rsidR="00567BEF" w:rsidRPr="00497334" w14:paraId="4F5DE081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E1312" w14:textId="77777777" w:rsidR="00567BEF" w:rsidRPr="00497334" w:rsidRDefault="00567BEF" w:rsidP="00E25110">
            <w:r w:rsidRPr="00497334">
              <w:t>–2</w:t>
            </w:r>
          </w:p>
        </w:tc>
        <w:tc>
          <w:tcPr>
            <w:tcW w:w="0" w:type="auto"/>
            <w:vAlign w:val="center"/>
            <w:hideMark/>
          </w:tcPr>
          <w:p w14:paraId="16EE4F1E" w14:textId="77777777" w:rsidR="00567BEF" w:rsidRPr="00497334" w:rsidRDefault="00567BEF" w:rsidP="00E25110">
            <w:r w:rsidRPr="00497334">
              <w:t>29–32%</w:t>
            </w:r>
          </w:p>
        </w:tc>
      </w:tr>
      <w:tr w:rsidR="00567BEF" w:rsidRPr="00497334" w14:paraId="152F4773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A9974" w14:textId="77777777" w:rsidR="00567BEF" w:rsidRPr="00497334" w:rsidRDefault="00567BEF" w:rsidP="00E25110">
            <w:r w:rsidRPr="00497334">
              <w:t>1</w:t>
            </w:r>
          </w:p>
        </w:tc>
        <w:tc>
          <w:tcPr>
            <w:tcW w:w="0" w:type="auto"/>
            <w:vAlign w:val="center"/>
            <w:hideMark/>
          </w:tcPr>
          <w:p w14:paraId="7D5DDE8A" w14:textId="77777777" w:rsidR="00567BEF" w:rsidRPr="00497334" w:rsidRDefault="00567BEF" w:rsidP="00E25110">
            <w:r w:rsidRPr="00497334">
              <w:t>0–28%</w:t>
            </w:r>
            <w:r>
              <w:t xml:space="preserve">      </w:t>
            </w:r>
          </w:p>
        </w:tc>
      </w:tr>
      <w:tr w:rsidR="00567BEF" w:rsidRPr="00497334" w14:paraId="7BDF984B" w14:textId="77777777" w:rsidTr="00E25110">
        <w:trPr>
          <w:tblCellSpacing w:w="15" w:type="dxa"/>
        </w:trPr>
        <w:tc>
          <w:tcPr>
            <w:tcW w:w="0" w:type="auto"/>
            <w:vAlign w:val="center"/>
          </w:tcPr>
          <w:p w14:paraId="51D4CF3B" w14:textId="77777777" w:rsidR="00567BEF" w:rsidRPr="00497334" w:rsidRDefault="00567BEF" w:rsidP="00E25110"/>
        </w:tc>
        <w:tc>
          <w:tcPr>
            <w:tcW w:w="0" w:type="auto"/>
            <w:vAlign w:val="center"/>
          </w:tcPr>
          <w:p w14:paraId="6C1EFD12" w14:textId="77777777" w:rsidR="00567BEF" w:rsidRPr="00497334" w:rsidRDefault="00567BEF" w:rsidP="00E25110"/>
        </w:tc>
      </w:tr>
    </w:tbl>
    <w:p w14:paraId="4BE25FB8" w14:textId="77777777" w:rsidR="00567BEF" w:rsidRPr="00390024" w:rsidRDefault="00567BEF" w:rsidP="00567BEF">
      <w:pPr>
        <w:rPr>
          <w:rFonts w:cstheme="minorHAnsi"/>
          <w:b/>
          <w:bCs/>
          <w:sz w:val="24"/>
          <w:szCs w:val="24"/>
        </w:rPr>
      </w:pPr>
      <w:r w:rsidRPr="008A15CE">
        <w:rPr>
          <w:rFonts w:cstheme="minorHAnsi"/>
          <w:b/>
          <w:bCs/>
          <w:sz w:val="24"/>
          <w:szCs w:val="24"/>
        </w:rPr>
        <w:t>Tryb otrzymania wyższej niż przewidywana rocznej oceny klasyfikacyjnej z zajęć edukacyjnych</w:t>
      </w:r>
    </w:p>
    <w:p w14:paraId="467EF407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>1.Uczeń lub jego rodzice mogą złożyć pisemny wniosek do nauczyciela</w:t>
      </w:r>
    </w:p>
    <w:p w14:paraId="0F6496C0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 xml:space="preserve">o ustalenie wyższej, niż przewidywana rocznej oceny klasyfikacyjnej z zajęć edukacyjnych </w:t>
      </w:r>
      <w:r w:rsidRPr="00B0621A">
        <w:rPr>
          <w:rFonts w:cstheme="minorHAnsi"/>
          <w:color w:val="000000"/>
        </w:rPr>
        <w:br/>
        <w:t xml:space="preserve">w terminie </w:t>
      </w:r>
      <w:r w:rsidRPr="00B0621A">
        <w:rPr>
          <w:rFonts w:cstheme="minorHAnsi"/>
          <w:color w:val="000000"/>
          <w:u w:val="single"/>
        </w:rPr>
        <w:t>do trzech dni roboczych</w:t>
      </w:r>
      <w:r w:rsidRPr="00B0621A">
        <w:rPr>
          <w:rFonts w:cstheme="minorHAnsi"/>
          <w:color w:val="000000"/>
        </w:rPr>
        <w:t xml:space="preserve"> od uzyskania informacji.</w:t>
      </w:r>
    </w:p>
    <w:p w14:paraId="20F7EDF0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b/>
          <w:color w:val="000000"/>
        </w:rPr>
        <w:t>2.</w:t>
      </w:r>
      <w:r w:rsidRPr="00B0621A">
        <w:rPr>
          <w:rFonts w:cstheme="minorHAnsi"/>
          <w:color w:val="000000"/>
        </w:rPr>
        <w:t xml:space="preserve"> Nauczyciel prowadzący dane zajęcia edukacyjne jest obowiązany dokonać analizy zasadności wniosku według następujących kryteriów:</w:t>
      </w:r>
    </w:p>
    <w:p w14:paraId="626FCDC7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 xml:space="preserve">     1) uczeń był obecny na 90% zajęć edukacyjnych z danego przedmiotu,</w:t>
      </w:r>
    </w:p>
    <w:p w14:paraId="763630F8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 xml:space="preserve">     2) w całorocznym ocenianiu bieżącym występuje przynajmniej 50% ocen równych </w:t>
      </w:r>
      <w:r w:rsidRPr="00B0621A">
        <w:rPr>
          <w:rFonts w:cstheme="minorHAnsi"/>
          <w:color w:val="000000"/>
        </w:rPr>
        <w:br/>
        <w:t>lub wyższych od oceny, o którą ubiega się uczeń.</w:t>
      </w:r>
    </w:p>
    <w:p w14:paraId="18018698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b/>
          <w:color w:val="000000"/>
        </w:rPr>
        <w:t xml:space="preserve">3. </w:t>
      </w:r>
      <w:r w:rsidRPr="00B0621A">
        <w:rPr>
          <w:rFonts w:cstheme="minorHAnsi"/>
          <w:color w:val="000000"/>
        </w:rPr>
        <w:t>W oparciu o tę analizę nauczyciel może ocenę podwyższyć lub utrzymać.</w:t>
      </w:r>
    </w:p>
    <w:p w14:paraId="0D95294C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b/>
          <w:color w:val="000000"/>
        </w:rPr>
        <w:t>4.</w:t>
      </w:r>
      <w:r w:rsidRPr="00B0621A">
        <w:rPr>
          <w:rFonts w:cstheme="minorHAnsi"/>
          <w:color w:val="000000"/>
        </w:rPr>
        <w:t xml:space="preserve"> Nauczyciel może dokonać sprawdzenia wiedzy i umiejętności ucznia  w formie ustnej </w:t>
      </w:r>
      <w:r w:rsidRPr="00B0621A">
        <w:rPr>
          <w:rFonts w:cstheme="minorHAnsi"/>
          <w:color w:val="000000"/>
        </w:rPr>
        <w:br/>
        <w:t>lub pisemnej w obszarze uznanym przez niego za konieczny.</w:t>
      </w:r>
    </w:p>
    <w:p w14:paraId="2E5E054D" w14:textId="77777777" w:rsidR="00567BEF" w:rsidRPr="00B0621A" w:rsidRDefault="00567BEF" w:rsidP="00567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0621A">
        <w:rPr>
          <w:rFonts w:cstheme="minorHAnsi"/>
          <w:b/>
          <w:color w:val="000000"/>
        </w:rPr>
        <w:t>5.</w:t>
      </w:r>
      <w:r w:rsidRPr="00B0621A">
        <w:rPr>
          <w:rFonts w:cstheme="minorHAnsi"/>
          <w:color w:val="000000"/>
        </w:rPr>
        <w:t xml:space="preserve"> Uczeń otrzymuje informację (uzasadnienie) od nauczyciela o ustalonej ocenie klasyfikacyjnej z zajęć edukacyjnych.  </w:t>
      </w:r>
    </w:p>
    <w:p w14:paraId="67FE39C1" w14:textId="77777777" w:rsidR="00567BEF" w:rsidRPr="006B38CB" w:rsidRDefault="00567BEF" w:rsidP="00567BEF"/>
    <w:p w14:paraId="2FEA6F48" w14:textId="77777777" w:rsidR="000A42EA" w:rsidRPr="000A42EA" w:rsidRDefault="000A42EA" w:rsidP="000A42EA"/>
    <w:sectPr w:rsidR="000A42EA" w:rsidRPr="000A4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575"/>
    <w:multiLevelType w:val="multilevel"/>
    <w:tmpl w:val="67BC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D521C"/>
    <w:multiLevelType w:val="multilevel"/>
    <w:tmpl w:val="AB24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B7569"/>
    <w:multiLevelType w:val="multilevel"/>
    <w:tmpl w:val="FB4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C1B75"/>
    <w:multiLevelType w:val="multilevel"/>
    <w:tmpl w:val="A554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43C8E"/>
    <w:multiLevelType w:val="multilevel"/>
    <w:tmpl w:val="C84A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250B4"/>
    <w:multiLevelType w:val="multilevel"/>
    <w:tmpl w:val="8B32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A34D7"/>
    <w:multiLevelType w:val="multilevel"/>
    <w:tmpl w:val="C7E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915E0"/>
    <w:multiLevelType w:val="multilevel"/>
    <w:tmpl w:val="B42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A7CBA"/>
    <w:multiLevelType w:val="multilevel"/>
    <w:tmpl w:val="87E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1352C"/>
    <w:multiLevelType w:val="multilevel"/>
    <w:tmpl w:val="47D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21B52"/>
    <w:multiLevelType w:val="multilevel"/>
    <w:tmpl w:val="A3CA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E04B2"/>
    <w:multiLevelType w:val="multilevel"/>
    <w:tmpl w:val="84D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A5E58"/>
    <w:multiLevelType w:val="multilevel"/>
    <w:tmpl w:val="5C8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A45DE"/>
    <w:multiLevelType w:val="multilevel"/>
    <w:tmpl w:val="38A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55ECC"/>
    <w:multiLevelType w:val="multilevel"/>
    <w:tmpl w:val="1DE4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242F2"/>
    <w:multiLevelType w:val="multilevel"/>
    <w:tmpl w:val="1E1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05CFC"/>
    <w:multiLevelType w:val="multilevel"/>
    <w:tmpl w:val="DD6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D2246"/>
    <w:multiLevelType w:val="multilevel"/>
    <w:tmpl w:val="113A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477D"/>
    <w:multiLevelType w:val="multilevel"/>
    <w:tmpl w:val="8242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F51F5"/>
    <w:multiLevelType w:val="multilevel"/>
    <w:tmpl w:val="BE4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A0B26"/>
    <w:multiLevelType w:val="multilevel"/>
    <w:tmpl w:val="C81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E5FD8"/>
    <w:multiLevelType w:val="multilevel"/>
    <w:tmpl w:val="378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51F16"/>
    <w:multiLevelType w:val="multilevel"/>
    <w:tmpl w:val="81F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74592"/>
    <w:multiLevelType w:val="multilevel"/>
    <w:tmpl w:val="655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F2CBD"/>
    <w:multiLevelType w:val="multilevel"/>
    <w:tmpl w:val="22C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031B3"/>
    <w:multiLevelType w:val="multilevel"/>
    <w:tmpl w:val="D92E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25288"/>
    <w:multiLevelType w:val="multilevel"/>
    <w:tmpl w:val="D9E4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1620F0"/>
    <w:multiLevelType w:val="multilevel"/>
    <w:tmpl w:val="A0D4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E5973"/>
    <w:multiLevelType w:val="multilevel"/>
    <w:tmpl w:val="C35C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D626A"/>
    <w:multiLevelType w:val="multilevel"/>
    <w:tmpl w:val="AD1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B750C"/>
    <w:multiLevelType w:val="multilevel"/>
    <w:tmpl w:val="3038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6E5DF2"/>
    <w:multiLevelType w:val="multilevel"/>
    <w:tmpl w:val="C3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0D0A85"/>
    <w:multiLevelType w:val="multilevel"/>
    <w:tmpl w:val="68AC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A670F7"/>
    <w:multiLevelType w:val="multilevel"/>
    <w:tmpl w:val="07AC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9958E5"/>
    <w:multiLevelType w:val="multilevel"/>
    <w:tmpl w:val="13A4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27310"/>
    <w:multiLevelType w:val="multilevel"/>
    <w:tmpl w:val="D7D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2C192C"/>
    <w:multiLevelType w:val="multilevel"/>
    <w:tmpl w:val="C16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53466">
    <w:abstractNumId w:val="1"/>
  </w:num>
  <w:num w:numId="2" w16cid:durableId="581716126">
    <w:abstractNumId w:val="9"/>
  </w:num>
  <w:num w:numId="3" w16cid:durableId="1027951156">
    <w:abstractNumId w:val="6"/>
  </w:num>
  <w:num w:numId="4" w16cid:durableId="605430211">
    <w:abstractNumId w:val="27"/>
  </w:num>
  <w:num w:numId="5" w16cid:durableId="2053576820">
    <w:abstractNumId w:val="24"/>
  </w:num>
  <w:num w:numId="6" w16cid:durableId="1803230262">
    <w:abstractNumId w:val="22"/>
  </w:num>
  <w:num w:numId="7" w16cid:durableId="869606124">
    <w:abstractNumId w:val="17"/>
  </w:num>
  <w:num w:numId="8" w16cid:durableId="163398535">
    <w:abstractNumId w:val="33"/>
  </w:num>
  <w:num w:numId="9" w16cid:durableId="313723113">
    <w:abstractNumId w:val="23"/>
  </w:num>
  <w:num w:numId="10" w16cid:durableId="2120949386">
    <w:abstractNumId w:val="2"/>
  </w:num>
  <w:num w:numId="11" w16cid:durableId="1888637667">
    <w:abstractNumId w:val="25"/>
  </w:num>
  <w:num w:numId="12" w16cid:durableId="408118338">
    <w:abstractNumId w:val="11"/>
  </w:num>
  <w:num w:numId="13" w16cid:durableId="957298708">
    <w:abstractNumId w:val="0"/>
  </w:num>
  <w:num w:numId="14" w16cid:durableId="1403677887">
    <w:abstractNumId w:val="13"/>
  </w:num>
  <w:num w:numId="15" w16cid:durableId="245458298">
    <w:abstractNumId w:val="10"/>
  </w:num>
  <w:num w:numId="16" w16cid:durableId="1808667017">
    <w:abstractNumId w:val="21"/>
  </w:num>
  <w:num w:numId="17" w16cid:durableId="291134362">
    <w:abstractNumId w:val="32"/>
  </w:num>
  <w:num w:numId="18" w16cid:durableId="353503179">
    <w:abstractNumId w:val="35"/>
  </w:num>
  <w:num w:numId="19" w16cid:durableId="619919749">
    <w:abstractNumId w:val="36"/>
  </w:num>
  <w:num w:numId="20" w16cid:durableId="1631087373">
    <w:abstractNumId w:val="29"/>
  </w:num>
  <w:num w:numId="21" w16cid:durableId="145511835">
    <w:abstractNumId w:val="5"/>
  </w:num>
  <w:num w:numId="22" w16cid:durableId="736437602">
    <w:abstractNumId w:val="30"/>
  </w:num>
  <w:num w:numId="23" w16cid:durableId="1954167397">
    <w:abstractNumId w:val="28"/>
  </w:num>
  <w:num w:numId="24" w16cid:durableId="788015807">
    <w:abstractNumId w:val="12"/>
  </w:num>
  <w:num w:numId="25" w16cid:durableId="1407217516">
    <w:abstractNumId w:val="7"/>
  </w:num>
  <w:num w:numId="26" w16cid:durableId="826476668">
    <w:abstractNumId w:val="20"/>
  </w:num>
  <w:num w:numId="27" w16cid:durableId="1138958431">
    <w:abstractNumId w:val="16"/>
  </w:num>
  <w:num w:numId="28" w16cid:durableId="1840384989">
    <w:abstractNumId w:val="4"/>
  </w:num>
  <w:num w:numId="29" w16cid:durableId="845511976">
    <w:abstractNumId w:val="34"/>
  </w:num>
  <w:num w:numId="30" w16cid:durableId="1832407381">
    <w:abstractNumId w:val="19"/>
  </w:num>
  <w:num w:numId="31" w16cid:durableId="762992727">
    <w:abstractNumId w:val="31"/>
  </w:num>
  <w:num w:numId="32" w16cid:durableId="372653317">
    <w:abstractNumId w:val="15"/>
  </w:num>
  <w:num w:numId="33" w16cid:durableId="133957074">
    <w:abstractNumId w:val="14"/>
  </w:num>
  <w:num w:numId="34" w16cid:durableId="2115980925">
    <w:abstractNumId w:val="18"/>
  </w:num>
  <w:num w:numId="35" w16cid:durableId="1598752835">
    <w:abstractNumId w:val="26"/>
  </w:num>
  <w:num w:numId="36" w16cid:durableId="364478139">
    <w:abstractNumId w:val="3"/>
  </w:num>
  <w:num w:numId="37" w16cid:durableId="296640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E1"/>
    <w:rsid w:val="000A42EA"/>
    <w:rsid w:val="000D06EC"/>
    <w:rsid w:val="00282AE1"/>
    <w:rsid w:val="004224B8"/>
    <w:rsid w:val="00567BEF"/>
    <w:rsid w:val="00966AE4"/>
    <w:rsid w:val="00D632C3"/>
    <w:rsid w:val="00F8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5A5"/>
  <w15:chartTrackingRefBased/>
  <w15:docId w15:val="{4739B714-59A6-4882-BE33-EAB595D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AE1"/>
  </w:style>
  <w:style w:type="paragraph" w:styleId="Nagwek1">
    <w:name w:val="heading 1"/>
    <w:basedOn w:val="Normalny"/>
    <w:next w:val="Normalny"/>
    <w:link w:val="Nagwek1Znak"/>
    <w:uiPriority w:val="9"/>
    <w:qFormat/>
    <w:rsid w:val="0028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A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A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A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A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3308</Words>
  <Characters>19854</Characters>
  <Application>Microsoft Office Word</Application>
  <DocSecurity>0</DocSecurity>
  <Lines>165</Lines>
  <Paragraphs>46</Paragraphs>
  <ScaleCrop>false</ScaleCrop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Koziak</dc:creator>
  <cp:keywords/>
  <dc:description/>
  <cp:lastModifiedBy>Beata Koziak</cp:lastModifiedBy>
  <cp:revision>2</cp:revision>
  <dcterms:created xsi:type="dcterms:W3CDTF">2025-09-01T19:44:00Z</dcterms:created>
  <dcterms:modified xsi:type="dcterms:W3CDTF">2025-09-01T19:44:00Z</dcterms:modified>
</cp:coreProperties>
</file>