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172150">
        <w:rPr>
          <w:rFonts w:ascii="Times New Roman" w:hAnsi="Times New Roman" w:cs="Times New Roman"/>
        </w:rPr>
        <w:t xml:space="preserve">Królowa </w:t>
      </w:r>
      <w:r w:rsidR="0015193C">
        <w:rPr>
          <w:rFonts w:ascii="Times New Roman" w:hAnsi="Times New Roman" w:cs="Times New Roman"/>
        </w:rPr>
        <w:t>Polska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:rsid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ODDZIAŁU PRZEDSZKOLNEGO</w:t>
      </w: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</w:t>
      </w:r>
      <w:r w:rsidR="00172150">
        <w:rPr>
          <w:rFonts w:ascii="Times New Roman" w:hAnsi="Times New Roman" w:cs="Times New Roman"/>
          <w:b/>
        </w:rPr>
        <w:t xml:space="preserve">KRÓLOWEJ </w:t>
      </w:r>
      <w:r w:rsidR="0015193C">
        <w:rPr>
          <w:rFonts w:ascii="Times New Roman" w:hAnsi="Times New Roman" w:cs="Times New Roman"/>
          <w:b/>
        </w:rPr>
        <w:t>POLSKIEJ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CE655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15193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(</w:t>
      </w:r>
      <w:r w:rsidRPr="00EB09FD">
        <w:rPr>
          <w:rFonts w:ascii="Times New Roman" w:hAnsi="Times New Roman" w:cs="Times New Roman"/>
          <w:sz w:val="20"/>
          <w:szCs w:val="20"/>
        </w:rPr>
        <w:t>nazwa i adres oddziału przedszkolnego przy Szkole Podstawowej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</w:t>
      </w:r>
      <w:r w:rsidR="00F17D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="007A68BE">
        <w:rPr>
          <w:rFonts w:ascii="Times New Roman" w:hAnsi="Times New Roman" w:cs="Times New Roman"/>
        </w:rPr>
        <w:t>2</w:t>
      </w:r>
      <w:r w:rsidR="00F17D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2FB8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DF2FB8" w:rsidRPr="00DF2FB8" w:rsidRDefault="00DF2FB8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09FD" w:rsidRPr="00DF2FB8" w:rsidRDefault="00EB09FD" w:rsidP="00275F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 xml:space="preserve">Zgodnie  z art.20za ust. 1 i 2 ustawy o systemie oświaty , w terminie do </w:t>
      </w:r>
      <w:r w:rsidR="007E2139">
        <w:rPr>
          <w:rFonts w:ascii="Times New Roman" w:hAnsi="Times New Roman" w:cs="Times New Roman"/>
          <w:sz w:val="24"/>
          <w:szCs w:val="24"/>
        </w:rPr>
        <w:t>5</w:t>
      </w:r>
      <w:r w:rsidRPr="00DF2FB8">
        <w:rPr>
          <w:rFonts w:ascii="Times New Roman" w:hAnsi="Times New Roman" w:cs="Times New Roman"/>
          <w:sz w:val="24"/>
          <w:szCs w:val="24"/>
        </w:rPr>
        <w:t xml:space="preserve"> dni od opublikowania listy dzieci zakwalifikowanych do danego przedszkola, rodzice dzieci, mają obowiązek potwierdzenia wyboru konkretnego przedszkola. </w:t>
      </w:r>
    </w:p>
    <w:p w:rsidR="003B3182" w:rsidRPr="00DF2FB8" w:rsidRDefault="00EB09FD" w:rsidP="004E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>Potwierdzenia należy dokonać pisemnie.</w:t>
      </w: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9FD"/>
    <w:rsid w:val="0015193C"/>
    <w:rsid w:val="00172150"/>
    <w:rsid w:val="00184B2B"/>
    <w:rsid w:val="00234340"/>
    <w:rsid w:val="00275F1D"/>
    <w:rsid w:val="003B3182"/>
    <w:rsid w:val="004E655D"/>
    <w:rsid w:val="004E6651"/>
    <w:rsid w:val="005468D4"/>
    <w:rsid w:val="00546A82"/>
    <w:rsid w:val="00547736"/>
    <w:rsid w:val="00555D21"/>
    <w:rsid w:val="005567F6"/>
    <w:rsid w:val="005A6B2A"/>
    <w:rsid w:val="006C71E6"/>
    <w:rsid w:val="007A68BE"/>
    <w:rsid w:val="007E2139"/>
    <w:rsid w:val="00847EC5"/>
    <w:rsid w:val="00896F5A"/>
    <w:rsid w:val="00923049"/>
    <w:rsid w:val="00955EDF"/>
    <w:rsid w:val="00A87287"/>
    <w:rsid w:val="00B53FCA"/>
    <w:rsid w:val="00C23A97"/>
    <w:rsid w:val="00CC58EC"/>
    <w:rsid w:val="00CE6551"/>
    <w:rsid w:val="00CF74A3"/>
    <w:rsid w:val="00D51787"/>
    <w:rsid w:val="00DF2FB8"/>
    <w:rsid w:val="00E10708"/>
    <w:rsid w:val="00E25A86"/>
    <w:rsid w:val="00E2794B"/>
    <w:rsid w:val="00EB09FD"/>
    <w:rsid w:val="00EB35E6"/>
    <w:rsid w:val="00F03494"/>
    <w:rsid w:val="00F17DD8"/>
    <w:rsid w:val="00F8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16</cp:revision>
  <cp:lastPrinted>2019-04-25T09:01:00Z</cp:lastPrinted>
  <dcterms:created xsi:type="dcterms:W3CDTF">2016-02-24T08:57:00Z</dcterms:created>
  <dcterms:modified xsi:type="dcterms:W3CDTF">2022-02-10T10:26:00Z</dcterms:modified>
</cp:coreProperties>
</file>