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A8" w:rsidRPr="00B8353A" w:rsidRDefault="00BB6E0C" w:rsidP="00DA13A8">
      <w:pPr>
        <w:rPr>
          <w:rFonts w:asciiTheme="minorHAnsi" w:hAnsiTheme="minorHAnsi"/>
          <w:b/>
          <w:noProof/>
          <w:sz w:val="40"/>
          <w:szCs w:val="40"/>
        </w:rPr>
      </w:pPr>
      <w:bookmarkStart w:id="0" w:name="_GoBack"/>
      <w:bookmarkEnd w:id="0"/>
      <w:r w:rsidRPr="00B8353A">
        <w:rPr>
          <w:rFonts w:asciiTheme="minorHAnsi" w:hAnsiTheme="minorHAnsi"/>
          <w:b/>
          <w:i/>
          <w:sz w:val="40"/>
          <w:szCs w:val="40"/>
          <w:lang w:eastAsia="en-US"/>
        </w:rPr>
        <w:t>Repetytorium Ósmoklasisty</w:t>
      </w:r>
      <w:r w:rsidR="00DA13A8" w:rsidRPr="00B8353A">
        <w:rPr>
          <w:rFonts w:asciiTheme="minorHAnsi" w:hAnsiTheme="minorHAnsi"/>
          <w:b/>
          <w:i/>
          <w:sz w:val="40"/>
          <w:szCs w:val="40"/>
          <w:lang w:eastAsia="en-US"/>
        </w:rPr>
        <w:t xml:space="preserve">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</w:t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noProof/>
        </w:rPr>
        <w:drawing>
          <wp:inline distT="0" distB="0" distL="0" distR="0" wp14:anchorId="2D0C9384" wp14:editId="5683E99F">
            <wp:extent cx="1860550" cy="755015"/>
            <wp:effectExtent l="0" t="0" r="635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    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DA13A8" w:rsidRPr="00B8353A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B8353A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  </w:t>
      </w:r>
    </w:p>
    <w:p w:rsidR="00DA13A8" w:rsidRPr="00B8353A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Kryteria oceniania proponowane przez wydawnictwo Macmillan zostały sformułowane według założeń </w:t>
      </w:r>
      <w:r w:rsidR="00D9548A">
        <w:rPr>
          <w:rFonts w:asciiTheme="minorHAnsi" w:hAnsiTheme="minorHAnsi"/>
        </w:rPr>
        <w:t>p</w:t>
      </w:r>
      <w:r w:rsidRPr="00B8353A">
        <w:rPr>
          <w:rFonts w:asciiTheme="minorHAnsi" w:hAnsiTheme="minorHAnsi"/>
        </w:rPr>
        <w:t xml:space="preserve">odstawy </w:t>
      </w:r>
      <w:r w:rsidR="00D9548A">
        <w:rPr>
          <w:rFonts w:asciiTheme="minorHAnsi" w:hAnsiTheme="minorHAnsi"/>
        </w:rPr>
        <w:t>pr</w:t>
      </w:r>
      <w:r w:rsidRPr="00B8353A">
        <w:rPr>
          <w:rFonts w:asciiTheme="minorHAnsi" w:hAnsiTheme="minorHAnsi"/>
        </w:rPr>
        <w:t xml:space="preserve">ogramowej </w:t>
      </w:r>
      <w:r w:rsidR="00D9548A" w:rsidRPr="00D9548A">
        <w:rPr>
          <w:rFonts w:asciiTheme="minorHAnsi" w:hAnsiTheme="minorHAnsi"/>
        </w:rPr>
        <w:t>kształcenia ogólnego (Rozporządzenie Ministra Edukacji Narodowej z dnia 14 lutego 2017 r., Dz. U. z dnia 24 lutego 2017 r. r. Poz. 356)</w:t>
      </w:r>
      <w:r w:rsidR="00D9548A">
        <w:rPr>
          <w:rFonts w:asciiTheme="minorHAnsi" w:hAnsiTheme="minorHAnsi"/>
        </w:rPr>
        <w:t xml:space="preserve"> i</w:t>
      </w:r>
      <w:r w:rsidRPr="00B8353A">
        <w:rPr>
          <w:rFonts w:asciiTheme="minorHAnsi" w:hAnsiTheme="minorHAnsi"/>
        </w:rPr>
        <w:t xml:space="preserve"> uwzględniają środki językowe, czytanie, słuchanie, pisanie, mówienie, reagowanie oraz przetwarzanie tekstu.</w:t>
      </w:r>
      <w:r w:rsidR="00D9548A">
        <w:rPr>
          <w:rFonts w:asciiTheme="minorHAnsi" w:hAnsiTheme="minorHAnsi"/>
        </w:rPr>
        <w:t xml:space="preserve"> Kryteria obejmują zakres ocen </w:t>
      </w:r>
      <w:r w:rsidR="00652D2B" w:rsidRPr="00B8353A">
        <w:rPr>
          <w:rFonts w:asciiTheme="minorHAnsi" w:hAnsiTheme="minorHAnsi"/>
        </w:rPr>
        <w:t>2‒</w:t>
      </w:r>
      <w:r w:rsidRPr="00B8353A">
        <w:rPr>
          <w:rFonts w:asciiTheme="minorHAnsi" w:hAnsiTheme="minorHAnsi"/>
        </w:rPr>
        <w:t>5, nie uwzgl</w:t>
      </w:r>
      <w:r w:rsidR="008C75D1" w:rsidRPr="00B8353A">
        <w:rPr>
          <w:rFonts w:asciiTheme="minorHAnsi" w:hAnsiTheme="minorHAnsi"/>
        </w:rPr>
        <w:t xml:space="preserve">ędniając oceny 1 </w:t>
      </w:r>
      <w:r w:rsidR="008C75D1" w:rsidRPr="00D9548A">
        <w:rPr>
          <w:rFonts w:asciiTheme="minorHAnsi" w:hAnsiTheme="minorHAnsi"/>
        </w:rPr>
        <w:t>(</w:t>
      </w:r>
      <w:r w:rsidR="008C75D1" w:rsidRPr="00B8353A">
        <w:rPr>
          <w:rFonts w:asciiTheme="minorHAnsi" w:hAnsiTheme="minorHAnsi"/>
        </w:rPr>
        <w:t>niedostatecznej) i 6 (celującej</w:t>
      </w:r>
      <w:r w:rsidRPr="00B8353A">
        <w:rPr>
          <w:rFonts w:asciiTheme="minorHAnsi" w:hAnsiTheme="minorHAnsi"/>
        </w:rPr>
        <w:t xml:space="preserve">). Ocenę celującą otrzymuje uczeń, który wykracza poza wymagania na ocenę bardzo dobrą, zaś uczeń, który nie spełnia wymagań na ocenę dopuszczającą, otrzymuje ocenę niedostateczną. </w:t>
      </w:r>
    </w:p>
    <w:p w:rsidR="00DA13A8" w:rsidRPr="00B8353A" w:rsidRDefault="00DA13A8" w:rsidP="00D9548A">
      <w:pPr>
        <w:rPr>
          <w:rFonts w:asciiTheme="minorHAnsi" w:hAnsiTheme="minorHAnsi"/>
        </w:rPr>
      </w:pPr>
    </w:p>
    <w:p w:rsidR="00DA13A8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D9548A" w:rsidRPr="00B8353A" w:rsidRDefault="00D9548A" w:rsidP="00D9548A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257D63" w:rsidRPr="00B8353A" w:rsidTr="00D9548A">
        <w:trPr>
          <w:trHeight w:val="253"/>
        </w:trPr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DA13A8" w:rsidRPr="00B8353A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3527C2" w:rsidRPr="00B8353A" w:rsidTr="003527C2">
        <w:tc>
          <w:tcPr>
            <w:tcW w:w="12474" w:type="dxa"/>
            <w:shd w:val="clear" w:color="auto" w:fill="D9D9D9"/>
            <w:hideMark/>
          </w:tcPr>
          <w:p w:rsidR="003527C2" w:rsidRPr="00B8353A" w:rsidRDefault="00BB6E0C" w:rsidP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  <w:r w:rsidR="003527C2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="0031498A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Człowiek</w:t>
            </w:r>
          </w:p>
        </w:tc>
      </w:tr>
    </w:tbl>
    <w:p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368B9" w:rsidRPr="00B8353A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CF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dane personalne,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9690F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i z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poprawnym tworzeniem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48073F" w:rsidP="000D503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 w:rsidR="003527C2" w:rsidRPr="00B8353A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posługuje się konstrukcją </w:t>
            </w:r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A9690F" w:rsidRPr="00B8353A" w:rsidRDefault="00A9690F" w:rsidP="0004710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wygląd zewnętr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pewnym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7D42B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 xml:space="preserve"> i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D42B0" w:rsidRPr="00B8353A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243E14" w:rsidRPr="00B8353A">
              <w:rPr>
                <w:rFonts w:asciiTheme="minorHAnsi" w:hAnsiTheme="minorHAnsi"/>
                <w:sz w:val="22"/>
                <w:szCs w:val="22"/>
              </w:rPr>
              <w:t>pewne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trudności z poprawnym tworzeniem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zdań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1857F4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zaimki osobowe, przymiotniki i zaimki dzierżawcze. </w:t>
            </w:r>
          </w:p>
          <w:p w:rsidR="003527C2" w:rsidRPr="00B8353A" w:rsidRDefault="007D42B0" w:rsidP="000471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E" w:rsidRPr="00B8353A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wygląd zewnętrzny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B374CB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3E14" w:rsidRPr="00B8353A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i na ogół 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B374CB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stosuje zaimki osobowe, przymiotniki i zaimki dzierżawcze. </w:t>
            </w:r>
          </w:p>
          <w:p w:rsidR="00B374CB" w:rsidRPr="00B8353A" w:rsidRDefault="00243E14" w:rsidP="00B374C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i poprawnie stosuje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uczucia i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emocje oraz umiejętności i zainteresowania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57F4" w:rsidRPr="00B8353A" w:rsidRDefault="001857F4" w:rsidP="001857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7C2" w:rsidRPr="00B8353A" w:rsidTr="001857F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3C" w:rsidRPr="00B8353A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 xml:space="preserve">prostych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CA10E2" w:rsidRPr="00B8353A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CA10E2" w:rsidRPr="00B8353A">
              <w:rPr>
                <w:rFonts w:asciiTheme="minorHAnsi" w:hAnsiTheme="minorHAnsi"/>
                <w:sz w:val="22"/>
                <w:szCs w:val="22"/>
              </w:rPr>
              <w:t>najduje proste informacje w wypowiedzi</w:t>
            </w:r>
            <w:r w:rsidR="003F29CD"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A10E2" w:rsidRPr="00B8353A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</w:t>
            </w:r>
            <w:r w:rsidR="00113940" w:rsidRPr="00B8353A">
              <w:rPr>
                <w:rFonts w:asciiTheme="minorHAnsi" w:hAnsiTheme="minorHAnsi"/>
                <w:sz w:val="22"/>
                <w:szCs w:val="22"/>
              </w:rPr>
              <w:t>najduje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3527C2" w:rsidRPr="00B8353A" w:rsidRDefault="003527C2" w:rsidP="00C368B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 bardziej złożonych wypowiedzi.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problemu rozumie ogólny sens prostych i bardziej złożonych wypowiedzi.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nadawcy oraz kontekst wypowiedzi.</w:t>
            </w:r>
          </w:p>
          <w:p w:rsidR="003527C2" w:rsidRPr="00B8353A" w:rsidRDefault="003527C2" w:rsidP="00D92C89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C368B9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>ogólnego sensu prostych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1310EB" w:rsidRPr="00B8353A" w:rsidRDefault="001310EB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C368B9" w:rsidRPr="00B8353A" w:rsidRDefault="00C368B9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1310E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ens tekstów.</w:t>
            </w:r>
          </w:p>
          <w:p w:rsidR="001310EB" w:rsidRPr="00B8353A" w:rsidRDefault="001857F4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3527C2" w:rsidRPr="00B8353A" w:rsidRDefault="003527C2" w:rsidP="00D92C89">
            <w:pPr>
              <w:ind w:left="363"/>
              <w:rPr>
                <w:rFonts w:asciiTheme="minorHAnsi" w:hAnsiTheme="minorHAnsi"/>
              </w:rPr>
            </w:pPr>
          </w:p>
        </w:tc>
      </w:tr>
      <w:tr w:rsidR="009621BD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</w:t>
            </w:r>
            <w:r w:rsidR="001D27B0">
              <w:rPr>
                <w:rFonts w:asciiTheme="minorHAnsi" w:hAnsiTheme="minorHAnsi"/>
                <w:sz w:val="22"/>
                <w:szCs w:val="22"/>
              </w:rPr>
              <w:t>o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wygląd zewnętrzny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ludzi,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ich ubrania oraz cechy charakteru, wyraża swoje opinie oraz uczucia i emocje odnośnie krewnych i przyjaciół, a także świąt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A" w:rsidRPr="00B8353A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popełniając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posługując się podstawowymi przymiotnikami opisuje wygląd zewnętrzny ludzi, ich ubrania oraz cechy charakteru, wyraża swoje opinie oraz uczucia i emocje odnośnie krewnych i przyjaciół, a także świąt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w zasadzie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DC4D6A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9621BD" w:rsidRPr="00B8353A" w:rsidRDefault="009621BD" w:rsidP="009621BD">
            <w:pPr>
              <w:ind w:left="226"/>
              <w:rPr>
                <w:rFonts w:asciiTheme="minorHAnsi" w:hAnsiTheme="minorHAnsi"/>
              </w:rPr>
            </w:pPr>
          </w:p>
        </w:tc>
      </w:tr>
      <w:tr w:rsidR="003527C2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B8353A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często z 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pomocą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ludzi, ich wygląd zewnętrzy i cechy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błędy, tworzy, sam lub z pomocą, 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A4" w:rsidRPr="00B8353A" w:rsidRDefault="00F962A4" w:rsidP="00586C6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w 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samodzielnie t</w:t>
            </w:r>
            <w:r w:rsidR="003123BC" w:rsidRPr="00B8353A">
              <w:rPr>
                <w:rFonts w:asciiTheme="minorHAnsi" w:hAnsiTheme="minorHAnsi"/>
                <w:sz w:val="22"/>
                <w:szCs w:val="22"/>
              </w:rPr>
              <w:t>worzy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zewnętrzy i cechy charakteru, podaje dane osobowe oraz 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>, stosując bogate słownictwo,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i bardziej złożone</w:t>
            </w:r>
            <w:r w:rsidR="00A94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osobowe oraz  informacje o rodzinie, wyraża opinie odnośnie wyglądu i cech charakte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ru, pisze e-mail z opisem osoby; ewentualne sporadyczne błędy nie zaburzają komunikacji.</w:t>
            </w:r>
          </w:p>
          <w:p w:rsidR="003527C2" w:rsidRPr="00B8353A" w:rsidRDefault="003527C2" w:rsidP="00464A83">
            <w:pPr>
              <w:ind w:left="363"/>
              <w:rPr>
                <w:rFonts w:asciiTheme="minorHAnsi" w:hAnsiTheme="minorHAnsi"/>
              </w:rPr>
            </w:pPr>
          </w:p>
        </w:tc>
      </w:tr>
      <w:tr w:rsidR="00441063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:rsidR="00064F06" w:rsidRPr="00B8353A" w:rsidRDefault="00064F06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danych osobowych,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wyglądu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zewnętrznego, cech charakteru i zainteresowań;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64F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sytuacjach:</w:t>
            </w:r>
          </w:p>
          <w:p w:rsidR="00AC18E5" w:rsidRPr="00B8353A" w:rsidRDefault="00AC18E5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siebie, swoich przyjaciół, członków swojej rodziny oraz nawiązuje kontakty towarzyskie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odnośnie danych osobowych, wyglądu zewnętrznego, cech charakteru i zainteresowań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C80042" w:rsidP="00464A8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8224E3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problemu reaguje zarówno w prostych, jak i bardziej złożonych sytuacjach:</w:t>
            </w:r>
          </w:p>
          <w:p w:rsidR="00441063" w:rsidRPr="00B8353A" w:rsidRDefault="00441063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uzyskuje i przekazuje informacje od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nośnie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 i zainteresowań, czasem nieliczne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41063" w:rsidRPr="00B8353A" w:rsidRDefault="00651CEA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reaguje zarówno w prostych, jak i złożonych sytuacjach:</w:t>
            </w:r>
          </w:p>
          <w:p w:rsidR="00441063" w:rsidRPr="00B8353A" w:rsidRDefault="00441063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uzyskuje i przekazuje informacje odnośnie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 i zainteresowań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44106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</w:tr>
      <w:tr w:rsidR="00FA279E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A279E" w:rsidRPr="00B8353A" w:rsidRDefault="00FA279E" w:rsidP="00FA279E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zawarte w materiałach wizualnych, 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:rsidR="00FA279E" w:rsidRPr="00B8353A" w:rsidRDefault="00FA279E" w:rsidP="00FA279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angielskim informacje zawarte w materiałach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wizualnych, czasem popełniając błędy.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:rsidR="00FA279E" w:rsidRPr="00B8353A" w:rsidRDefault="00FA279E" w:rsidP="00FA279E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ja również przekazuje w języku angielskim informacje sformułowane w języku polskim; popełnia drobne błędy</w:t>
            </w:r>
          </w:p>
          <w:p w:rsidR="00FA279E" w:rsidRPr="00B8353A" w:rsidRDefault="00FA279E" w:rsidP="00FA27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przekazuje w języku angielskim informacje zawarte w materiałach wizualnych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:rsidR="00FA279E" w:rsidRPr="00B8353A" w:rsidRDefault="00FA279E" w:rsidP="00FA279E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3527C2" w:rsidRPr="00B8353A" w:rsidRDefault="003527C2" w:rsidP="003527C2">
      <w:pPr>
        <w:rPr>
          <w:rFonts w:asciiTheme="minorHAnsi" w:hAnsiTheme="minorHAnsi"/>
          <w:color w:val="FF0000"/>
          <w:sz w:val="22"/>
          <w:szCs w:val="22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262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3362E" w:rsidRPr="00B8353A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nieudolnie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764E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wybr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ane rzeczowniki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często niepoprawnie używa ich w zdaniach.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 czasach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F72F05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zasady stosowania czasów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 w wypowiedziach.</w:t>
            </w:r>
          </w:p>
        </w:tc>
        <w:tc>
          <w:tcPr>
            <w:tcW w:w="3118" w:type="dxa"/>
          </w:tcPr>
          <w:p w:rsidR="0063362E" w:rsidRPr="00B8353A" w:rsidRDefault="00FA279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popełnia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 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i używa ich w zdaniach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160A88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C46D13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</w:t>
            </w:r>
            <w:r w:rsidR="00C55A5A" w:rsidRPr="00B8353A">
              <w:rPr>
                <w:rFonts w:asciiTheme="minorHAnsi" w:hAnsiTheme="minorHAnsi"/>
                <w:sz w:val="22"/>
                <w:szCs w:val="22"/>
              </w:rPr>
              <w:t>ie zawsze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posługuje się nimi w wypowiedziach</w:t>
            </w:r>
            <w:r w:rsidR="00F72F05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160A8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33113E" w:rsidRPr="00B8353A" w:rsidRDefault="0033113E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na ogół prawidłowo używa ich w zdaniach.</w:t>
            </w:r>
          </w:p>
          <w:p w:rsidR="0033113E" w:rsidRPr="00B8353A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Continuous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3113E" w:rsidRPr="00B8353A" w:rsidRDefault="00C46D13" w:rsidP="003311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i z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na zasady stosowania czasów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A13A8" w:rsidRPr="00B8353A" w:rsidRDefault="00DA13A8" w:rsidP="00AD2E3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bezbłędnie lub niemal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prawie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poprawnie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używa ich w zdaniach.</w:t>
            </w:r>
          </w:p>
          <w:p w:rsidR="00F72F05" w:rsidRPr="00B8353A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33113E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w wypowiedziach zasady posługiwania się czasami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7774" w:rsidRPr="00B8353A" w:rsidTr="00B7269B">
        <w:trPr>
          <w:trHeight w:val="269"/>
        </w:trPr>
        <w:tc>
          <w:tcPr>
            <w:tcW w:w="1843" w:type="dxa"/>
            <w:shd w:val="clear" w:color="auto" w:fill="F2F2F2"/>
          </w:tcPr>
          <w:p w:rsidR="00CF7774" w:rsidRPr="00B8353A" w:rsidRDefault="00CF7774" w:rsidP="00B7269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gólny sens prostych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CF7774" w:rsidRPr="00B8353A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</w:tr>
      <w:tr w:rsidR="006D1D04" w:rsidRPr="00B8353A" w:rsidTr="004E3FF3">
        <w:trPr>
          <w:trHeight w:val="533"/>
        </w:trPr>
        <w:tc>
          <w:tcPr>
            <w:tcW w:w="1843" w:type="dxa"/>
            <w:shd w:val="clear" w:color="auto" w:fill="F2F2F2"/>
          </w:tcPr>
          <w:p w:rsidR="006D1D04" w:rsidRPr="00B8353A" w:rsidRDefault="006D1D04" w:rsidP="006D1D0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A5129F" w:rsidRPr="00B8353A" w:rsidRDefault="00A5129F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rozpoznaje związki między poszczególnymi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częściami tekstu oraz układa informacje we właściwej kolejności.</w:t>
            </w:r>
          </w:p>
          <w:p w:rsidR="006D1D04" w:rsidRPr="00B8353A" w:rsidRDefault="006D1D04" w:rsidP="006D1D04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B7269B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dom, jego okolice i wyposażenie domu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A7DBB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swoje intencje i marzenia dotyczące miejsca zamieszkania.</w:t>
            </w:r>
          </w:p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37DA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A7DBB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 tworzy proste wypowiedzi ustne, błędy czasem zaburzają komunikację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przedstawia fakty dotyczące miejsca zamieszkania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jąc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zaburzające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przedstawia fakty dotyczące miejsca zamieszkania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drobne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 dotyczące miejsca zamieszkania.</w:t>
            </w:r>
          </w:p>
          <w:p w:rsidR="003A4530" w:rsidRPr="00B8353A" w:rsidRDefault="003E6C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Płynnie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</w:tr>
      <w:tr w:rsidR="0041792C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miejsce zamieszkania i jego wyposażenie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 xml:space="preserve">fakty dotyczące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rożnych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i uzasadnia opinie na temat domów i prac domowych.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 pisze list z opisem domu dziadków.</w:t>
            </w:r>
          </w:p>
          <w:p w:rsidR="003A4530" w:rsidRPr="00B8353A" w:rsidRDefault="003A4530" w:rsidP="00D17A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częściowo zaburzające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opisuje miejsce zamieszkania i jego wyposażenie oraz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dotyczące rożnych domów.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 w:rsidR="003A4530" w:rsidRPr="00B8353A" w:rsidRDefault="003A4530" w:rsidP="00473468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="00473468" w:rsidRPr="00B8353A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>tworzy krótkie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opisuje miejsce zamieszkania i jego wyposażenie oraz przedstawia fakty dotyczące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rożnych domów.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 w:rsidR="003A4530" w:rsidRPr="00B8353A" w:rsidRDefault="003A4530" w:rsidP="00D17A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 i stosując bogate słownictwo,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opisuje miejsce zamieszkania i jego wyposażenie oraz przedstawia fakty dotyczące rożnych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domów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Swobodnie, stosując urozmaicone słownictwo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i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dziadków.</w:t>
            </w:r>
          </w:p>
          <w:p w:rsidR="003A4530" w:rsidRPr="00B8353A" w:rsidRDefault="003A4530" w:rsidP="00473468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41792C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:rsidR="00EB6BF1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>uzyskuje i przekazuje informacje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odnośnie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domu, jego wyposażenia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wykonywania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prac domowych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opinie na temat różnych domów i ich wyposażenia oraz wykonywania prac domowych, pyta o opinie, zgadza się lub nie z opiniami.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proponuje, przyjmuje lub odrzuca propozycje dotyczące wyposażenia różnych domów.</w:t>
            </w:r>
          </w:p>
          <w:p w:rsidR="00EB6BF1" w:rsidRPr="00B8353A" w:rsidRDefault="00EB6BF1" w:rsidP="003A453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414A0" w:rsidRPr="00B8353A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sytuacjach, czasem popełniając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EB6BF1" w:rsidRPr="00B8353A" w:rsidRDefault="00D414A0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odnośnie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proponuje, przyjmuje lub odrzuca propozycje dotyczące wyposażenia różnych domów.</w:t>
            </w:r>
          </w:p>
          <w:p w:rsidR="003A4530" w:rsidRPr="00B8353A" w:rsidRDefault="003A4530" w:rsidP="003A453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414A0" w:rsidRPr="00B8353A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w zasadzie niezakłócające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reaguje w prostych i złożonych sytuacjach:</w:t>
            </w:r>
          </w:p>
          <w:p w:rsidR="003A4530" w:rsidRPr="00B8353A" w:rsidRDefault="00B81B7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</w:t>
            </w:r>
            <w:r w:rsidR="009A32C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proponuje, przyjmuje lub odrzuca propozycje dotyczące wyposażenia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różnych domów.</w:t>
            </w:r>
          </w:p>
          <w:p w:rsidR="00B81B71" w:rsidRPr="00B8353A" w:rsidRDefault="00B81B71" w:rsidP="00B81B7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81B71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>prostych i złożonych sytuacjach, ewentualne drobne błędy nie zakłócają komunikacji:</w:t>
            </w:r>
          </w:p>
          <w:p w:rsidR="00EB6BF1" w:rsidRPr="00B8353A" w:rsidRDefault="00B81B7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wyraża opinie na temat różnych domów i ich wyposażenia oraz wykonywania prac domowych, pyta o opinie, zgadza się lub nie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zgadza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proponuje, przyjmuje lub odrzuca propozycje dotyczące wyposażenia różnych domów.</w:t>
            </w:r>
          </w:p>
          <w:p w:rsidR="00EB6BF1" w:rsidRPr="00B8353A" w:rsidRDefault="00EB6BF1" w:rsidP="009A32C0">
            <w:pPr>
              <w:ind w:left="363"/>
              <w:rPr>
                <w:rFonts w:asciiTheme="minorHAnsi" w:hAnsiTheme="minorHAnsi"/>
              </w:rPr>
            </w:pPr>
          </w:p>
        </w:tc>
      </w:tr>
      <w:tr w:rsidR="0041792C" w:rsidRPr="00B8353A" w:rsidTr="004E3FF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792C" w:rsidRPr="00B8353A" w:rsidRDefault="0041792C" w:rsidP="0041792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angielskim informacje z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a także przekazuje w języku angielskim informacje sformułowane w języku polskim.</w:t>
            </w:r>
          </w:p>
          <w:p w:rsidR="0041792C" w:rsidRPr="00B8353A" w:rsidRDefault="0041792C" w:rsidP="0041792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angielskim informacje zawarte w materiałach wizualnych,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czasem popełniając błędy.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rzekazuje w języku polskim lub angielskim informacje sformułowane w języku angielskim, a także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dość liczne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41792C" w:rsidP="0041792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drobne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41792C" w:rsidP="0041792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. przekazuje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jak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sformułowane w języku polskim.</w:t>
            </w:r>
          </w:p>
          <w:p w:rsidR="0041792C" w:rsidRPr="00B8353A" w:rsidRDefault="0041792C" w:rsidP="0041792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p w:rsidR="007D614B" w:rsidRPr="00B8353A" w:rsidRDefault="007D614B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E3FF3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E3FF3" w:rsidP="004E3FF3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3 - Edukacja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B0D94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pomieszczeń szkolnych, przedmiotów nauczania oraz przyborów szkolnych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4E3FF3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0F5BB1" w:rsidRPr="00B8353A" w:rsidRDefault="00284CDA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umie podać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podając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podaje wybrane czasowniki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1A7E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Continuous,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błędy. </w:t>
            </w:r>
            <w:r w:rsidR="00C135F8" w:rsidRPr="00B8353A">
              <w:rPr>
                <w:rFonts w:asciiTheme="minorHAnsi" w:hAnsiTheme="minorHAnsi"/>
                <w:sz w:val="22"/>
                <w:szCs w:val="22"/>
              </w:rPr>
              <w:t>stosuje wybrane wyrażenia: przymiotniki z przyimkami oraz czasowniki z przyimkami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drobnymi błędami 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umie podać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zna słownictwo opisujące życi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szkoły i zajęcia pozalekcyjne; popełnia nieliczne błędy.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), popełnia nieliczne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zazwyczaj poprawnie je stosuje.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284CDA" w:rsidRPr="00B8353A" w:rsidRDefault="00284CDA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wyrażenia: przymiotniki z przyimkami oraz czasowniki z przyimkami.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ezbłędnie lub niemal bezbłędnie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posługuje się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słownictwem opisującym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swobodnie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46CD4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4CDA" w:rsidRPr="00B8353A" w:rsidRDefault="006E6698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stosuje wymagane wyrażenia: przymiotniki z przyimkami oraz czasowniki z przyimkami.</w:t>
            </w:r>
          </w:p>
          <w:p w:rsidR="00DA13A8" w:rsidRPr="00B8353A" w:rsidRDefault="00DA13A8" w:rsidP="00284CDA">
            <w:pPr>
              <w:ind w:left="363"/>
              <w:rPr>
                <w:rFonts w:asciiTheme="minorHAnsi" w:hAnsiTheme="minorHAnsi"/>
              </w:rPr>
            </w:pPr>
          </w:p>
        </w:tc>
      </w:tr>
      <w:tr w:rsidR="00EA6D29" w:rsidRPr="00B8353A" w:rsidTr="002857D7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</w:tr>
      <w:tr w:rsidR="00EA6D29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A6D29" w:rsidRPr="00B8353A" w:rsidRDefault="00700A66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EA6D29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A6D29" w:rsidRPr="00B8353A" w:rsidRDefault="00EA6D29" w:rsidP="00EA6D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A6D29" w:rsidRPr="00B8353A" w:rsidRDefault="00EA6D29" w:rsidP="00EA6D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A6D29" w:rsidRPr="00B8353A" w:rsidRDefault="00EA6D29" w:rsidP="00EA6D29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przybory szkolne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, przedstawia fakty odnosząc się do uczenia się i życia szkoły, przedstawia intencje i marzenia dotyczące planowanej wycieczki szkolnej, wyraża i uzasadnia swoje opinie na temat przedmiotów szkolnych,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życia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liczne błędy zaburzają komunikację.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błędy czasem zaburzają komunikację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2D6CC5" w:rsidP="00700A6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63CA8" w:rsidRPr="00B8353A" w:rsidRDefault="00563CA8" w:rsidP="00563CA8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A13A8" w:rsidRPr="00B8353A" w:rsidRDefault="002D6CC5" w:rsidP="00563C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opisuje szkołę, jej pomi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eszczenia oraz przybory szkolne;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ę do uczenia się i życia szkoły;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0A66" w:rsidRPr="00B8353A" w:rsidRDefault="00700A66" w:rsidP="00563CA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C68" w:rsidRPr="00B8353A" w:rsidTr="00563CA8">
        <w:trPr>
          <w:trHeight w:val="269"/>
        </w:trPr>
        <w:tc>
          <w:tcPr>
            <w:tcW w:w="1843" w:type="dxa"/>
            <w:shd w:val="clear" w:color="auto" w:fill="F2F2F2"/>
          </w:tcPr>
          <w:p w:rsidR="00824C68" w:rsidRPr="00B8353A" w:rsidRDefault="00824C68" w:rsidP="002857D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FD3866" w:rsidRPr="00B8353A" w:rsidRDefault="00566929" w:rsidP="007B326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popełniając liczne błędy zakłócające komunikację, tworzy bardzo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="00824C68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:rsidR="00FD3866" w:rsidRPr="00B8353A" w:rsidRDefault="00FD3866" w:rsidP="00FD38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Tworzy, sam lub z pomocą nauczyciela,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; popełnia dość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866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:rsidR="00824C68" w:rsidRPr="00B8353A" w:rsidRDefault="00824C68" w:rsidP="005669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w zasadzie niezakłócające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krótkie wypowiedzi pisemne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4C68" w:rsidRPr="00B8353A" w:rsidRDefault="00824C68" w:rsidP="005669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bogate słownictwo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pisemne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:rsidR="00824C68" w:rsidRPr="00B8353A" w:rsidRDefault="00824C68" w:rsidP="00566929">
            <w:pPr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9A6A01" w:rsidRPr="00B8353A" w:rsidRDefault="00CF2934" w:rsidP="009A6A0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się, przedmiotów, zajęć pozalekcyjnych i wycieczek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szkolnych; wyraża swoje opinie dotyczące szkoły, pyta o opinie, zgadza się lub nie zgadza z opiniami innych.</w:t>
            </w:r>
          </w:p>
          <w:p w:rsidR="00DA13A8" w:rsidRPr="00B8353A" w:rsidRDefault="00DA13A8" w:rsidP="009A6A0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się, przedmiotów, zajęć pozalekcyjnych i wycieczek szkolnych; wyraża swoje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opinie dotyczące szkoły,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2934" w:rsidRPr="00B8353A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się, przedmiotów, zajęć pozalekcyjnych i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wycieczek szkolnych; wyraż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a swoje opinie dotyczące szkoły;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52D2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się lub nie zgadza z opiniami innych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363"/>
              <w:rPr>
                <w:rFonts w:asciiTheme="minorHAnsi" w:hAnsiTheme="minorHAnsi"/>
              </w:rPr>
            </w:pPr>
          </w:p>
        </w:tc>
      </w:tr>
      <w:tr w:rsidR="003A2CD8" w:rsidRPr="00B8353A" w:rsidTr="00640454">
        <w:trPr>
          <w:trHeight w:val="269"/>
        </w:trPr>
        <w:tc>
          <w:tcPr>
            <w:tcW w:w="1843" w:type="dxa"/>
            <w:shd w:val="clear" w:color="auto" w:fill="F2F2F2"/>
          </w:tcPr>
          <w:p w:rsidR="003A2CD8" w:rsidRPr="00B8353A" w:rsidRDefault="003A2CD8" w:rsidP="0088226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882263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 xml:space="preserve"> lub angielskim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s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formułowane w języku angielskim, jak również przekazuje w języku angielskim informacje sformułowane w języku polskim.</w:t>
            </w:r>
          </w:p>
          <w:p w:rsidR="003A2CD8" w:rsidRPr="00B8353A" w:rsidRDefault="003A2CD8" w:rsidP="003A2CD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882263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 języku angielskim informacje zawarte w materiałach wizualnych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090DC1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4 - Praca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890A50" w:rsidRPr="00B8353A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stosuje słownictwo opisujące miejsce i warunki pracy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8F776E" w:rsidRPr="00B8353A" w:rsidRDefault="00805B13" w:rsidP="00805B13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05B13" w:rsidRPr="00B8353A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popełniając błędy,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90A50" w:rsidRPr="00B8353A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90A50" w:rsidRPr="00B8353A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czasem popełnia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Perfect,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883A73" w:rsidRPr="00B8353A" w:rsidRDefault="00883A73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:rsidR="00BD2E4C" w:rsidRPr="00B8353A" w:rsidRDefault="00BD2E4C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zaimki nieokreślone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nie zawsze poprawnie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używa.</w:t>
            </w:r>
          </w:p>
          <w:p w:rsidR="00BD2E4C" w:rsidRPr="00B8353A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11885" w:rsidRPr="00B8353A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 większości zna i </w:t>
            </w:r>
            <w:r w:rsidR="00511885" w:rsidRPr="00B8353A">
              <w:rPr>
                <w:rFonts w:asciiTheme="minorHAnsi" w:hAnsiTheme="minorHAnsi"/>
                <w:sz w:val="22"/>
                <w:szCs w:val="22"/>
              </w:rPr>
              <w:t xml:space="preserve">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słownictwo opisujące miejsce i warunki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>związanych z nimi czynności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zawsze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</w:tr>
      <w:tr w:rsidR="00B91C62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</w:tr>
      <w:tr w:rsidR="00B91C62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Mimo pomocy,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Najczęściej 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rozpoznaje związki między poszczególnymi częściami tekstu.</w:t>
            </w:r>
          </w:p>
          <w:p w:rsidR="00B91C62" w:rsidRPr="00B8353A" w:rsidRDefault="00B91C62" w:rsidP="00B91C6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rozpoznaje związki między poszczególnymi częściami tekstu.</w:t>
            </w:r>
          </w:p>
          <w:p w:rsidR="00B91C62" w:rsidRPr="00B8353A" w:rsidRDefault="00B91C62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rozpoznaje związki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między poszczególnymi częściami tekstu.</w:t>
            </w:r>
          </w:p>
          <w:p w:rsidR="00B91C62" w:rsidRPr="00B8353A" w:rsidRDefault="00B91C62" w:rsidP="00B91C62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16295D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wakacji.</w:t>
            </w:r>
          </w:p>
          <w:p w:rsidR="006C347A" w:rsidRPr="00B8353A" w:rsidRDefault="006C347A" w:rsidP="0016295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347A" w:rsidRPr="00B8353A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czasem popełniając błędy zaburzające komunikację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44ED6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6C347A" w:rsidP="00510D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6C347A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tworzy proste i złożone wypowiedzi ustne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y wykonywanej przez różne osoby;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drobne błędy nie zaburzają komunikacji.</w:t>
            </w:r>
          </w:p>
          <w:p w:rsidR="006C347A" w:rsidRPr="00B8353A" w:rsidRDefault="006C347A" w:rsidP="00644ED6">
            <w:pPr>
              <w:ind w:left="512"/>
              <w:rPr>
                <w:rFonts w:asciiTheme="minorHAnsi" w:hAnsiTheme="minorHAnsi"/>
              </w:rPr>
            </w:pPr>
          </w:p>
        </w:tc>
      </w:tr>
      <w:tr w:rsidR="006C347A" w:rsidRPr="00B8353A" w:rsidTr="004A7700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często zaburzające komunikację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wykonywanej przez różne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nieudolnie dokonuje wpisu na blogu odnosząc się do swojego wymarzonego zawodu oraz pracy w czasie wakacji.</w:t>
            </w:r>
          </w:p>
        </w:tc>
        <w:tc>
          <w:tcPr>
            <w:tcW w:w="3118" w:type="dxa"/>
          </w:tcPr>
          <w:p w:rsidR="0016295D" w:rsidRPr="00B8353A" w:rsidRDefault="00834533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czasem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bardzo proste wypowiedzi pisemne: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dotyczące pracy wykonywanej przez różne osoby; przedstawia intencje i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6C347A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2977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nieliczne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wykonywanej przez różne osoby; przedstawia intencje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 w zasadzie nie zakłócające komunikacji,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3260" w:type="dxa"/>
          </w:tcPr>
          <w:p w:rsidR="00834533" w:rsidRPr="00B8353A" w:rsidRDefault="00834533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wykonywanej przez różne osoby; przedstawia intencje i plany dotyczące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pracy w czasie wakacji oraz przyszłego zawodu; opisuje swoje upodobania odnośnie zawodów; wyraża i uzasadnia opinie na temat zajęć i warunków pracy charakterystycznych dla rożnych zawodów, a także pracy uczniów w czasie wakacji.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dokonuje wpisu na blogu 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na temat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wymarzonego zawodu oraz prac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y w czasie wakacji; ewentualne sporadyczne błędy nie zakłócają komunikacji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7869E7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2A0F9F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 warunków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swoje upodobania, intencje i pragnienia oraz pyta o upodobania, intencje i pragnienia dotyczące przyszłej pracy oraz wyboru zawodu; proponuje, przyjmuje lub odrzuca propozycje dotyczące pracy.</w:t>
            </w:r>
          </w:p>
          <w:p w:rsidR="006C347A" w:rsidRPr="00B8353A" w:rsidRDefault="006C347A" w:rsidP="002A0F9F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06C43" w:rsidRPr="00B8353A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i czynności 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C347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B06C43" w:rsidP="00FD3E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różnych zawodów i związanych z nimi czynności 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E6F" w:rsidRPr="00B8353A" w:rsidRDefault="00FD3E6F" w:rsidP="00FD3E6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C347A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 xml:space="preserve">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pragnienia oraz pyta o upodobania, intencje i pragnienia dotyczące przyszłej pracy oraz wyboru zawodu; proponuje, przyjmuje lub odrzuca propozycje dotyczące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A0F9F" w:rsidRPr="00B8353A" w:rsidTr="00F33415">
        <w:trPr>
          <w:trHeight w:val="533"/>
        </w:trPr>
        <w:tc>
          <w:tcPr>
            <w:tcW w:w="1843" w:type="dxa"/>
            <w:shd w:val="clear" w:color="auto" w:fill="F2F2F2"/>
          </w:tcPr>
          <w:p w:rsidR="002A0F9F" w:rsidRPr="00B8353A" w:rsidRDefault="002A0F9F" w:rsidP="002A0F9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05082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05082" w:rsidP="0010508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</w:t>
            </w:r>
            <w:r w:rsidR="00DA13A8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5 – Życie prywatne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:rsidR="00DA13A8" w:rsidRPr="00B8353A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podaje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 xml:space="preserve">nazwy członków rodziny,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czynności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4633" w:rsidRPr="00B8353A" w:rsidRDefault="004E4633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 w:rsidR="007B1722" w:rsidRPr="00B8353A" w:rsidRDefault="007B3261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rozróżnia rzeczowniki policzalne i niepoliczalne oraz słabo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5233" w:rsidRPr="00B8353A">
              <w:rPr>
                <w:rFonts w:asciiTheme="minorHAnsi" w:hAnsiTheme="minorHAnsi"/>
                <w:sz w:val="22"/>
                <w:szCs w:val="22"/>
              </w:rPr>
              <w:t>popełnia dużo błędów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FB13CF" w:rsidRPr="00B8353A">
              <w:rPr>
                <w:rFonts w:asciiTheme="minorHAnsi" w:hAnsiTheme="minorHAnsi"/>
                <w:sz w:val="22"/>
                <w:szCs w:val="22"/>
              </w:rPr>
              <w:t>z trudem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:rsidR="00190B16" w:rsidRPr="00B8353A" w:rsidRDefault="00FB13CF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zna wybrane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 nimi.</w:t>
            </w:r>
          </w:p>
          <w:p w:rsidR="007B1722" w:rsidRPr="00B8353A" w:rsidRDefault="007B1722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70E08" w:rsidRPr="00B8353A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członków rodziny</w:t>
            </w:r>
            <w:r w:rsidR="001A749C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70E08" w:rsidRPr="00B8353A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je czasem popełnia błędy.</w:t>
            </w:r>
          </w:p>
          <w:p w:rsidR="007B3261" w:rsidRPr="00B8353A" w:rsidRDefault="007B3261" w:rsidP="007B3261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rozróżnia rzeczowniki policzalne i niepoliczalne oraz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się nimi posługuje.</w:t>
            </w:r>
          </w:p>
          <w:p w:rsidR="007B3261" w:rsidRPr="00B8353A" w:rsidRDefault="00190B16" w:rsidP="003F381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przyimki czasu, miejsca i sposobu, nie zawsze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 xml:space="preserve">podaje nazwy członków rodziny, czynności życia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codzienneg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o, form spędzania czasu wolnego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ogiej rzeczowników policzalnych;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drobne błędy stosując je w wypowiedziach.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przyimki czasu, miejsca i sposobu, zazwyczaj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 xml:space="preserve">podaje nazwy członków rodziny, czynności życia codziennego, form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spędzania czasu wolnego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E0189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:rsidR="00FB13CF" w:rsidRPr="00B8353A" w:rsidRDefault="00FB13CF" w:rsidP="00FB13C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F388A" w:rsidRPr="00B8353A" w:rsidRDefault="00FB13CF" w:rsidP="003F3810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="004F388A" w:rsidRPr="00B8353A">
              <w:rPr>
                <w:rFonts w:asciiTheme="minorHAnsi" w:hAnsiTheme="minorHAnsi"/>
                <w:sz w:val="22"/>
                <w:szCs w:val="22"/>
              </w:rPr>
              <w:t>bezbłędnie lub niemal bezbłędnie się nimi posługuje.</w:t>
            </w:r>
          </w:p>
          <w:p w:rsidR="00DA13A8" w:rsidRPr="00B8353A" w:rsidRDefault="00DA13A8" w:rsidP="004F388A">
            <w:pPr>
              <w:rPr>
                <w:rFonts w:asciiTheme="minorHAnsi" w:hAnsiTheme="minorHAnsi"/>
              </w:rPr>
            </w:pPr>
          </w:p>
        </w:tc>
      </w:tr>
      <w:tr w:rsidR="001E49A3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pewną trudnością znajduje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</w:tr>
      <w:tr w:rsidR="001E49A3" w:rsidRPr="00B8353A" w:rsidTr="003F3810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1E49A3" w:rsidRPr="00B8353A" w:rsidRDefault="001E49A3" w:rsidP="001E49A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1E49A3" w:rsidRPr="00B8353A" w:rsidRDefault="001E49A3" w:rsidP="001E49A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1E49A3" w:rsidRPr="00B8353A" w:rsidRDefault="001E49A3" w:rsidP="001E49A3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AF021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:rsidR="001E49A3" w:rsidRPr="00B8353A" w:rsidRDefault="00AF0219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zakłócające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opisuje członków rodziny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zazwyczaj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154D9" w:rsidRPr="00B8353A" w:rsidRDefault="00AF0219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</w:tcPr>
          <w:p w:rsidR="003E2A4E" w:rsidRPr="00B8353A" w:rsidRDefault="00F44E57" w:rsidP="003E2A4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DA13A8" w:rsidRPr="00B8353A" w:rsidRDefault="003E2A4E" w:rsidP="00A17F5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A17F58" w:rsidRPr="00B8353A" w:rsidRDefault="00A17F58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:rsidR="00E241D2" w:rsidRPr="00B8353A" w:rsidRDefault="00D5560C" w:rsidP="00E241D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rodziny, przyjaciół, spędzania czasu wolnego, obchodzenia uroczystości, a także problemów rodzinnych;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rodziny, przyjaciół, spędzania czasu wolnego, obchodzenia uroczystości, a także problemów rodzinnych; pyta o godzinę, podaje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rodziny, przyjaciół, spędzania czasu wolnego, obchodzenia uroczystości, a także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rodzinnych; pyta o godzinę, podaje godzinę; wyraża prośbę upodobania i pragnienia oraz uczucia i emocje; składa życzenia i gratulacje, reaguje na życzenia;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5024A" w:rsidRPr="00B8353A" w:rsidRDefault="00E5024A" w:rsidP="00E5024A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rodziny, przyjaciół, spędzania czasu wolnego, obchodzenia uroczystości, a także problemów rodzinnych; pyta o godzinę, podaje godzinę;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wyraża prośbę upodobania i pragnienia oraz uczucia i emocje; składa życzenia i gratulacje, reaguje na życzenia; odpowiada na zaproszenie.</w:t>
            </w:r>
          </w:p>
          <w:p w:rsidR="00DA13A8" w:rsidRPr="00B8353A" w:rsidRDefault="00DA13A8" w:rsidP="00D5560C">
            <w:pPr>
              <w:ind w:left="363"/>
              <w:rPr>
                <w:rFonts w:asciiTheme="minorHAnsi" w:hAnsiTheme="minorHAnsi"/>
              </w:rPr>
            </w:pPr>
          </w:p>
        </w:tc>
      </w:tr>
      <w:tr w:rsidR="004236FF" w:rsidRPr="00B8353A" w:rsidTr="00F33415">
        <w:trPr>
          <w:trHeight w:val="533"/>
        </w:trPr>
        <w:tc>
          <w:tcPr>
            <w:tcW w:w="1811" w:type="dxa"/>
            <w:shd w:val="clear" w:color="auto" w:fill="F2F2F2"/>
          </w:tcPr>
          <w:p w:rsidR="004236FF" w:rsidRPr="00B8353A" w:rsidRDefault="004236FF" w:rsidP="00A02A1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A02A1A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236FF" w:rsidRPr="000D27DE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236FF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236FF" w:rsidP="004236F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043897" w:rsidRPr="00B8353A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 oraz czynności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21141" w:rsidRPr="00B8353A" w:rsidRDefault="00321141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Słabo zna i z trudem stosuje słownictwo opisujące nawyki żywieniowe oraz korzystanie z lokali gastronomicznych.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Słabo zna 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 nieudolnie 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</w:t>
            </w:r>
            <w:r w:rsidR="00BA794B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ugh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F7407A" w:rsidRPr="00B8353A" w:rsidRDefault="00F7407A" w:rsidP="00F7407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nieudolnie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43897" w:rsidRPr="00B8353A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i czasem popełniając błędy stosuje słownictwo opisujące nawyki żywieniowe oraz korzystanie z lokali gastronomicznych</w:t>
            </w:r>
            <w:r w:rsidR="00321141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95356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zazwyczaj poprawnie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stosuje słownictwo opisujące nawyki żywieniowe oraz korzystanie z lokali gastronomicznych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146EEA" w:rsidRPr="00B8353A" w:rsidRDefault="00F7407A" w:rsidP="00644ED6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6726B" w:rsidRPr="00B8353A" w:rsidRDefault="0016726B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</w:t>
            </w:r>
            <w:r w:rsidR="00F94F50" w:rsidRPr="00B8353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lub niemal bezbłędnie stosuje słownictwo opisujące nawyki żywieniowe oraz korzystanie z lokali gastronomicznych</w:t>
            </w:r>
          </w:p>
          <w:p w:rsidR="0016726B" w:rsidRPr="00E00E93" w:rsidRDefault="0016726B" w:rsidP="0036601C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00E9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Poprawnie posługuje się </w:t>
            </w:r>
            <w:r w:rsidR="0036601C" w:rsidRPr="00E00E9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spójnikami: </w:t>
            </w:r>
            <w:r w:rsidR="0036601C" w:rsidRPr="00E00E93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and, but, or, because, so, although</w:t>
            </w:r>
            <w:r w:rsidRPr="00E00E93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431"/>
              <w:rPr>
                <w:rFonts w:asciiTheme="minorHAnsi" w:hAnsiTheme="minorHAnsi"/>
              </w:rPr>
            </w:pPr>
          </w:p>
        </w:tc>
      </w:tr>
      <w:tr w:rsidR="0006193B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6193B" w:rsidRPr="00B8353A" w:rsidRDefault="0006193B" w:rsidP="0006193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nadawcy oraz kontekst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</w:tr>
      <w:tr w:rsidR="004074A1" w:rsidRPr="00B8353A" w:rsidTr="003F3810">
        <w:trPr>
          <w:trHeight w:val="533"/>
        </w:trPr>
        <w:tc>
          <w:tcPr>
            <w:tcW w:w="1843" w:type="dxa"/>
            <w:shd w:val="clear" w:color="auto" w:fill="F2F2F2"/>
          </w:tcPr>
          <w:p w:rsidR="004074A1" w:rsidRPr="00B8353A" w:rsidRDefault="004074A1" w:rsidP="004074A1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popełniając liczne blędy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</w:t>
            </w:r>
            <w:r w:rsidR="00F32716" w:rsidRPr="00B8353A">
              <w:rPr>
                <w:rFonts w:asciiTheme="minorHAnsi" w:hAnsiTheme="minorHAnsi"/>
                <w:sz w:val="22"/>
                <w:szCs w:val="22"/>
              </w:rPr>
              <w:t>niewielką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pomocą tworzy proste wypowiedzi ustne, czasem popełniając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odnośnie posiłków jedzonych w domu i poza domem; opisuje swoje upodobania kulinarne; przedstawia fakty z teraźniejszości i przeszłości oraz wyraża opinie odnosząc się do nawyków żywieniowych, produktów spożywczych, posiłków i ich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8335B" w:rsidRPr="00B8353A" w:rsidRDefault="00BA794B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Stosując urozmaicone słownictwo t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t>worzy proste i złożone wypowiedzi ustne: opowiada o umiejętnościach i ich braku</w:t>
            </w:r>
            <w:r w:rsidR="002B3A5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posiłków i ich przygotowywania; ewentualne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sporadyczne błędy nie zaburzają komunikacji.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F66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95F66" w:rsidRPr="00B8353A" w:rsidRDefault="00E95F66" w:rsidP="006A27D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EB36DB" w:rsidRPr="00B8353A" w:rsidRDefault="001848D7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:rsidR="00E95F66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kursu kulinarnego.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95F66" w:rsidRPr="00B8353A" w:rsidRDefault="00AE5E4F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 xml:space="preserve">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EB36D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kursu kulinarnego; ewentualne sporadyczne błędy nie zakłócają komunikacji</w:t>
            </w:r>
          </w:p>
          <w:p w:rsidR="001848D7" w:rsidRPr="00B8353A" w:rsidRDefault="001848D7" w:rsidP="00F32716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DA13A8" w:rsidRPr="00B8353A" w:rsidRDefault="00125D48" w:rsidP="00507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i wyjaśnienia odnośnie spożywania i przygotowywania posiłków; wyraża swoje upodobania, pragnienia oraz opinię na temat różnych p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otraw oraz nawyków żywieniowych;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pyta o upodobania, pragnienia oraz opinie, zgadza się lub nie zgadza się z opiniami; instruuje, jak przygotować posiłek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0779E" w:rsidRPr="00B8353A" w:rsidRDefault="0050779E" w:rsidP="005077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="000F27CF" w:rsidRPr="00B8353A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:rsidR="00AE5E4F" w:rsidRPr="00B8353A" w:rsidRDefault="00AE5E4F" w:rsidP="00AE5E4F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:rsidR="00AE5E4F" w:rsidRPr="00B8353A" w:rsidRDefault="00AE5E4F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25D4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6DB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B36DB" w:rsidRPr="00B8353A" w:rsidRDefault="00EB36DB" w:rsidP="00EB36D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0D27DE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343DB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F343DB" w:rsidP="00F343DB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kupowanie i sprzedawanie, wymianę i zwrot towarów,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Simple, Past Simple, Future Simple i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744AA" w:rsidRPr="00B8353A" w:rsidRDefault="005744AA" w:rsidP="005744A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stosuje słownictwo opisujące kupowanie i sprzedawanie,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943D1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w zdaniach zaimki bezosobowe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drobne błędy stosuje słownictwo opisujące kupowanie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słownictwo opisujące kupowanie i sprzedawanie,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wymianę i zwrot towarów, promocje, środki płatnicze oraz korzystanie z usług.</w:t>
            </w:r>
          </w:p>
          <w:p w:rsidR="002826D5" w:rsidRPr="00B8353A" w:rsidRDefault="002826D5" w:rsidP="002826D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</w:tr>
      <w:tr w:rsidR="00D151B0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</w:tr>
      <w:tr w:rsidR="00D151B0" w:rsidRPr="00B8353A" w:rsidTr="00AE5E4F">
        <w:trPr>
          <w:trHeight w:val="28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rozróżnia formalny i nieformalny styl tekstu.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określa kontekst wypowiedzi pisemnej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D151B0" w:rsidRPr="00B8353A" w:rsidRDefault="00D151B0" w:rsidP="00D151B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znajduje w tekście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D151B0" w:rsidRPr="00B8353A" w:rsidRDefault="00D151B0" w:rsidP="00D151B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lub niemal bezbłędnie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D151B0" w:rsidRPr="00B8353A" w:rsidRDefault="00D151B0" w:rsidP="00D151B0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A02A1A">
        <w:trPr>
          <w:trHeight w:val="27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9" w:type="dxa"/>
          </w:tcPr>
          <w:p w:rsidR="00D151B0" w:rsidRPr="00B8353A" w:rsidRDefault="00DB53D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zakupów i korzystaniem z usług;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oraz wyraża i uzasadnia opinie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na temat sklepów, towarów, kupowania i korzystania z usług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C7A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FF75DF" w:rsidP="003F71E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proste wypowiedzi ustne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:rsidR="00DA13A8" w:rsidRPr="00B8353A" w:rsidRDefault="005D7587" w:rsidP="003F71E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popełniając nieliczne niezakłócające komunikacji</w:t>
            </w:r>
            <w:r w:rsidR="0065601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:rsidR="00DA13A8" w:rsidRPr="00B8353A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doświadczeniach związanych z robieniem zakupów i korzystaniem z usług, opisuje swoje upodobania oraz wyraża i uzasadnia opinie na temat sklepów, towarów,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kupowania i korzystania z usług; ewentualne sporadyczne błędy nie zaburzają komunikacji.</w:t>
            </w:r>
          </w:p>
        </w:tc>
      </w:tr>
      <w:tr w:rsidR="00600A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600AD2" w:rsidRPr="00B8353A" w:rsidRDefault="00600AD2" w:rsidP="00600A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:rsidR="006C7A15" w:rsidRPr="00B8353A" w:rsidRDefault="00600AD2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 i doświadczeniach związanych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zakłócające komunikację błędy, pisze e-mail z opinią na temat zakupów.</w:t>
            </w:r>
          </w:p>
          <w:p w:rsidR="00600AD2" w:rsidRPr="00B8353A" w:rsidRDefault="00600AD2" w:rsidP="001616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7A15" w:rsidRPr="00B8353A" w:rsidRDefault="00600AD2" w:rsidP="00600AD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popełniając błędy częściowo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 i doświadczeniach związanych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zakłócające komunikację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niezakłócające komunikacji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 i doświadczeniach związanych z robieniem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 i doświadczeniach związanych z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robieniem zakupów i korzystaniem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 usług oraz przedstawia fakty,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 w:rsidR="00600AD2" w:rsidRPr="00B8353A" w:rsidRDefault="00600AD2" w:rsidP="00600AD2">
            <w:pPr>
              <w:ind w:left="512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:rsidR="00A02A1A" w:rsidRPr="00B8353A" w:rsidRDefault="00B70433" w:rsidP="00A02A1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odpowiada na 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02A1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spełnienia prośby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70433" w:rsidRPr="00B8353A" w:rsidRDefault="00B70433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 pyta o up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71E6" w:rsidRPr="00B8353A" w:rsidRDefault="003F71E6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robienia zakupów i korzystania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dialogi w sklepie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D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9D2DD2" w:rsidRPr="00B8353A" w:rsidRDefault="009D2DD2" w:rsidP="009D2D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9D2DD2" w:rsidRPr="000D27DE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9D2D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8 – Podróżowanie i turystyka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1233D" w:rsidRPr="00B8353A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wymagane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nazwy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popełniając liczne błędy posługuje się słownictwem odnoszącym się do wycieczek, zwiedzania oraz orientacji w terenie.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z czasownikami modalnymi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1233D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poprawnie stosuje zaimki względne i tworzy zdania względne</w:t>
            </w:r>
            <w:r w:rsidR="0004015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E1233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wymagane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środków transportu;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czasem popełnia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popełniając dość liczne błędy posługuje się słownictwem odnoszącym się do wycieczek, zwiedzania oraz orientacji w terenie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posługując się nimi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błędy.</w:t>
            </w:r>
          </w:p>
          <w:p w:rsidR="00DA13A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6B8" w:rsidRPr="00B8353A" w:rsidRDefault="001906B8" w:rsidP="001906B8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środków transportu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nieliczne błędy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Phrasal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EE216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nie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 posługując się nimi.</w:t>
            </w:r>
          </w:p>
          <w:p w:rsidR="00DA13A8" w:rsidRPr="00B8353A" w:rsidRDefault="00E1233D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stosuje zaimki względne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zdania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65008" w:rsidRPr="00B8353A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i z łatwością podaje 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posługuje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 się nimi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04015F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E2168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0159D6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159D6" w:rsidRPr="00B8353A" w:rsidRDefault="000159D6" w:rsidP="000159D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błędy określa intencje nadawcy 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niepoprawnie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159D6" w:rsidRPr="00B8353A" w:rsidRDefault="00E801AB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</w:t>
            </w:r>
            <w:r w:rsidR="000159D6" w:rsidRPr="00B8353A">
              <w:rPr>
                <w:rFonts w:asciiTheme="minorHAnsi" w:hAnsiTheme="minorHAnsi"/>
                <w:sz w:val="22"/>
                <w:szCs w:val="22"/>
              </w:rPr>
              <w:t xml:space="preserve">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</w:tr>
      <w:tr w:rsidR="003907FC" w:rsidRPr="00B8353A" w:rsidTr="00482706">
        <w:trPr>
          <w:trHeight w:val="533"/>
        </w:trPr>
        <w:tc>
          <w:tcPr>
            <w:tcW w:w="1843" w:type="dxa"/>
            <w:shd w:val="clear" w:color="auto" w:fill="F2F2F2"/>
          </w:tcPr>
          <w:p w:rsidR="003907FC" w:rsidRPr="00B8353A" w:rsidRDefault="003907FC" w:rsidP="003907F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3907FC" w:rsidRPr="00B8353A" w:rsidRDefault="003907FC" w:rsidP="003907F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Czasem popełniając błędy, rozpoznaje związki między poszczególnymi częściami tekstu.</w:t>
            </w:r>
          </w:p>
          <w:p w:rsidR="003907FC" w:rsidRPr="00B8353A" w:rsidRDefault="003907FC" w:rsidP="003907F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3907FC" w:rsidRPr="00B8353A" w:rsidRDefault="003907FC" w:rsidP="003907F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nadawcy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3907FC" w:rsidRPr="00B8353A" w:rsidRDefault="003907FC" w:rsidP="003907FC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DA13A8" w:rsidRPr="00B8353A" w:rsidRDefault="00E23DBC" w:rsidP="006E54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E5434" w:rsidRPr="00B8353A" w:rsidRDefault="006E5434" w:rsidP="006E543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proste wypowiedzi ustne, popełniając dość liczne błędy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opisuje odwiedzane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0F678E" w:rsidP="00AF7A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relacjonuje odbytą przez siebie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owania oraz odwiedzanych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wakacji; ewentualne sporadyczne błędy nie zaburzają komunikacji.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B0C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06B0C" w:rsidRPr="00B8353A" w:rsidRDefault="00406B0C" w:rsidP="003B64F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E5434" w:rsidRPr="00B8353A" w:rsidRDefault="00C113E0" w:rsidP="004F60B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ciekawe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podróżowaniem; przedstawia fakty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temat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podróżowania różnymi środ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kami transportu oraz zwiedzania.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komunikację, pisze e-mail z zaproszeniem do odwiedzin</w:t>
            </w:r>
            <w:r w:rsidR="00406B0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1337B" w:rsidRPr="00B8353A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czynnościach i doświadczeniach związanych z  podróżowaniem; przedstawia fakty na temat podróżowania różnymi środkami transportu oraz zwiedzania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  <w:p w:rsidR="004F60B5" w:rsidRPr="00B8353A" w:rsidRDefault="004F60B5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 pisze e-mail z zaproszeniem do odwiedzin.</w:t>
            </w:r>
          </w:p>
          <w:p w:rsidR="00406B0C" w:rsidRPr="00B8353A" w:rsidRDefault="00406B0C" w:rsidP="00C113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F60B5" w:rsidRPr="00B8353A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06B0C" w:rsidRPr="00B8353A" w:rsidRDefault="00C113E0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Popełniając drobne błędy w zasadzie niezaburzające komunikacji, pisze e-mail z zaproszeniem do odwiedzin.</w:t>
            </w:r>
          </w:p>
        </w:tc>
        <w:tc>
          <w:tcPr>
            <w:tcW w:w="3260" w:type="dxa"/>
          </w:tcPr>
          <w:p w:rsidR="004F60B5" w:rsidRPr="00B8353A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="00C113E0"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sporadyczne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 komunikacji.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zaproszeniem do odwiedzin. ewentualne sporadyczne błędy nie zaburzają komunikacji.</w:t>
            </w:r>
          </w:p>
          <w:p w:rsidR="004F60B5" w:rsidRPr="00B8353A" w:rsidRDefault="004F60B5" w:rsidP="004F60B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482706" w:rsidRPr="00B8353A" w:rsidRDefault="0069261F" w:rsidP="004827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C5354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podróżowania i zwiedzania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wskazuje drogę do jakiegoś obiektu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zaprasza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 odwiedzin i odpowiada na zaproszenie.</w:t>
            </w:r>
          </w:p>
          <w:p w:rsidR="00DA13A8" w:rsidRPr="00B8353A" w:rsidRDefault="00DA13A8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tu, a także odwiedzanych miejsc;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</w:t>
            </w:r>
            <w:r w:rsidR="0069261F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i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podróżowania i zwiedzania; wyraża swoją opinię na temat różnych środków transportu, a także odwiedzanych miejsc, pyta o opinie, zgadza się lub nie zgadza się z opiniami; proponuje, przyjmuje lub odrzuca propozycje dotyczące podróżowania i zwiedzania; wskazuje drogę do jakiegoś obiektu; zaprasza do odwiedzin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</w:tr>
      <w:tr w:rsidR="00482706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82706" w:rsidRPr="00B8353A" w:rsidRDefault="00482706" w:rsidP="0048270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82706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82706" w:rsidP="00482706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9 - Kultura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1"/>
        <w:gridCol w:w="32"/>
        <w:gridCol w:w="3119"/>
        <w:gridCol w:w="3118"/>
        <w:gridCol w:w="2977"/>
        <w:gridCol w:w="3260"/>
      </w:tblGrid>
      <w:tr w:rsidR="00DA13A8" w:rsidRPr="00B8353A" w:rsidTr="00E30416">
        <w:trPr>
          <w:trHeight w:val="534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FD35D8" w:rsidRPr="00B8353A" w:rsidRDefault="00DA13A8" w:rsidP="00EB33B7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FD35D8"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902A4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5D8" w:rsidRPr="00B8353A" w:rsidRDefault="00FD35D8" w:rsidP="00FD35D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 słownictwem odnoszącym się do uczestnictwa w kulturze i wydarzeniach kulturalnych oraz tradycji i zwyczajów, a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także mediów, w tym mediów społecznościowych.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i popełniając liczne błędy, 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2.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posługuje się zdaniami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błędy,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tworząc zdania okolicznikowe czasu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497EB3">
            <w:pPr>
              <w:ind w:left="20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i, popełniając dość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 słownictwem odnoszącym się do uczestnictwa w kulturze i wydarzeniach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i popełniając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49298A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tworząc zdania okolicznikowe czasu i posługując się nimi.</w:t>
            </w:r>
          </w:p>
          <w:p w:rsidR="00DA13A8" w:rsidRPr="00B8353A" w:rsidRDefault="00DA13A8" w:rsidP="00053B7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większość wymaganych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nazw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się, popełniając nieliczne błędy, słownictwem odnoszącym się do uczestnictwa w kulturze i wydarzeniach kulturalnych oraz tradycji i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tworzenia i na ogół poprawnie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9298A" w:rsidRPr="00B8353A">
              <w:rPr>
                <w:rFonts w:asciiTheme="minorHAnsi" w:hAnsiTheme="minorHAnsi"/>
                <w:sz w:val="22"/>
                <w:szCs w:val="22"/>
              </w:rPr>
              <w:t xml:space="preserve">rzeważnie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49298A" w:rsidRPr="00B8353A" w:rsidRDefault="0049298A" w:rsidP="00053B7F">
            <w:pPr>
              <w:ind w:left="226"/>
              <w:rPr>
                <w:rFonts w:asciiTheme="minorHAnsi" w:hAnsiTheme="minorHAnsi"/>
              </w:rPr>
            </w:pPr>
          </w:p>
          <w:p w:rsidR="00DA13A8" w:rsidRPr="00B8353A" w:rsidRDefault="00DA13A8" w:rsidP="000F27CF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4D2" w:rsidRPr="00B8353A" w:rsidRDefault="00DA13A8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z łatwością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1F5910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posługuje się słownictwem odnoszącym się do uczestnictwa w kulturze i wydarzeniach kulturalnych oraz tradycji i zwyczajów, 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także mediów, w tym mediów społecznościowych</w:t>
            </w:r>
            <w:r w:rsidR="0096305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614D2" w:rsidRPr="00B8353A" w:rsidRDefault="000614D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dobrze zasady tworzenia i z łatwością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2.</w:t>
            </w:r>
          </w:p>
          <w:p w:rsidR="000614D2" w:rsidRPr="00B8353A" w:rsidRDefault="0096305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 poprawnie posługuje się z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zdaniami warunkowymi typu 0, 1 i 2.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DA13A8" w:rsidRPr="00B8353A" w:rsidRDefault="00DA13A8" w:rsidP="00497EB3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rozpoznaje związki między poszczególnymi częściami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tekstu.</w:t>
            </w:r>
          </w:p>
          <w:p w:rsidR="007A58FF" w:rsidRPr="00B8353A" w:rsidRDefault="007A58FF" w:rsidP="007A58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tekstu.</w:t>
            </w:r>
          </w:p>
          <w:p w:rsidR="007A58FF" w:rsidRPr="00B8353A" w:rsidRDefault="007A58FF" w:rsidP="007A58F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7A58FF" w:rsidRPr="00B8353A" w:rsidRDefault="007A58FF" w:rsidP="007A58FF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196416" w:rsidRPr="00B8353A" w:rsidRDefault="008B6005" w:rsidP="001964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DA13A8" w:rsidRPr="00B8353A" w:rsidRDefault="00DA13A8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nauczyciela tworzy proste wypowiedzi ustne, popełniając dość liczne błędy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ch z uczestniczeniem w kulturze;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kulturalnych, a także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606214" w:rsidP="0019641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C719B9" w:rsidRPr="00B8353A" w:rsidRDefault="00C719B9" w:rsidP="00C719B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005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8B6005" w:rsidRPr="00B8353A" w:rsidRDefault="008B6005" w:rsidP="00EB33B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202A6A" w:rsidRPr="00B8353A" w:rsidRDefault="00DC2A8A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opowiada o doświadczeniach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przedstawia fakty odnosząc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e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opisuje swoje upodobania 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i wyraża opinie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odnośnie wydarzeń kulturalnych i uczestnictwa w kulturze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a także tradycji i zwyczajów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602BF" w:rsidRPr="00B8353A" w:rsidRDefault="00E602BF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pisze list dotyczący uroczystości weselnej.</w:t>
            </w:r>
          </w:p>
          <w:p w:rsidR="008B6005" w:rsidRPr="00B8353A" w:rsidRDefault="008B6005" w:rsidP="00E602B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C2A8A" w:rsidRPr="00B8353A" w:rsidRDefault="00DC2A8A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wem w wydarzeniach kulturalnych;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odnoszące się do wydarzeń kul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turalnych, tradycji i zwyczajów;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list dotyczący uroczystości weselnej.</w:t>
            </w:r>
          </w:p>
          <w:p w:rsidR="008B6005" w:rsidRPr="00B8353A" w:rsidRDefault="008B6005" w:rsidP="00EB33B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B6005" w:rsidRPr="00B8353A" w:rsidRDefault="00DC2A8A" w:rsidP="00BD639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="008B60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na ogół niezakłócające komunikacji, pisze list dotyczący uroczystości weselnej.</w:t>
            </w:r>
          </w:p>
          <w:p w:rsidR="004E3A53" w:rsidRPr="00B8353A" w:rsidRDefault="004E3A53" w:rsidP="004E3A5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C2A8A" w:rsidRPr="00B8353A" w:rsidRDefault="00DC2A8A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dzieła sztuki i placówki kulturalne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wydarzeniach kult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E3A53" w:rsidRPr="00B8353A" w:rsidRDefault="004E3A53" w:rsidP="004E3A5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list dotyczący uroczystości weselnej; ewentualne sporadyczne błędy nie zaburzają komunikacji.</w:t>
            </w:r>
          </w:p>
          <w:p w:rsidR="008B6005" w:rsidRPr="00B8353A" w:rsidRDefault="008B6005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E0273E" w:rsidRPr="00B8353A" w:rsidRDefault="00A31421" w:rsidP="00E027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odmowę spełnienia; prosi o radę, udziela rady; stosuje wyrażenia i zwroty grzecznościowe.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A31421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</w:t>
            </w:r>
            <w:r w:rsidR="0044319C" w:rsidRPr="00B8353A">
              <w:rPr>
                <w:rFonts w:asciiTheme="minorHAnsi" w:hAnsiTheme="minorHAnsi"/>
                <w:sz w:val="22"/>
                <w:szCs w:val="22"/>
              </w:rPr>
              <w:t>często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odmowę spełnienia; prosi o radę, udziela rady; stosuje wyrażenia i zwroty grzecznościowe.</w:t>
            </w:r>
          </w:p>
          <w:p w:rsidR="00875630" w:rsidRPr="00B8353A" w:rsidRDefault="00875630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odrzuca propozycje; wyraża prośbę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</w:tr>
      <w:tr w:rsidR="007475D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475DF" w:rsidRPr="00B8353A" w:rsidRDefault="007475DF" w:rsidP="007475D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7475DF" w:rsidRPr="000D27DE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</w:t>
            </w:r>
            <w:r w:rsidR="00875630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43" w:type="dxa"/>
        </w:trPr>
        <w:tc>
          <w:tcPr>
            <w:tcW w:w="12474" w:type="dxa"/>
            <w:gridSpan w:val="4"/>
            <w:shd w:val="clear" w:color="auto" w:fill="D9D9D9"/>
          </w:tcPr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</w:p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10 – Sport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</w:p>
        </w:tc>
      </w:tr>
      <w:tr w:rsidR="00E30416" w:rsidRPr="00B8353A" w:rsidTr="00E30416">
        <w:trPr>
          <w:trHeight w:val="534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z trudem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stopniowania przymiotników i przysłówków.</w:t>
            </w:r>
          </w:p>
          <w:p w:rsidR="00E30416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opełnia dużo błędów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w zdaniach przymiotniki i przysłówki w stopniu wyższym i najwyższym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</w:t>
            </w:r>
            <w:r w:rsidR="0025523F"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w wypowiedziach wyrażenia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(not)…enough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posługuje się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czasem popełniając błędy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 xml:space="preserve">owców,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stosując je czasem popełnia błędy.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dużo błędów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</w:p>
          <w:p w:rsidR="00FE63EB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 xml:space="preserve">owców,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nieliczne błędy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E30416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57281" w:rsidRPr="00B8353A" w:rsidRDefault="00F57281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</w:t>
            </w:r>
            <w:r w:rsidR="00FE63EB" w:rsidRPr="00B8353A">
              <w:rPr>
                <w:rFonts w:asciiTheme="minorHAnsi" w:hAnsiTheme="minorHAnsi"/>
                <w:sz w:val="22"/>
                <w:szCs w:val="22"/>
              </w:rPr>
              <w:t>i.</w:t>
            </w:r>
          </w:p>
          <w:p w:rsidR="00E30416" w:rsidRPr="00B8353A" w:rsidRDefault="00E30416" w:rsidP="00FE63EB">
            <w:pPr>
              <w:tabs>
                <w:tab w:val="num" w:pos="318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 xml:space="preserve">owców, imprezy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stosuje w zdaniach przymiotniki i przysłówki w stopniu wyższym i najwyższym.</w:t>
            </w:r>
          </w:p>
          <w:p w:rsidR="00155B9D" w:rsidRPr="00B8353A" w:rsidRDefault="00155B9D" w:rsidP="00155B9D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gridSpan w:val="2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trudnością znajduje w wypowiedzi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lub niemal bezbłędnie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>intencje nadawcy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gridSpan w:val="2"/>
          </w:tcPr>
          <w:p w:rsidR="008A7C49" w:rsidRPr="00B8353A" w:rsidRDefault="00E30416" w:rsidP="008A7C4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sportowych, sprzętu i obiektów sportowych, a także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sportowców, opisuje swoje upodobania i wyraża opinie odnośnie dyscyplin sportowych, uprawiania sportu, uczestnictwa w imprezach sportowych i wyboru sprzętu sportowego.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sportowych, sprzętu i obiektów sportowych, a także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sportowców, opisuje swoje upodobania i wyraża opinie odnośnie dyscyplin sportowych, uprawiania sportu, uczestnictwa w imprezach sportowych i wyboru sprzętu sportowego.</w:t>
            </w:r>
          </w:p>
          <w:p w:rsidR="00AF56AA" w:rsidRPr="00B8353A" w:rsidRDefault="00AF56AA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sportowych, sprzętu i obiektów sportowych, a także sportowców, opisuje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swoje upodobania i wyraża opinie odnośnie dyscyplin sportowych, uprawiania sportu, uczestnictwa w imprezach sportowych i wyboru sprzętu sportowego.</w:t>
            </w:r>
          </w:p>
        </w:tc>
        <w:tc>
          <w:tcPr>
            <w:tcW w:w="3260" w:type="dxa"/>
          </w:tcPr>
          <w:p w:rsidR="00E30416" w:rsidRPr="00B8353A" w:rsidRDefault="00E30416" w:rsidP="001A25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sportowych, uprawiania sportu, uczestnictwa w imprezach sportow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ych i wyboru sprzętu sportowego; ewentualne sporadyczne błędy nie zaburzają komunikacji. </w:t>
            </w: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  <w:gridSpan w:val="2"/>
          </w:tcPr>
          <w:p w:rsidR="00D9249E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nieudolnie tworzy bardzo proste wypowiedzi pisemne: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:rsidR="00E30416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na temat wybranej dyscypliny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9249E" w:rsidRPr="00B8353A" w:rsidRDefault="00D9249E" w:rsidP="00D924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sportowy, obiekty i imprezy sportowe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niezakłócające komunikacji,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na temat wybranej dyscypliny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ortowych oraz uprawiania sportu;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ewentualne sporadyczne błędy 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zakłócają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5E773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uprawiania sportu i udziału w imprezach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sportowych, sprzętu i imprez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prośbę, reaguje na prośbę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5E773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8754D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at różnych dyscyplin sportowych; sprzętu i imprez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 xml:space="preserve"> udziału w imprezach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zaprasza i reaguje na zaproszenie,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wyraża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e i nakazuje podając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ziału w wydarzeniach sportowych;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trudu, 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wizualnych.</w:t>
            </w:r>
          </w:p>
          <w:p w:rsidR="00E30416" w:rsidRPr="000D27DE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683E4F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683E4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683E4F" w:rsidRPr="00B8353A">
              <w:rPr>
                <w:rFonts w:asciiTheme="minorHAnsi" w:hAnsiTheme="minorHAnsi"/>
                <w:b/>
              </w:rPr>
              <w:t>11</w:t>
            </w:r>
            <w:r w:rsidRPr="00B8353A">
              <w:rPr>
                <w:rFonts w:asciiTheme="minorHAnsi" w:hAnsiTheme="minorHAnsi"/>
                <w:b/>
              </w:rPr>
              <w:t xml:space="preserve"> - </w:t>
            </w:r>
            <w:r w:rsidR="00683E4F" w:rsidRPr="00B8353A">
              <w:rPr>
                <w:rFonts w:asciiTheme="minorHAnsi" w:hAnsiTheme="minorHAnsi"/>
                <w:b/>
              </w:rPr>
              <w:t>Zdrowie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liczne błędy.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E30416" w:rsidRPr="00B8353A" w:rsidRDefault="00E30416" w:rsidP="007B31A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czasem popełniając błędy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6258F" w:rsidRPr="00B8353A" w:rsidRDefault="00E30416" w:rsidP="00C6258F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dość 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E30416" w:rsidRPr="00B8353A" w:rsidRDefault="00E30416" w:rsidP="00DB3F7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>, popełnia nieliczne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–ing,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błędy.</w:t>
            </w:r>
          </w:p>
          <w:p w:rsidR="00E30416" w:rsidRPr="00B8353A" w:rsidRDefault="00E30416" w:rsidP="007B31A4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niemal bezbłędnie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poprawnie buduje i stosuje zdania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–ing,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431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E30416" w:rsidRPr="00B8353A" w:rsidRDefault="00E30416" w:rsidP="00A258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ania odnośnie sposobów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niewielką pomocą tworzy proste wypowiedzi ustne, czasem popełniając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popełniając nieliczne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zazwyczaj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29D9" w:rsidRPr="00B8353A" w:rsidRDefault="00B829D9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25815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i złożone wypowiedzi ustne: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E30416" w:rsidRPr="00B8353A" w:rsidRDefault="00E30416" w:rsidP="00B829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bardzo proste wypowiedzi pisemne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dotyczącą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bardzo proste wypowiedzi pisemne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, popełniając dość liczne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wiadomość dotyczącą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stosując urozmaicone słownictwo,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anych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roblemów zdrowotnych i leczenia;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ewentualne sporadyczne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 nie zakłócają komunikacji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proponuje, przyjmuje i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 wyraża uczucia i emocje;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przyjmuje i 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emocje,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5595" w:rsidRPr="00B8353A" w:rsidTr="005D3F13">
        <w:trPr>
          <w:trHeight w:val="269"/>
        </w:trPr>
        <w:tc>
          <w:tcPr>
            <w:tcW w:w="1843" w:type="dxa"/>
            <w:shd w:val="clear" w:color="auto" w:fill="F2F2F2"/>
          </w:tcPr>
          <w:p w:rsidR="00F15595" w:rsidRPr="00B8353A" w:rsidRDefault="00F15595" w:rsidP="00F1559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7E7F85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7E7F85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15595" w:rsidRPr="00B8353A">
              <w:rPr>
                <w:rFonts w:asciiTheme="minorHAnsi" w:hAnsiTheme="minorHAnsi"/>
                <w:b/>
              </w:rPr>
              <w:t>12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7E7F85" w:rsidRPr="00B8353A">
              <w:rPr>
                <w:rFonts w:asciiTheme="minorHAnsi" w:hAnsiTheme="minorHAnsi"/>
                <w:b/>
              </w:rPr>
              <w:t>Nauka i technika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E3041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zasady tworzenia zdań oznajmujących oraz pytań w mowie zależnej, buduje zdania i posługuje się nimi 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04D6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oznajmujących oraz pytań w mowie zależnej, buduje </w:t>
            </w:r>
            <w:r w:rsidR="00704D66" w:rsidRPr="00B8353A">
              <w:rPr>
                <w:rFonts w:asciiTheme="minorHAnsi" w:hAnsiTheme="minorHAnsi"/>
                <w:sz w:val="22"/>
                <w:szCs w:val="22"/>
              </w:rPr>
              <w:t>zdania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błędy.</w:t>
            </w:r>
          </w:p>
          <w:p w:rsidR="00E30416" w:rsidRPr="00B8353A" w:rsidRDefault="00E30416" w:rsidP="00180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drobne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704D6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na zasady tworzenia zdań oznajmujących oraz pytań w mowie zależnej i zazwyczaj poprawnie się nimi posługuje.</w:t>
            </w:r>
          </w:p>
          <w:p w:rsidR="00E30416" w:rsidRPr="00B8353A" w:rsidRDefault="00E30416" w:rsidP="00180DD2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4D66" w:rsidRPr="00B8353A" w:rsidRDefault="00704D66" w:rsidP="00704D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tworzy i posługuje się zdaniami oznajmującymi oraz pytaniami w mowie zależnej.</w:t>
            </w:r>
          </w:p>
          <w:p w:rsidR="00E30416" w:rsidRPr="00B8353A" w:rsidRDefault="00E30416" w:rsidP="00704D66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AC747B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AC747B" w:rsidRPr="00B8353A" w:rsidRDefault="00AC747B" w:rsidP="00AC747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 intencje nadawcy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kontekst wypowiedzi pisemnej.</w:t>
            </w:r>
          </w:p>
          <w:p w:rsidR="00084D20" w:rsidRPr="00B8353A" w:rsidRDefault="00084D20" w:rsidP="00084D2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27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FA2D88" w:rsidRPr="00B8353A" w:rsidRDefault="00E30416" w:rsidP="00FA2D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gier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E30416" w:rsidRPr="00B8353A" w:rsidRDefault="00E30416" w:rsidP="00FA2D8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technologii informacyjnych oraz mediów społecznościowych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</w:tc>
        <w:tc>
          <w:tcPr>
            <w:tcW w:w="2977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zazwyczaj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147AF5" w:rsidRPr="00B8353A" w:rsidRDefault="00147AF5" w:rsidP="00147AF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5348D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:rsidR="00E30416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iczne;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zakłócające komunikację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bardzo proste wypowiedzi pisemne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częściowo zakłócające komunikację błędy,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w zasadzie niezakłócające komunikacji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rzy krótkie wypowiedzi pisemne: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  <w:p w:rsidR="00E30416" w:rsidRPr="00B8353A" w:rsidRDefault="00E30416" w:rsidP="007B31A4">
            <w:pPr>
              <w:ind w:left="512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:rsidR="00670836" w:rsidRPr="00B8353A" w:rsidRDefault="00E30416" w:rsidP="0067083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anej gry komputerowej lub gry video;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prośby, wyraża uczucia i emocje,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67083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korzystania z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technicznych i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gry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v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D3F13" w:rsidRPr="00B8353A" w:rsidRDefault="005D3F13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dę lub odmowę spełnienia prośby;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informacje sformułowane w języku angielskim, jak również przekazuje w języku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F1C28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FF1C28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F1C28" w:rsidRPr="00B8353A">
              <w:rPr>
                <w:rFonts w:asciiTheme="minorHAnsi" w:hAnsiTheme="minorHAnsi"/>
                <w:b/>
              </w:rPr>
              <w:t>13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FF1C28" w:rsidRPr="00B8353A">
              <w:rPr>
                <w:rFonts w:asciiTheme="minorHAnsi" w:hAnsiTheme="minorHAnsi"/>
                <w:b/>
              </w:rPr>
              <w:t>Świat przyrody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DF0771">
        <w:trPr>
          <w:trHeight w:val="269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posługiwania się przedimkami określonymi i nieokreślonymi; popełnia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poprawnie stosuje zaimki 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these/those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wyrażenia typu czasownik+przyimek oraz przymiotnik+przyimek; </w:t>
            </w:r>
            <w:r w:rsidR="00DF0771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błędy, tworzy pytania pośrednie i posługuje się nimi.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 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czasem popełnia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posługiwania się przedimkami określonymi i nieokreślonymi; popełnia dość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błędy,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niektóre wyrażenia typu czasownik+przyimek oraz przymiotnik+przyimek i nie zawsze poprawnie się nimi posługuje.</w:t>
            </w:r>
          </w:p>
          <w:p w:rsidR="00E30416" w:rsidRPr="00B8353A" w:rsidRDefault="0028213A" w:rsidP="00166C2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 pytania pośrednie i posługuje się nimi.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zazwyczaj poprawnie stosuje przedimki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28213A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na wybrane wyrażenia typu czasownik+przyimek oraz przymiotnik+przyimek i zazwyczaj poprawnie się nimi posługuje.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azwyczaj poprawnie tworzy pytania pośrednie i posługuje się nimi.</w:t>
            </w:r>
          </w:p>
          <w:p w:rsidR="00E30416" w:rsidRPr="00B8353A" w:rsidRDefault="00E30416" w:rsidP="0028213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poprawnie stosuje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E30416" w:rsidRPr="00B8353A" w:rsidRDefault="00E30416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na wymagane wyrażenia typu czasownik+przyimek oraz przymiotnik+przyimek i poprawnie się nimi posługuje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oprawnie tworzy pytania pośrednie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nadawcy </w:t>
            </w:r>
            <w:r w:rsidR="00F21BFC" w:rsidRPr="00B8353A">
              <w:rPr>
                <w:rFonts w:asciiTheme="minorHAnsi" w:hAnsiTheme="minorHAnsi"/>
                <w:sz w:val="22"/>
                <w:szCs w:val="22"/>
              </w:rPr>
              <w:t>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9B0527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9B0527" w:rsidRPr="00B8353A" w:rsidRDefault="009B0527" w:rsidP="009B052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Mimo pomocy,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9B0527" w:rsidRPr="00B8353A" w:rsidRDefault="009B0527" w:rsidP="009B052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9B0527" w:rsidRPr="00B8353A" w:rsidRDefault="009B0527" w:rsidP="009B052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9B0527" w:rsidRPr="00B8353A" w:rsidRDefault="009B0527" w:rsidP="009B052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9B0527" w:rsidRPr="00B8353A" w:rsidRDefault="009B0527" w:rsidP="009B0527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3A743C" w:rsidRPr="00B8353A" w:rsidRDefault="00E30416" w:rsidP="003A743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</w:t>
            </w:r>
            <w:r w:rsidR="0066530B" w:rsidRPr="00B8353A">
              <w:rPr>
                <w:rFonts w:asciiTheme="minorHAnsi" w:hAnsiTheme="minorHAnsi"/>
                <w:sz w:val="22"/>
                <w:szCs w:val="22"/>
              </w:rPr>
              <w:t xml:space="preserve">pogody, krajobrazów,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parków narodowych, ogrodów zoologicznych oraz ochrony środowiska.</w:t>
            </w:r>
          </w:p>
          <w:p w:rsidR="00E30416" w:rsidRPr="00B8353A" w:rsidRDefault="00E30416" w:rsidP="003A743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proste wypowiedzi ustne, popełniając dość liczne błędy częściowo zaburzające komunikację: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0370D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planując wycieczkę do parku narodowego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47D35" w:rsidRPr="00B8353A" w:rsidRDefault="00E30416" w:rsidP="00647D3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zaburzające komunikację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przyrodnicze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na ogół niezakłócające komunikacji błędy, 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drobne błędy w zasadzie niezaburzające komunikacji,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5E8D" w:rsidRPr="00B8353A" w:rsidRDefault="00515E8D" w:rsidP="00515E8D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382C79" w:rsidRPr="00B8353A" w:rsidRDefault="00E30416" w:rsidP="00382C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zjawisk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przyrodniczych oraz ochrony środowiska; zaprasza i reaguje na zaproszenie; proponuje i prowadzi proste negocjacje w sytuacjach codziennych; składa życzenia i gratulacje; wyraża uczucia i emocje.</w:t>
            </w:r>
          </w:p>
          <w:p w:rsidR="00E30416" w:rsidRPr="00B8353A" w:rsidRDefault="00E30416" w:rsidP="00F4061B">
            <w:pPr>
              <w:pStyle w:val="ListParagraph"/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zjawisk przyrodniczych oraz ochrony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zjawisk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32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C21CA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382C79" w:rsidP="00382C79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14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–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Życie społeczne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posługuje się słownictwem odnoszącym się do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postaw obywatelskich,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tworzenia zdań w poznanych czasach i z trudnością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i, popełniając dość liczne błędy,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odnoszącym się do postaw obywatelskich,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tworzenia zdań w poznanych czasach i nie zawsze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popełniając nieliczne błędy,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posługuje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odnoszącym się do postaw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11771F" w:rsidRPr="00B8353A" w:rsidRDefault="00F4061B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na zasady tworzenia zdań w poznanych czasach i zazwyczaj poprawnie je buduje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771F" w:rsidRPr="00B8353A" w:rsidRDefault="00A95BFA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azwyczaj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A95BF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odnoszącym się do postaw obywatelskich,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Dobrze zna zasady tworzenia zdań w poznanych czasach i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 błędy w wyszukiwaniu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prostych informacji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232B6F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232B6F" w:rsidRPr="00B8353A" w:rsidRDefault="00232B6F" w:rsidP="00232B6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układa informacje w określonej kolejności.</w:t>
            </w:r>
          </w:p>
          <w:p w:rsidR="00232B6F" w:rsidRPr="00B8353A" w:rsidRDefault="00232B6F" w:rsidP="00232B6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określa kontekst wypowiedzi pisemnej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układa informacje w określonej kolejności.</w:t>
            </w:r>
          </w:p>
          <w:p w:rsidR="00232B6F" w:rsidRPr="00B8353A" w:rsidRDefault="00232B6F" w:rsidP="00232B6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 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układa informacje w określonej kolejności.</w:t>
            </w:r>
          </w:p>
          <w:p w:rsidR="00232B6F" w:rsidRPr="00B8353A" w:rsidRDefault="00232B6F" w:rsidP="00232B6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układa informacje w określonej kolejności.</w:t>
            </w:r>
          </w:p>
          <w:p w:rsidR="00232B6F" w:rsidRPr="00B8353A" w:rsidRDefault="00232B6F" w:rsidP="00232B6F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32B6F" w:rsidRPr="00B8353A" w:rsidRDefault="00E30416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ustne, popełniając dość liczne błędy częściowo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charytatywnymi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politycznych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wisk społecznych i 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swoje opinie na temat problemów społec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znych i metod ich rozwiązywania;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A9201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itycznych;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 wyraża uczucia i emocje;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udziałem w akcjach charytatywnych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na ogół niezakłócające komunikacji,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ogłoszenie na stronie internetowej dotyczące problemów społecznych i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ewentualne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;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często popełniając błędy: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41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sectPr w:rsidR="00DA13A8" w:rsidRPr="00B8353A" w:rsidSect="000F27CF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EFD" w:rsidRDefault="00874EFD" w:rsidP="00426B6A">
      <w:r>
        <w:separator/>
      </w:r>
    </w:p>
  </w:endnote>
  <w:endnote w:type="continuationSeparator" w:id="0">
    <w:p w:rsidR="00874EFD" w:rsidRDefault="00874EFD" w:rsidP="004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FE" w:rsidRPr="00B8353A" w:rsidRDefault="00FD6EFE">
    <w:pPr>
      <w:pStyle w:val="Footer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Pr="00B8353A">
      <w:rPr>
        <w:rFonts w:asciiTheme="minorHAnsi" w:hAnsiTheme="minorHAnsi"/>
        <w:i/>
        <w:color w:val="A6A6A6"/>
      </w:rPr>
      <w:t xml:space="preserve"> Macmillan Polska 201</w:t>
    </w:r>
    <w:r w:rsidR="004B261C" w:rsidRPr="00B8353A">
      <w:rPr>
        <w:rFonts w:asciiTheme="minorHAnsi" w:hAnsiTheme="minorHAnsi"/>
        <w:i/>
        <w:color w:val="A6A6A6"/>
      </w:rPr>
      <w:t>8</w:t>
    </w:r>
  </w:p>
  <w:p w:rsidR="00FD6EFE" w:rsidRDefault="00FD6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EFD" w:rsidRDefault="00874EFD" w:rsidP="00426B6A">
      <w:r>
        <w:separator/>
      </w:r>
    </w:p>
  </w:footnote>
  <w:footnote w:type="continuationSeparator" w:id="0">
    <w:p w:rsidR="00874EFD" w:rsidRDefault="00874EFD" w:rsidP="00426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FE" w:rsidRDefault="00FD6EF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0E93">
      <w:rPr>
        <w:noProof/>
      </w:rPr>
      <w:t>1</w:t>
    </w:r>
    <w:r>
      <w:fldChar w:fldCharType="end"/>
    </w:r>
  </w:p>
  <w:p w:rsidR="00FD6EFE" w:rsidRDefault="00FD6E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57A5"/>
    <w:rsid w:val="0011771F"/>
    <w:rsid w:val="001206FE"/>
    <w:rsid w:val="0012588E"/>
    <w:rsid w:val="00125D48"/>
    <w:rsid w:val="001262D2"/>
    <w:rsid w:val="001310EB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6A85"/>
    <w:rsid w:val="00586C6E"/>
    <w:rsid w:val="00593DA3"/>
    <w:rsid w:val="005B539C"/>
    <w:rsid w:val="005B7091"/>
    <w:rsid w:val="005D3F13"/>
    <w:rsid w:val="005D7587"/>
    <w:rsid w:val="005E13E5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4EFD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61C0"/>
    <w:rsid w:val="00A01383"/>
    <w:rsid w:val="00A02A1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4E11"/>
    <w:rsid w:val="00A85EE1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0E93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Strong">
    <w:name w:val="Strong"/>
    <w:uiPriority w:val="99"/>
    <w:qFormat/>
    <w:rsid w:val="00DA13A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link w:val="NoSpacingChar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29B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029B1"/>
    <w:rPr>
      <w:rFonts w:ascii="Times New Roman" w:eastAsia="Times New Roman" w:hAnsi="Times New Roman"/>
    </w:rPr>
  </w:style>
  <w:style w:type="character" w:styleId="EndnoteReference">
    <w:name w:val="endnote reference"/>
    <w:uiPriority w:val="99"/>
    <w:semiHidden/>
    <w:unhideWhenUsed/>
    <w:rsid w:val="008029B1"/>
    <w:rPr>
      <w:vertAlign w:val="superscript"/>
    </w:rPr>
  </w:style>
  <w:style w:type="paragraph" w:styleId="ListParagraph">
    <w:name w:val="List Paragraph"/>
    <w:basedOn w:val="Normal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Strong">
    <w:name w:val="Strong"/>
    <w:uiPriority w:val="99"/>
    <w:qFormat/>
    <w:rsid w:val="00DA13A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link w:val="NoSpacingChar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29B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029B1"/>
    <w:rPr>
      <w:rFonts w:ascii="Times New Roman" w:eastAsia="Times New Roman" w:hAnsi="Times New Roman"/>
    </w:rPr>
  </w:style>
  <w:style w:type="character" w:styleId="EndnoteReference">
    <w:name w:val="endnote reference"/>
    <w:uiPriority w:val="99"/>
    <w:semiHidden/>
    <w:unhideWhenUsed/>
    <w:rsid w:val="008029B1"/>
    <w:rPr>
      <w:vertAlign w:val="superscript"/>
    </w:rPr>
  </w:style>
  <w:style w:type="paragraph" w:styleId="ListParagraph">
    <w:name w:val="List Paragraph"/>
    <w:basedOn w:val="Normal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6A517-C76E-467F-8299-D5DAFB6C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22368</Words>
  <Characters>134208</Characters>
  <Application>Microsoft Office Word</Application>
  <DocSecurity>0</DocSecurity>
  <Lines>1118</Lines>
  <Paragraphs>312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Usr</cp:lastModifiedBy>
  <cp:revision>2</cp:revision>
  <cp:lastPrinted>2014-05-16T08:49:00Z</cp:lastPrinted>
  <dcterms:created xsi:type="dcterms:W3CDTF">2021-08-31T19:24:00Z</dcterms:created>
  <dcterms:modified xsi:type="dcterms:W3CDTF">2021-08-31T19:24:00Z</dcterms:modified>
</cp:coreProperties>
</file>